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0EEA" w14:textId="31ABF3D1" w:rsidR="000A0B4E" w:rsidRDefault="000A0B4E" w:rsidP="000A0B4E">
      <w:r w:rsidRPr="00795291">
        <w:rPr>
          <w:highlight w:val="yellow"/>
        </w:rPr>
        <w:t>[DATE]</w:t>
      </w:r>
    </w:p>
    <w:p w14:paraId="2CB55997" w14:textId="443AC654" w:rsidR="000A0B4E" w:rsidRDefault="000A0B4E" w:rsidP="000A0B4E"/>
    <w:p w14:paraId="23B9C536" w14:textId="32CFA73F" w:rsidR="000A0B4E" w:rsidRDefault="00795291" w:rsidP="000A0B4E">
      <w:r>
        <w:t>R</w:t>
      </w:r>
      <w:r w:rsidR="000A0B4E">
        <w:t xml:space="preserve">E: </w:t>
      </w:r>
      <w:r w:rsidRPr="00795291">
        <w:rPr>
          <w:highlight w:val="yellow"/>
        </w:rPr>
        <w:t>[FIELDWORK ACTIVITY]</w:t>
      </w:r>
      <w:r w:rsidR="000A0B4E">
        <w:t xml:space="preserve"> </w:t>
      </w:r>
    </w:p>
    <w:p w14:paraId="090930BC" w14:textId="77777777" w:rsidR="000A0B4E" w:rsidRDefault="000A0B4E" w:rsidP="000A0B4E"/>
    <w:p w14:paraId="28CF72A6" w14:textId="6AC4554C" w:rsidR="000A0B4E" w:rsidRDefault="000A0B4E" w:rsidP="000A0B4E">
      <w:r>
        <w:t xml:space="preserve">To Whom It May Concern: </w:t>
      </w:r>
    </w:p>
    <w:p w14:paraId="3B65295C" w14:textId="77777777" w:rsidR="000A0B4E" w:rsidRDefault="000A0B4E" w:rsidP="000A0B4E"/>
    <w:p w14:paraId="23B5958B" w14:textId="33537DBF" w:rsidR="005A4322" w:rsidRDefault="000A0B4E" w:rsidP="00A36FD5">
      <w:r>
        <w:t xml:space="preserve">The </w:t>
      </w:r>
      <w:r w:rsidR="004B76C0">
        <w:t>University of Washington</w:t>
      </w:r>
      <w:r>
        <w:t xml:space="preserve"> has </w:t>
      </w:r>
      <w:r w:rsidR="00A36FD5">
        <w:t xml:space="preserve">designated the </w:t>
      </w:r>
      <w:r w:rsidR="00A36FD5" w:rsidRPr="00795291">
        <w:rPr>
          <w:highlight w:val="yellow"/>
        </w:rPr>
        <w:t>[FIELDWORK ACTIVITY]</w:t>
      </w:r>
      <w:r w:rsidR="00A36FD5">
        <w:t xml:space="preserve"> </w:t>
      </w:r>
      <w:r w:rsidR="005A4322">
        <w:t xml:space="preserve">in </w:t>
      </w:r>
      <w:r w:rsidR="005A4322" w:rsidRPr="005A4322">
        <w:rPr>
          <w:highlight w:val="yellow"/>
        </w:rPr>
        <w:t>[LOCATION]</w:t>
      </w:r>
      <w:r w:rsidR="005A4322">
        <w:t xml:space="preserve"> </w:t>
      </w:r>
      <w:r>
        <w:t xml:space="preserve">as </w:t>
      </w:r>
      <w:r w:rsidR="00A36FD5">
        <w:t>an essential f</w:t>
      </w:r>
      <w:r>
        <w:t>unction</w:t>
      </w:r>
      <w:r w:rsidR="00A36FD5">
        <w:t xml:space="preserve"> </w:t>
      </w:r>
      <w:r w:rsidR="005A4322">
        <w:t xml:space="preserve">for the period of </w:t>
      </w:r>
      <w:r w:rsidR="005A4322" w:rsidRPr="005A4322">
        <w:rPr>
          <w:highlight w:val="yellow"/>
        </w:rPr>
        <w:t>[DATES OF FIELDWORK ACTIVITY].</w:t>
      </w:r>
      <w:r w:rsidR="005A4322">
        <w:t xml:space="preserve"> In addition, this fieldwork has been authorized by </w:t>
      </w:r>
      <w:r w:rsidR="005A4322" w:rsidRPr="005A4322">
        <w:rPr>
          <w:highlight w:val="yellow"/>
        </w:rPr>
        <w:t>[PROPERTY OWNER/RESPONSIBLE AGENCY]</w:t>
      </w:r>
      <w:r w:rsidR="005A4322">
        <w:t>.</w:t>
      </w:r>
      <w:r w:rsidR="00110387">
        <w:t xml:space="preserve"> </w:t>
      </w:r>
      <w:r w:rsidR="005A4322">
        <w:t>This designation and authorization allows this critical r</w:t>
      </w:r>
      <w:r w:rsidR="00B31B49">
        <w:t xml:space="preserve">esearch to go forward under the Washington State </w:t>
      </w:r>
      <w:r w:rsidR="005A4322">
        <w:t xml:space="preserve">Governor’s </w:t>
      </w:r>
      <w:r w:rsidR="00B31B49">
        <w:t>“</w:t>
      </w:r>
      <w:hyperlink r:id="rId6" w:history="1">
        <w:r w:rsidR="00B31B49" w:rsidRPr="00B31B49">
          <w:rPr>
            <w:rStyle w:val="Hyperlink"/>
          </w:rPr>
          <w:t>Safe Start Reopening Plan</w:t>
        </w:r>
      </w:hyperlink>
      <w:r w:rsidR="00B31B49">
        <w:t xml:space="preserve">” </w:t>
      </w:r>
      <w:r w:rsidR="005A4322">
        <w:t>.</w:t>
      </w:r>
    </w:p>
    <w:p w14:paraId="360572B9" w14:textId="77777777" w:rsidR="005A4322" w:rsidRDefault="005A4322" w:rsidP="00A36FD5"/>
    <w:p w14:paraId="396E0F77" w14:textId="7997DFDC" w:rsidR="00A36FD5" w:rsidRDefault="005A4322" w:rsidP="00A36FD5">
      <w:r w:rsidRPr="005A4322">
        <w:rPr>
          <w:highlight w:val="yellow"/>
        </w:rPr>
        <w:t>[JUSTIFICATION OF ESSENTIAL/CRITICAL NATURE OF FIELDWORK].</w:t>
      </w:r>
    </w:p>
    <w:p w14:paraId="0A1973E4" w14:textId="0D7FA7DB" w:rsidR="005A4322" w:rsidRDefault="005A4322" w:rsidP="00A36FD5"/>
    <w:p w14:paraId="2CA3FD66" w14:textId="2B8AED63" w:rsidR="005A4322" w:rsidRDefault="005A4322" w:rsidP="005A4322">
      <w:r>
        <w:t xml:space="preserve">An approved Health and Safety Plan for this fieldwork is </w:t>
      </w:r>
      <w:r w:rsidR="00110387">
        <w:t xml:space="preserve">on file in the </w:t>
      </w:r>
      <w:r w:rsidR="00110387" w:rsidRPr="00110387">
        <w:rPr>
          <w:highlight w:val="yellow"/>
        </w:rPr>
        <w:t>[UNIT NAME]</w:t>
      </w:r>
      <w:r w:rsidR="00110387">
        <w:t xml:space="preserve"> and can be provided upon request.</w:t>
      </w:r>
    </w:p>
    <w:p w14:paraId="77F09D55" w14:textId="64D0BAEA" w:rsidR="004B76C0" w:rsidRDefault="004B76C0" w:rsidP="000A0B4E"/>
    <w:p w14:paraId="369F98B9" w14:textId="2308C35D" w:rsidR="004B76C0" w:rsidRDefault="004B76C0" w:rsidP="000A0B4E">
      <w:r>
        <w:t xml:space="preserve">Names of </w:t>
      </w:r>
      <w:r w:rsidR="00A36FD5">
        <w:t>employee(s) providing critical in-person services in support of this activity include:</w:t>
      </w:r>
    </w:p>
    <w:p w14:paraId="19C07C81" w14:textId="38164530" w:rsidR="00795291" w:rsidRDefault="00795291" w:rsidP="00795291">
      <w:r>
        <w:t xml:space="preserve"> </w:t>
      </w:r>
      <w:r w:rsidRPr="00795291">
        <w:rPr>
          <w:highlight w:val="yellow"/>
        </w:rPr>
        <w:t>[ESSENTIAL/CRITICAL EMPLOYEE NAME(S)]</w:t>
      </w:r>
    </w:p>
    <w:p w14:paraId="1966D9DC" w14:textId="77777777" w:rsidR="00795291" w:rsidRDefault="00795291" w:rsidP="000A0B4E"/>
    <w:p w14:paraId="2AAF7044" w14:textId="1D918A09" w:rsidR="006D53CA" w:rsidRDefault="00A36FD5" w:rsidP="000A0B4E">
      <w:r>
        <w:t xml:space="preserve">If you have any questions about this designation, please feel free to contact me </w:t>
      </w:r>
      <w:r w:rsidR="005A4322">
        <w:t xml:space="preserve">at </w:t>
      </w:r>
      <w:r w:rsidR="005A4322" w:rsidRPr="005A4322">
        <w:rPr>
          <w:highlight w:val="yellow"/>
        </w:rPr>
        <w:t>[EMAIL, PHONE #].</w:t>
      </w:r>
    </w:p>
    <w:p w14:paraId="2300FA1F" w14:textId="77884DE0" w:rsidR="005A4322" w:rsidRDefault="005A4322" w:rsidP="000A0B4E"/>
    <w:p w14:paraId="2DD28843" w14:textId="3DE3E98B" w:rsidR="005A4322" w:rsidRDefault="005A4322" w:rsidP="000A0B4E">
      <w:r>
        <w:t>Sincerely,</w:t>
      </w:r>
    </w:p>
    <w:p w14:paraId="6B83416D" w14:textId="2571DAD3" w:rsidR="005A4322" w:rsidRDefault="005A4322" w:rsidP="000A0B4E"/>
    <w:p w14:paraId="1BE49D9B" w14:textId="2C7F0BB1" w:rsidR="005A4322" w:rsidRDefault="005A4322" w:rsidP="000A0B4E"/>
    <w:p w14:paraId="20F04A9D" w14:textId="3D6B1D30" w:rsidR="005A4322" w:rsidRDefault="005A4322" w:rsidP="000A0B4E"/>
    <w:p w14:paraId="514B7E19" w14:textId="34FB8FB3" w:rsidR="005A4322" w:rsidRDefault="005A4322" w:rsidP="000A0B4E">
      <w:r w:rsidRPr="005A4322">
        <w:rPr>
          <w:highlight w:val="yellow"/>
        </w:rPr>
        <w:t>[UNIT CHAIR/DIRECTOR SIGNATURE BLOCK]</w:t>
      </w:r>
    </w:p>
    <w:p w14:paraId="4D62936F" w14:textId="77777777" w:rsidR="005A4322" w:rsidRDefault="005A4322" w:rsidP="000A0B4E"/>
    <w:p w14:paraId="0460DA13" w14:textId="77777777" w:rsidR="000A0B4E" w:rsidRDefault="000A0B4E" w:rsidP="000A0B4E"/>
    <w:p w14:paraId="55ACE2E8" w14:textId="77777777" w:rsidR="00620B93" w:rsidRDefault="00620B93"/>
    <w:sectPr w:rsidR="00620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79F68" w14:textId="77777777" w:rsidR="007D48B6" w:rsidRDefault="007D48B6" w:rsidP="00795291">
      <w:r>
        <w:separator/>
      </w:r>
    </w:p>
  </w:endnote>
  <w:endnote w:type="continuationSeparator" w:id="0">
    <w:p w14:paraId="38CDAA30" w14:textId="77777777" w:rsidR="007D48B6" w:rsidRDefault="007D48B6" w:rsidP="007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4827" w14:textId="77777777" w:rsidR="007D48B6" w:rsidRDefault="007D48B6" w:rsidP="00795291">
      <w:r>
        <w:separator/>
      </w:r>
    </w:p>
  </w:footnote>
  <w:footnote w:type="continuationSeparator" w:id="0">
    <w:p w14:paraId="128EEDE3" w14:textId="77777777" w:rsidR="007D48B6" w:rsidRDefault="007D48B6" w:rsidP="0079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1632" w14:textId="3530A868" w:rsidR="00795291" w:rsidRDefault="00795291">
    <w:pPr>
      <w:pStyle w:val="Header"/>
    </w:pPr>
    <w:r w:rsidRPr="00795291">
      <w:rPr>
        <w:highlight w:val="yellow"/>
      </w:rPr>
      <w:t>[UNIVERSITY/UNIT LETTERHEAD]</w:t>
    </w:r>
  </w:p>
  <w:p w14:paraId="2F268559" w14:textId="77777777" w:rsidR="00795291" w:rsidRDefault="00795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4E"/>
    <w:rsid w:val="000A0B4E"/>
    <w:rsid w:val="00110387"/>
    <w:rsid w:val="00416AB9"/>
    <w:rsid w:val="004B76C0"/>
    <w:rsid w:val="00511724"/>
    <w:rsid w:val="005A4322"/>
    <w:rsid w:val="00620B93"/>
    <w:rsid w:val="006A5539"/>
    <w:rsid w:val="006D53CA"/>
    <w:rsid w:val="00795291"/>
    <w:rsid w:val="007D48B6"/>
    <w:rsid w:val="00871E71"/>
    <w:rsid w:val="00884FC9"/>
    <w:rsid w:val="00A36FD5"/>
    <w:rsid w:val="00B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FF1A"/>
  <w15:chartTrackingRefBased/>
  <w15:docId w15:val="{FA8A1660-CED7-4764-A2E3-DA313F8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5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29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1B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4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4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virus.wa.gov/what-you-need-know/safe-sta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Harrington</dc:creator>
  <cp:keywords/>
  <dc:description/>
  <cp:lastModifiedBy>Linda Gamman</cp:lastModifiedBy>
  <cp:revision>2</cp:revision>
  <dcterms:created xsi:type="dcterms:W3CDTF">2020-06-05T16:10:00Z</dcterms:created>
  <dcterms:modified xsi:type="dcterms:W3CDTF">2020-06-05T16:10:00Z</dcterms:modified>
</cp:coreProperties>
</file>