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6" w:rsidRDefault="00F621D5" w:rsidP="00F621D5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  <w:r w:rsidRPr="00502B9A">
        <w:rPr>
          <w:b/>
          <w:color w:val="365F91" w:themeColor="accent1" w:themeShade="BF"/>
          <w:sz w:val="36"/>
          <w:szCs w:val="36"/>
        </w:rPr>
        <w:t xml:space="preserve">ANNUAL REPORT </w:t>
      </w:r>
    </w:p>
    <w:p w:rsidR="0043439B" w:rsidRDefault="00F621D5" w:rsidP="00F621D5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502B9A">
        <w:rPr>
          <w:b/>
          <w:color w:val="365F91" w:themeColor="accent1" w:themeShade="BF"/>
          <w:sz w:val="28"/>
          <w:szCs w:val="28"/>
        </w:rPr>
        <w:t xml:space="preserve">For </w:t>
      </w:r>
      <w:r w:rsidR="004818FC" w:rsidRPr="00502B9A">
        <w:rPr>
          <w:b/>
          <w:color w:val="365F91" w:themeColor="accent1" w:themeShade="BF"/>
          <w:sz w:val="28"/>
          <w:szCs w:val="28"/>
        </w:rPr>
        <w:t>Organized Research Units</w:t>
      </w:r>
      <w:r w:rsidR="00E37AFD" w:rsidRPr="00502B9A">
        <w:rPr>
          <w:b/>
          <w:color w:val="365F91" w:themeColor="accent1" w:themeShade="BF"/>
          <w:sz w:val="28"/>
          <w:szCs w:val="28"/>
        </w:rPr>
        <w:t xml:space="preserve"> </w:t>
      </w:r>
    </w:p>
    <w:p w:rsidR="00502B9A" w:rsidRDefault="00502B9A" w:rsidP="00F621D5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02"/>
        <w:gridCol w:w="5148"/>
      </w:tblGrid>
      <w:tr w:rsidR="00500412" w:rsidRPr="00A20D11" w:rsidTr="00500412">
        <w:tc>
          <w:tcPr>
            <w:tcW w:w="103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500412" w:rsidRPr="00A20D11" w:rsidRDefault="00500412" w:rsidP="00CF0744">
            <w:pPr>
              <w:spacing w:after="20"/>
              <w:jc w:val="both"/>
              <w:rPr>
                <w:sz w:val="24"/>
                <w:szCs w:val="24"/>
              </w:rPr>
            </w:pPr>
            <w:r w:rsidRPr="00055B58">
              <w:rPr>
                <w:b/>
                <w:sz w:val="24"/>
                <w:szCs w:val="24"/>
              </w:rPr>
              <w:t>DIRECTIONS FOR ANNUAL REPORT TEMPLATE</w:t>
            </w:r>
          </w:p>
        </w:tc>
      </w:tr>
      <w:tr w:rsidR="00500412" w:rsidRPr="00A20D11" w:rsidTr="00500412">
        <w:tc>
          <w:tcPr>
            <w:tcW w:w="10350" w:type="dxa"/>
            <w:gridSpan w:val="2"/>
            <w:shd w:val="clear" w:color="auto" w:fill="auto"/>
          </w:tcPr>
          <w:p w:rsidR="00500412" w:rsidRDefault="00500412" w:rsidP="00CF0744">
            <w:pPr>
              <w:spacing w:after="20"/>
              <w:jc w:val="both"/>
              <w:rPr>
                <w:sz w:val="24"/>
                <w:szCs w:val="24"/>
                <w:lang w:eastAsia="uk-UA"/>
              </w:rPr>
            </w:pPr>
            <w:r w:rsidRPr="0011254C">
              <w:rPr>
                <w:sz w:val="24"/>
                <w:szCs w:val="24"/>
                <w:lang w:val="uk-UA" w:eastAsia="uk-UA"/>
              </w:rPr>
              <w:t>At the end of each academic year, e</w:t>
            </w:r>
            <w:r w:rsidRPr="0011254C">
              <w:rPr>
                <w:sz w:val="24"/>
                <w:szCs w:val="24"/>
                <w:lang w:eastAsia="uk-UA"/>
              </w:rPr>
              <w:t xml:space="preserve">very </w:t>
            </w:r>
            <w:r w:rsidRPr="0011254C">
              <w:rPr>
                <w:sz w:val="24"/>
                <w:szCs w:val="24"/>
                <w:lang w:val="uk-UA" w:eastAsia="uk-UA"/>
              </w:rPr>
              <w:t xml:space="preserve">ORU </w:t>
            </w:r>
            <w:r w:rsidRPr="0011254C">
              <w:rPr>
                <w:sz w:val="24"/>
                <w:szCs w:val="24"/>
                <w:lang w:eastAsia="uk-UA"/>
              </w:rPr>
              <w:t xml:space="preserve">is required to </w:t>
            </w:r>
            <w:r w:rsidRPr="0011254C">
              <w:rPr>
                <w:sz w:val="24"/>
                <w:szCs w:val="24"/>
                <w:lang w:val="uk-UA" w:eastAsia="uk-UA"/>
              </w:rPr>
              <w:t xml:space="preserve">submit a report to the </w:t>
            </w:r>
            <w:r>
              <w:rPr>
                <w:sz w:val="24"/>
                <w:szCs w:val="24"/>
                <w:lang w:eastAsia="uk-UA"/>
              </w:rPr>
              <w:t>responsible D</w:t>
            </w:r>
            <w:r w:rsidRPr="0011254C">
              <w:rPr>
                <w:sz w:val="24"/>
                <w:szCs w:val="24"/>
                <w:lang w:eastAsia="uk-UA"/>
              </w:rPr>
              <w:t>ean and the Vice Provost for Research</w:t>
            </w:r>
            <w:r w:rsidRPr="0011254C">
              <w:rPr>
                <w:sz w:val="24"/>
                <w:szCs w:val="24"/>
                <w:lang w:val="uk-UA" w:eastAsia="uk-UA"/>
              </w:rPr>
              <w:t>.</w:t>
            </w:r>
          </w:p>
          <w:p w:rsidR="00500412" w:rsidRDefault="00500412" w:rsidP="00CF0744">
            <w:pPr>
              <w:spacing w:after="20"/>
              <w:jc w:val="both"/>
              <w:rPr>
                <w:sz w:val="24"/>
                <w:szCs w:val="24"/>
                <w:lang w:eastAsia="uk-UA"/>
              </w:rPr>
            </w:pPr>
          </w:p>
          <w:p w:rsidR="00500412" w:rsidRDefault="00500412" w:rsidP="00500412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sz w:val="24"/>
                <w:szCs w:val="24"/>
                <w:lang w:eastAsia="uk-UA"/>
              </w:rPr>
            </w:pPr>
            <w:r w:rsidRPr="00500412">
              <w:rPr>
                <w:sz w:val="24"/>
                <w:szCs w:val="24"/>
                <w:lang w:eastAsia="uk-UA"/>
              </w:rPr>
              <w:t>If the ORU is in its first year, no report is required at this time</w:t>
            </w:r>
            <w:r w:rsidR="00112390">
              <w:rPr>
                <w:sz w:val="24"/>
                <w:szCs w:val="24"/>
                <w:lang w:eastAsia="uk-UA"/>
              </w:rPr>
              <w:t>.</w:t>
            </w:r>
          </w:p>
          <w:p w:rsidR="00500412" w:rsidRPr="00500412" w:rsidRDefault="00500412" w:rsidP="00500412">
            <w:pPr>
              <w:pStyle w:val="ListParagraph"/>
              <w:spacing w:after="20"/>
              <w:jc w:val="both"/>
              <w:rPr>
                <w:sz w:val="24"/>
                <w:szCs w:val="24"/>
                <w:lang w:eastAsia="uk-UA"/>
              </w:rPr>
            </w:pPr>
          </w:p>
          <w:p w:rsidR="00500412" w:rsidRPr="00500412" w:rsidRDefault="00500412" w:rsidP="00500412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sz w:val="24"/>
                <w:szCs w:val="24"/>
                <w:lang w:eastAsia="uk-UA"/>
              </w:rPr>
            </w:pPr>
            <w:r w:rsidRPr="00500412">
              <w:rPr>
                <w:sz w:val="24"/>
                <w:szCs w:val="24"/>
                <w:lang w:eastAsia="uk-UA"/>
              </w:rPr>
              <w:t xml:space="preserve">If the ORU </w:t>
            </w:r>
            <w:r w:rsidR="00714634">
              <w:rPr>
                <w:sz w:val="24"/>
                <w:szCs w:val="24"/>
                <w:lang w:eastAsia="uk-UA"/>
              </w:rPr>
              <w:t>provides an annual progress report to the sponsor,</w:t>
            </w:r>
          </w:p>
          <w:p w:rsidR="00500412" w:rsidRDefault="00500412" w:rsidP="00500412">
            <w:pPr>
              <w:pStyle w:val="ListParagraph"/>
              <w:numPr>
                <w:ilvl w:val="1"/>
                <w:numId w:val="6"/>
              </w:numPr>
              <w:spacing w:after="2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Complete the </w:t>
            </w:r>
            <w:r w:rsidRPr="00C06E30">
              <w:rPr>
                <w:b/>
                <w:sz w:val="24"/>
                <w:szCs w:val="24"/>
                <w:lang w:eastAsia="uk-UA"/>
              </w:rPr>
              <w:t>first page</w:t>
            </w:r>
            <w:r>
              <w:rPr>
                <w:sz w:val="24"/>
                <w:szCs w:val="24"/>
                <w:lang w:eastAsia="uk-UA"/>
              </w:rPr>
              <w:t xml:space="preserve"> of the Annual Report template and attach </w:t>
            </w:r>
            <w:r w:rsidR="00C06E30">
              <w:rPr>
                <w:sz w:val="24"/>
                <w:szCs w:val="24"/>
                <w:lang w:eastAsia="uk-UA"/>
              </w:rPr>
              <w:t xml:space="preserve">a copy of </w:t>
            </w:r>
            <w:r>
              <w:rPr>
                <w:sz w:val="24"/>
                <w:szCs w:val="24"/>
                <w:lang w:eastAsia="uk-UA"/>
              </w:rPr>
              <w:t>the full Annual Report provided to the funding agency/stakeholder.</w:t>
            </w:r>
          </w:p>
          <w:p w:rsidR="00500412" w:rsidRDefault="00C06E30" w:rsidP="00500412">
            <w:pPr>
              <w:pStyle w:val="ListParagraph"/>
              <w:numPr>
                <w:ilvl w:val="1"/>
                <w:numId w:val="6"/>
              </w:numPr>
              <w:spacing w:after="2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The </w:t>
            </w:r>
            <w:r w:rsidR="00500412">
              <w:rPr>
                <w:sz w:val="24"/>
                <w:szCs w:val="24"/>
                <w:lang w:eastAsia="uk-UA"/>
              </w:rPr>
              <w:t>report must include: progress report, plans for next year, and significant changes</w:t>
            </w:r>
            <w:r w:rsidR="002713C8">
              <w:rPr>
                <w:sz w:val="24"/>
                <w:szCs w:val="24"/>
                <w:lang w:eastAsia="uk-UA"/>
              </w:rPr>
              <w:t>.</w:t>
            </w:r>
          </w:p>
          <w:p w:rsidR="002713C8" w:rsidRDefault="002713C8" w:rsidP="002713C8">
            <w:pPr>
              <w:pStyle w:val="ListParagraph"/>
              <w:spacing w:after="20"/>
              <w:ind w:left="1440"/>
              <w:jc w:val="both"/>
              <w:rPr>
                <w:sz w:val="24"/>
                <w:szCs w:val="24"/>
                <w:lang w:eastAsia="uk-UA"/>
              </w:rPr>
            </w:pPr>
          </w:p>
          <w:p w:rsidR="002713C8" w:rsidRPr="00500412" w:rsidRDefault="00714634" w:rsidP="002713C8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If the ORU </w:t>
            </w:r>
            <w:r w:rsidRPr="00714634">
              <w:rPr>
                <w:b/>
                <w:sz w:val="24"/>
                <w:szCs w:val="24"/>
                <w:lang w:eastAsia="uk-UA"/>
              </w:rPr>
              <w:t>does</w:t>
            </w:r>
            <w:r w:rsidR="002713C8" w:rsidRPr="0071463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713C8" w:rsidRPr="002713C8">
              <w:rPr>
                <w:b/>
                <w:sz w:val="24"/>
                <w:szCs w:val="24"/>
                <w:lang w:eastAsia="uk-UA"/>
              </w:rPr>
              <w:t>not</w:t>
            </w:r>
            <w:r w:rsidR="002713C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have an existing Annual Report, c</w:t>
            </w:r>
            <w:r w:rsidR="002713C8">
              <w:rPr>
                <w:sz w:val="24"/>
                <w:szCs w:val="24"/>
                <w:lang w:eastAsia="uk-UA"/>
              </w:rPr>
              <w:t xml:space="preserve">omplete </w:t>
            </w:r>
            <w:r w:rsidR="002713C8" w:rsidRPr="00112390">
              <w:rPr>
                <w:b/>
                <w:sz w:val="24"/>
                <w:szCs w:val="24"/>
                <w:lang w:eastAsia="uk-UA"/>
              </w:rPr>
              <w:t>all pages</w:t>
            </w:r>
            <w:r w:rsidR="002713C8">
              <w:rPr>
                <w:sz w:val="24"/>
                <w:szCs w:val="24"/>
                <w:lang w:eastAsia="uk-UA"/>
              </w:rPr>
              <w:t xml:space="preserve"> of the annual report template below</w:t>
            </w:r>
            <w:r w:rsidR="00C06E30">
              <w:rPr>
                <w:sz w:val="24"/>
                <w:szCs w:val="24"/>
                <w:lang w:eastAsia="uk-UA"/>
              </w:rPr>
              <w:t>.</w:t>
            </w:r>
          </w:p>
          <w:p w:rsidR="00500412" w:rsidRPr="00500412" w:rsidRDefault="00500412" w:rsidP="00CF0744">
            <w:pPr>
              <w:spacing w:after="20"/>
              <w:jc w:val="both"/>
              <w:rPr>
                <w:sz w:val="24"/>
                <w:szCs w:val="24"/>
              </w:rPr>
            </w:pPr>
          </w:p>
        </w:tc>
      </w:tr>
      <w:tr w:rsidR="00F621D5" w:rsidRPr="00A20D11" w:rsidTr="00CF0744">
        <w:tc>
          <w:tcPr>
            <w:tcW w:w="5202" w:type="dxa"/>
            <w:shd w:val="pct12" w:color="auto" w:fill="auto"/>
          </w:tcPr>
          <w:p w:rsidR="00A567F6" w:rsidRPr="00A20D11" w:rsidRDefault="00F621D5" w:rsidP="00CF0744">
            <w:pPr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Name of Organized Research Unit</w:t>
            </w:r>
          </w:p>
        </w:tc>
        <w:tc>
          <w:tcPr>
            <w:tcW w:w="5148" w:type="dxa"/>
            <w:shd w:val="pct12" w:color="auto" w:fill="auto"/>
          </w:tcPr>
          <w:p w:rsidR="00F621D5" w:rsidRPr="00A20D11" w:rsidRDefault="00F621D5" w:rsidP="00CF0744">
            <w:pPr>
              <w:spacing w:after="20"/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Principal Investigator(s)</w:t>
            </w:r>
          </w:p>
        </w:tc>
      </w:tr>
      <w:tr w:rsidR="00CF0744" w:rsidRPr="00A20D11" w:rsidTr="00687712">
        <w:tc>
          <w:tcPr>
            <w:tcW w:w="5202" w:type="dxa"/>
          </w:tcPr>
          <w:p w:rsidR="00A20D11" w:rsidRPr="00A20D11" w:rsidRDefault="00A20D11" w:rsidP="00F621D5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CF0744" w:rsidRPr="00A20D11" w:rsidRDefault="00CF0744" w:rsidP="00F621D5">
            <w:pPr>
              <w:spacing w:after="20"/>
              <w:jc w:val="both"/>
              <w:rPr>
                <w:sz w:val="24"/>
                <w:szCs w:val="24"/>
              </w:rPr>
            </w:pPr>
          </w:p>
        </w:tc>
      </w:tr>
      <w:tr w:rsidR="00F621D5" w:rsidRPr="00A20D11" w:rsidTr="00CF0744">
        <w:tc>
          <w:tcPr>
            <w:tcW w:w="5202" w:type="dxa"/>
            <w:shd w:val="pct12" w:color="auto" w:fill="auto"/>
          </w:tcPr>
          <w:p w:rsidR="00F621D5" w:rsidRPr="00A20D11" w:rsidRDefault="00F621D5" w:rsidP="00CF0744">
            <w:pPr>
              <w:spacing w:after="20"/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Co-PI (s</w:t>
            </w:r>
            <w:r w:rsidR="00CF0744" w:rsidRPr="00A20D11">
              <w:rPr>
                <w:sz w:val="24"/>
                <w:szCs w:val="24"/>
              </w:rPr>
              <w:t>)</w:t>
            </w:r>
          </w:p>
        </w:tc>
        <w:tc>
          <w:tcPr>
            <w:tcW w:w="5148" w:type="dxa"/>
            <w:shd w:val="pct12" w:color="auto" w:fill="auto"/>
          </w:tcPr>
          <w:p w:rsidR="00F621D5" w:rsidRPr="00A20D11" w:rsidRDefault="00CF0744" w:rsidP="00CF0744">
            <w:pPr>
              <w:spacing w:after="20"/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ORU manager/administrator</w:t>
            </w:r>
          </w:p>
        </w:tc>
      </w:tr>
      <w:tr w:rsidR="00CF0744" w:rsidRPr="00A20D11" w:rsidTr="00687712">
        <w:tc>
          <w:tcPr>
            <w:tcW w:w="5202" w:type="dxa"/>
          </w:tcPr>
          <w:p w:rsidR="00A20D11" w:rsidRPr="00A20D11" w:rsidRDefault="00A20D11" w:rsidP="00F621D5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CF0744" w:rsidRPr="00A20D11" w:rsidRDefault="00CF0744" w:rsidP="00794175">
            <w:pPr>
              <w:jc w:val="both"/>
              <w:rPr>
                <w:sz w:val="24"/>
                <w:szCs w:val="24"/>
              </w:rPr>
            </w:pPr>
          </w:p>
        </w:tc>
      </w:tr>
      <w:tr w:rsidR="00F621D5" w:rsidRPr="00A20D11" w:rsidTr="00CF0744">
        <w:tc>
          <w:tcPr>
            <w:tcW w:w="5202" w:type="dxa"/>
            <w:shd w:val="pct12" w:color="auto" w:fill="auto"/>
          </w:tcPr>
          <w:p w:rsidR="00F621D5" w:rsidRPr="00A20D11" w:rsidRDefault="00F621D5" w:rsidP="00CF0744">
            <w:pPr>
              <w:spacing w:after="20"/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Department</w:t>
            </w:r>
          </w:p>
        </w:tc>
        <w:tc>
          <w:tcPr>
            <w:tcW w:w="5148" w:type="dxa"/>
            <w:shd w:val="pct12" w:color="auto" w:fill="auto"/>
          </w:tcPr>
          <w:p w:rsidR="00F621D5" w:rsidRPr="00A20D11" w:rsidRDefault="00F621D5" w:rsidP="00794175">
            <w:pPr>
              <w:jc w:val="both"/>
              <w:rPr>
                <w:sz w:val="24"/>
                <w:szCs w:val="24"/>
              </w:rPr>
            </w:pPr>
            <w:r w:rsidRPr="00A20D11">
              <w:rPr>
                <w:sz w:val="24"/>
                <w:szCs w:val="24"/>
              </w:rPr>
              <w:t>School/College</w:t>
            </w:r>
          </w:p>
        </w:tc>
      </w:tr>
      <w:tr w:rsidR="00CF0744" w:rsidRPr="00A20D11" w:rsidTr="00687712">
        <w:tc>
          <w:tcPr>
            <w:tcW w:w="5202" w:type="dxa"/>
          </w:tcPr>
          <w:p w:rsidR="00A20D11" w:rsidRPr="00A20D11" w:rsidRDefault="00A20D11" w:rsidP="00CF0744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CF0744" w:rsidRPr="00A20D11" w:rsidRDefault="00CF0744" w:rsidP="00794175">
            <w:pPr>
              <w:jc w:val="both"/>
              <w:rPr>
                <w:sz w:val="24"/>
                <w:szCs w:val="24"/>
              </w:rPr>
            </w:pPr>
          </w:p>
        </w:tc>
      </w:tr>
      <w:tr w:rsidR="00B8353C" w:rsidRPr="00A20D11" w:rsidTr="00B8353C">
        <w:tc>
          <w:tcPr>
            <w:tcW w:w="10350" w:type="dxa"/>
            <w:gridSpan w:val="2"/>
            <w:shd w:val="pct12" w:color="auto" w:fill="auto"/>
          </w:tcPr>
          <w:p w:rsidR="00B8353C" w:rsidRPr="00A20D11" w:rsidRDefault="00B8353C" w:rsidP="00B835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ORU inception</w:t>
            </w:r>
          </w:p>
        </w:tc>
      </w:tr>
      <w:tr w:rsidR="00B8353C" w:rsidRPr="00A20D11" w:rsidTr="00687712">
        <w:trPr>
          <w:trHeight w:val="305"/>
        </w:trPr>
        <w:tc>
          <w:tcPr>
            <w:tcW w:w="10350" w:type="dxa"/>
            <w:gridSpan w:val="2"/>
            <w:shd w:val="clear" w:color="auto" w:fill="auto"/>
          </w:tcPr>
          <w:p w:rsidR="00B8353C" w:rsidRPr="00A20D11" w:rsidRDefault="00B8353C" w:rsidP="00A20D11">
            <w:pPr>
              <w:jc w:val="both"/>
              <w:rPr>
                <w:sz w:val="24"/>
                <w:szCs w:val="24"/>
              </w:rPr>
            </w:pPr>
          </w:p>
        </w:tc>
      </w:tr>
      <w:tr w:rsidR="00687712" w:rsidRPr="00A20D11" w:rsidTr="00687712">
        <w:tc>
          <w:tcPr>
            <w:tcW w:w="10350" w:type="dxa"/>
            <w:gridSpan w:val="2"/>
            <w:shd w:val="pct12" w:color="auto" w:fill="auto"/>
          </w:tcPr>
          <w:p w:rsidR="00687712" w:rsidRDefault="00687712" w:rsidP="00B8353C">
            <w:pPr>
              <w:jc w:val="both"/>
              <w:rPr>
                <w:lang w:eastAsia="uk-UA"/>
              </w:rPr>
            </w:pPr>
            <w:r>
              <w:rPr>
                <w:sz w:val="24"/>
                <w:szCs w:val="24"/>
              </w:rPr>
              <w:t xml:space="preserve">The ORU has received central support?                                       </w:t>
            </w:r>
          </w:p>
        </w:tc>
      </w:tr>
      <w:tr w:rsidR="00687712" w:rsidRPr="00A20D11" w:rsidTr="002713C8"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712" w:rsidRDefault="00687712" w:rsidP="00687712">
            <w:pPr>
              <w:ind w:left="432"/>
              <w:jc w:val="both"/>
              <w:rPr>
                <w:sz w:val="24"/>
                <w:szCs w:val="24"/>
              </w:rPr>
            </w:pPr>
            <w:r w:rsidRPr="00B8353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Yes                                                                                         </w:t>
            </w:r>
            <w:r w:rsidRPr="00B8353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  <w:p w:rsidR="002713C8" w:rsidRPr="00B8353C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2713C8" w:rsidRPr="00A20D11" w:rsidTr="002713C8">
        <w:tc>
          <w:tcPr>
            <w:tcW w:w="10350" w:type="dxa"/>
            <w:gridSpan w:val="2"/>
            <w:shd w:val="pct12" w:color="auto" w:fill="auto"/>
          </w:tcPr>
          <w:p w:rsidR="002713C8" w:rsidRPr="00B8353C" w:rsidRDefault="00714634" w:rsidP="00714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</w:t>
            </w:r>
            <w:r w:rsidR="002713C8" w:rsidRPr="00A20D11">
              <w:rPr>
                <w:sz w:val="24"/>
                <w:szCs w:val="24"/>
              </w:rPr>
              <w:t>ames of faculty involved in the ORU’s research or its activities (attach list if applicable)</w:t>
            </w:r>
            <w:r w:rsidR="002713C8">
              <w:rPr>
                <w:sz w:val="24"/>
                <w:szCs w:val="24"/>
              </w:rPr>
              <w:t>.</w:t>
            </w:r>
          </w:p>
        </w:tc>
      </w:tr>
      <w:tr w:rsidR="002713C8" w:rsidRPr="00A20D11" w:rsidTr="00687712">
        <w:tc>
          <w:tcPr>
            <w:tcW w:w="10350" w:type="dxa"/>
            <w:gridSpan w:val="2"/>
            <w:shd w:val="clear" w:color="auto" w:fill="auto"/>
          </w:tcPr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C06E30" w:rsidRDefault="00C06E30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  <w:p w:rsidR="002713C8" w:rsidRPr="00B8353C" w:rsidRDefault="002713C8" w:rsidP="00687712">
            <w:pPr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2713C8" w:rsidRPr="00A20D11" w:rsidTr="00A20D11">
        <w:tc>
          <w:tcPr>
            <w:tcW w:w="10350" w:type="dxa"/>
            <w:gridSpan w:val="2"/>
            <w:shd w:val="pct12" w:color="auto" w:fill="auto"/>
          </w:tcPr>
          <w:p w:rsidR="002713C8" w:rsidRPr="0011254C" w:rsidRDefault="002713C8" w:rsidP="00714634">
            <w:pPr>
              <w:numPr>
                <w:ilvl w:val="0"/>
                <w:numId w:val="5"/>
              </w:numPr>
              <w:spacing w:after="120"/>
              <w:ind w:left="252" w:hanging="2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Provide a </w:t>
            </w:r>
            <w:r w:rsidR="00714634">
              <w:rPr>
                <w:rFonts w:eastAsia="Times New Roman"/>
                <w:sz w:val="24"/>
                <w:szCs w:val="24"/>
              </w:rPr>
              <w:t>brief</w:t>
            </w:r>
            <w:r>
              <w:rPr>
                <w:rFonts w:eastAsia="Times New Roman"/>
                <w:sz w:val="24"/>
                <w:szCs w:val="24"/>
              </w:rPr>
              <w:t xml:space="preserve"> progress report of the ORU in the last year. (</w:t>
            </w:r>
            <w:r w:rsidRPr="002713C8">
              <w:rPr>
                <w:rFonts w:eastAsia="Times New Roman"/>
                <w:i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2713C8">
              <w:rPr>
                <w:rFonts w:eastAsia="Times New Roman"/>
                <w:i/>
                <w:sz w:val="24"/>
                <w:szCs w:val="24"/>
              </w:rPr>
              <w:t>page limit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713C8" w:rsidRPr="00A20D11" w:rsidTr="002713C8">
        <w:tc>
          <w:tcPr>
            <w:tcW w:w="10350" w:type="dxa"/>
            <w:gridSpan w:val="2"/>
            <w:shd w:val="clear" w:color="auto" w:fill="auto"/>
          </w:tcPr>
          <w:p w:rsidR="002713C8" w:rsidRDefault="002713C8" w:rsidP="002713C8">
            <w:pPr>
              <w:spacing w:after="120"/>
              <w:ind w:left="252"/>
              <w:rPr>
                <w:rFonts w:eastAsia="Times New Roman"/>
                <w:sz w:val="24"/>
                <w:szCs w:val="24"/>
              </w:rPr>
            </w:pPr>
          </w:p>
        </w:tc>
      </w:tr>
      <w:tr w:rsidR="0011254C" w:rsidRPr="00A20D11" w:rsidTr="00A20D11">
        <w:tc>
          <w:tcPr>
            <w:tcW w:w="10350" w:type="dxa"/>
            <w:gridSpan w:val="2"/>
            <w:shd w:val="pct12" w:color="auto" w:fill="auto"/>
          </w:tcPr>
          <w:p w:rsidR="0011254C" w:rsidRPr="0011254C" w:rsidRDefault="00714634" w:rsidP="00714634">
            <w:pPr>
              <w:numPr>
                <w:ilvl w:val="0"/>
                <w:numId w:val="5"/>
              </w:numPr>
              <w:spacing w:after="120"/>
              <w:ind w:left="252" w:hanging="2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Describe </w:t>
            </w:r>
            <w:r w:rsidR="00C06E30">
              <w:rPr>
                <w:rFonts w:eastAsia="Times New Roman"/>
                <w:sz w:val="24"/>
                <w:szCs w:val="24"/>
              </w:rPr>
              <w:t>the p</w:t>
            </w:r>
            <w:r w:rsidR="002713C8">
              <w:rPr>
                <w:rFonts w:eastAsia="Times New Roman"/>
                <w:sz w:val="24"/>
                <w:szCs w:val="24"/>
              </w:rPr>
              <w:t xml:space="preserve">lans </w:t>
            </w:r>
            <w:r w:rsidR="00C06E30">
              <w:rPr>
                <w:rFonts w:eastAsia="Times New Roman"/>
                <w:sz w:val="24"/>
                <w:szCs w:val="24"/>
              </w:rPr>
              <w:t>for the ORU in the next y</w:t>
            </w:r>
            <w:r w:rsidR="002713C8">
              <w:rPr>
                <w:rFonts w:eastAsia="Times New Roman"/>
                <w:sz w:val="24"/>
                <w:szCs w:val="24"/>
              </w:rPr>
              <w:t>ear</w:t>
            </w:r>
            <w:r w:rsidR="00C06E30">
              <w:rPr>
                <w:rFonts w:eastAsia="Times New Roman"/>
                <w:sz w:val="24"/>
                <w:szCs w:val="24"/>
              </w:rPr>
              <w:t>?</w:t>
            </w:r>
            <w:r w:rsidR="002713C8">
              <w:rPr>
                <w:rFonts w:eastAsia="Times New Roman"/>
                <w:sz w:val="24"/>
                <w:szCs w:val="24"/>
              </w:rPr>
              <w:t xml:space="preserve"> (</w:t>
            </w:r>
            <w:r w:rsidR="002713C8" w:rsidRPr="002713C8">
              <w:rPr>
                <w:rFonts w:eastAsia="Times New Roman"/>
                <w:i/>
                <w:sz w:val="24"/>
                <w:szCs w:val="24"/>
              </w:rPr>
              <w:t>1</w:t>
            </w:r>
            <w:r w:rsidR="002713C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713C8" w:rsidRPr="002713C8">
              <w:rPr>
                <w:rFonts w:eastAsia="Times New Roman"/>
                <w:i/>
                <w:sz w:val="24"/>
                <w:szCs w:val="24"/>
              </w:rPr>
              <w:t>page limit</w:t>
            </w:r>
            <w:r w:rsidR="002713C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713C8" w:rsidRPr="00A20D11" w:rsidTr="002713C8">
        <w:tc>
          <w:tcPr>
            <w:tcW w:w="10350" w:type="dxa"/>
            <w:gridSpan w:val="2"/>
            <w:shd w:val="clear" w:color="auto" w:fill="auto"/>
          </w:tcPr>
          <w:p w:rsidR="00C06E30" w:rsidRDefault="00C06E30" w:rsidP="002713C8">
            <w:pPr>
              <w:spacing w:after="120"/>
              <w:ind w:left="252"/>
              <w:rPr>
                <w:rFonts w:eastAsia="Times New Roman"/>
                <w:sz w:val="24"/>
                <w:szCs w:val="24"/>
              </w:rPr>
            </w:pPr>
          </w:p>
        </w:tc>
      </w:tr>
      <w:tr w:rsidR="0011254C" w:rsidRPr="00A20D11" w:rsidTr="00C06E30">
        <w:tc>
          <w:tcPr>
            <w:tcW w:w="10350" w:type="dxa"/>
            <w:gridSpan w:val="2"/>
            <w:shd w:val="pct12" w:color="auto" w:fill="auto"/>
          </w:tcPr>
          <w:p w:rsidR="0011254C" w:rsidRPr="002713C8" w:rsidRDefault="00714634" w:rsidP="00714634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Describe </w:t>
            </w:r>
            <w:r w:rsidR="00C06E30">
              <w:rPr>
                <w:rFonts w:eastAsia="Times New Roman"/>
                <w:sz w:val="24"/>
                <w:szCs w:val="24"/>
              </w:rPr>
              <w:t>significant c</w:t>
            </w:r>
            <w:r w:rsidR="002713C8">
              <w:rPr>
                <w:rFonts w:eastAsia="Times New Roman"/>
                <w:sz w:val="24"/>
                <w:szCs w:val="24"/>
              </w:rPr>
              <w:t xml:space="preserve">hanges </w:t>
            </w:r>
            <w:r w:rsidR="00C06E30">
              <w:rPr>
                <w:rFonts w:eastAsia="Times New Roman"/>
                <w:sz w:val="24"/>
                <w:szCs w:val="24"/>
              </w:rPr>
              <w:t xml:space="preserve">in the last year? </w:t>
            </w:r>
            <w:r w:rsidR="002713C8">
              <w:rPr>
                <w:rFonts w:eastAsia="Times New Roman"/>
                <w:sz w:val="24"/>
                <w:szCs w:val="24"/>
              </w:rPr>
              <w:t>(</w:t>
            </w:r>
            <w:r w:rsidR="002713C8">
              <w:rPr>
                <w:rFonts w:eastAsia="Times New Roman"/>
                <w:i/>
                <w:sz w:val="24"/>
                <w:szCs w:val="24"/>
              </w:rPr>
              <w:t xml:space="preserve"> 1 page limit)</w:t>
            </w:r>
          </w:p>
        </w:tc>
      </w:tr>
      <w:tr w:rsidR="00C06E30" w:rsidRPr="00A20D11" w:rsidTr="0011254C">
        <w:tc>
          <w:tcPr>
            <w:tcW w:w="10350" w:type="dxa"/>
            <w:gridSpan w:val="2"/>
            <w:shd w:val="clear" w:color="auto" w:fill="auto"/>
          </w:tcPr>
          <w:p w:rsidR="00C06E30" w:rsidRDefault="00C06E30" w:rsidP="00C06E30">
            <w:pPr>
              <w:pStyle w:val="ListParagraph"/>
              <w:spacing w:after="120"/>
              <w:ind w:left="252"/>
              <w:rPr>
                <w:rFonts w:eastAsia="Times New Roman"/>
                <w:sz w:val="24"/>
                <w:szCs w:val="24"/>
              </w:rPr>
            </w:pPr>
          </w:p>
          <w:p w:rsidR="00C06E30" w:rsidRDefault="00C06E30" w:rsidP="00C06E30">
            <w:pPr>
              <w:pStyle w:val="ListParagraph"/>
              <w:spacing w:after="120"/>
              <w:ind w:left="252"/>
              <w:rPr>
                <w:rFonts w:eastAsia="Times New Roman"/>
                <w:sz w:val="24"/>
                <w:szCs w:val="24"/>
              </w:rPr>
            </w:pPr>
          </w:p>
        </w:tc>
      </w:tr>
      <w:tr w:rsidR="00CF0744" w:rsidRPr="00A20D11" w:rsidTr="00A20D11">
        <w:tc>
          <w:tcPr>
            <w:tcW w:w="10350" w:type="dxa"/>
            <w:gridSpan w:val="2"/>
            <w:shd w:val="pct12" w:color="auto" w:fill="auto"/>
          </w:tcPr>
          <w:p w:rsidR="00CF0744" w:rsidRPr="00C06E30" w:rsidRDefault="00714634" w:rsidP="00714634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="Times New Roman"/>
                <w:sz w:val="24"/>
                <w:szCs w:val="24"/>
              </w:rPr>
              <w:t>Provide n</w:t>
            </w:r>
            <w:r w:rsidR="002713C8" w:rsidRPr="00C06E30">
              <w:rPr>
                <w:rFonts w:eastAsia="Times New Roman"/>
                <w:sz w:val="24"/>
                <w:szCs w:val="24"/>
              </w:rPr>
              <w:t>ames of graduate students and postdoctoral researchers directly contributing to and/or benefitting from the unit who: (a) are on supported by the ORU, (b) participate - through assistantships, fellowships, outreach, traineeships, or are otherwise involved in the ORUs work.</w:t>
            </w:r>
          </w:p>
        </w:tc>
      </w:tr>
      <w:bookmarkEnd w:id="0"/>
      <w:tr w:rsidR="00CF0744" w:rsidRPr="00A20D11" w:rsidTr="00CF0744">
        <w:tc>
          <w:tcPr>
            <w:tcW w:w="10350" w:type="dxa"/>
            <w:gridSpan w:val="2"/>
          </w:tcPr>
          <w:p w:rsidR="00CF0744" w:rsidRPr="00A20D11" w:rsidRDefault="00CF0744" w:rsidP="00794175">
            <w:pPr>
              <w:jc w:val="both"/>
              <w:rPr>
                <w:sz w:val="24"/>
                <w:szCs w:val="24"/>
              </w:rPr>
            </w:pPr>
          </w:p>
          <w:p w:rsidR="00CF0744" w:rsidRPr="00A20D11" w:rsidRDefault="00CF0744" w:rsidP="00794175">
            <w:pPr>
              <w:jc w:val="both"/>
              <w:rPr>
                <w:sz w:val="24"/>
                <w:szCs w:val="24"/>
              </w:rPr>
            </w:pPr>
          </w:p>
          <w:p w:rsidR="00CF0744" w:rsidRPr="00A20D11" w:rsidRDefault="00CF0744" w:rsidP="00794175">
            <w:pPr>
              <w:jc w:val="both"/>
              <w:rPr>
                <w:sz w:val="24"/>
                <w:szCs w:val="24"/>
              </w:rPr>
            </w:pPr>
          </w:p>
        </w:tc>
      </w:tr>
      <w:tr w:rsidR="00CF0744" w:rsidRPr="00A20D11" w:rsidTr="00A20D11">
        <w:tc>
          <w:tcPr>
            <w:tcW w:w="10350" w:type="dxa"/>
            <w:gridSpan w:val="2"/>
            <w:shd w:val="pct12" w:color="auto" w:fill="auto"/>
          </w:tcPr>
          <w:p w:rsidR="00CF0744" w:rsidRPr="00C06E30" w:rsidRDefault="00714634" w:rsidP="00714634">
            <w:pPr>
              <w:pStyle w:val="ListParagraph"/>
              <w:numPr>
                <w:ilvl w:val="0"/>
                <w:numId w:val="5"/>
              </w:numPr>
              <w:spacing w:after="120"/>
              <w:ind w:left="342" w:hanging="2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the e</w:t>
            </w:r>
            <w:r w:rsidR="00363973" w:rsidRPr="00C06E30">
              <w:rPr>
                <w:rFonts w:cs="Calibri"/>
                <w:sz w:val="24"/>
                <w:szCs w:val="24"/>
              </w:rPr>
              <w:t>xtent of student and faculty participation from other campuses or universities</w:t>
            </w:r>
            <w:r w:rsidR="00C06E30" w:rsidRPr="00C06E30">
              <w:rPr>
                <w:rFonts w:cs="Calibri"/>
                <w:sz w:val="24"/>
                <w:szCs w:val="24"/>
              </w:rPr>
              <w:t>.</w:t>
            </w:r>
            <w:r w:rsidR="00363973" w:rsidRPr="00C06E30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63973" w:rsidRPr="00A20D11" w:rsidTr="00687712">
        <w:tc>
          <w:tcPr>
            <w:tcW w:w="10350" w:type="dxa"/>
            <w:gridSpan w:val="2"/>
            <w:shd w:val="clear" w:color="auto" w:fill="auto"/>
          </w:tcPr>
          <w:p w:rsidR="00363973" w:rsidRDefault="00363973" w:rsidP="00363973">
            <w:pPr>
              <w:spacing w:after="120"/>
              <w:rPr>
                <w:rFonts w:cs="Calibri"/>
                <w:sz w:val="24"/>
                <w:szCs w:val="24"/>
              </w:rPr>
            </w:pPr>
          </w:p>
          <w:p w:rsidR="00363973" w:rsidRDefault="00363973" w:rsidP="00363973">
            <w:pPr>
              <w:spacing w:after="120"/>
              <w:rPr>
                <w:rFonts w:cs="Calibri"/>
                <w:sz w:val="24"/>
                <w:szCs w:val="24"/>
              </w:rPr>
            </w:pPr>
          </w:p>
          <w:p w:rsidR="00363973" w:rsidRDefault="00363973" w:rsidP="00363973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363973" w:rsidRPr="00A20D11" w:rsidTr="00A20D11">
        <w:tc>
          <w:tcPr>
            <w:tcW w:w="10350" w:type="dxa"/>
            <w:gridSpan w:val="2"/>
            <w:shd w:val="pct12" w:color="auto" w:fill="auto"/>
          </w:tcPr>
          <w:p w:rsidR="00C06E30" w:rsidRPr="00C06E30" w:rsidRDefault="00714634" w:rsidP="00C06E30">
            <w:pPr>
              <w:pStyle w:val="ListParagraph"/>
              <w:numPr>
                <w:ilvl w:val="0"/>
                <w:numId w:val="5"/>
              </w:numPr>
              <w:spacing w:after="120"/>
              <w:ind w:left="342" w:hanging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List </w:t>
            </w:r>
            <w:r w:rsidR="00363973" w:rsidRPr="00C06E30">
              <w:rPr>
                <w:rFonts w:cs="Calibri"/>
                <w:sz w:val="24"/>
                <w:szCs w:val="24"/>
              </w:rPr>
              <w:t>publications issued during the previous year by the ORU, including books, journal articles, and reports (showing author, title, and publication source).</w:t>
            </w:r>
          </w:p>
        </w:tc>
      </w:tr>
      <w:tr w:rsidR="00CF0744" w:rsidRPr="00A20D11" w:rsidTr="00687712">
        <w:tc>
          <w:tcPr>
            <w:tcW w:w="10350" w:type="dxa"/>
            <w:gridSpan w:val="2"/>
          </w:tcPr>
          <w:p w:rsidR="00CF0744" w:rsidRPr="00A20D11" w:rsidRDefault="00CF0744" w:rsidP="00CF0744">
            <w:pPr>
              <w:rPr>
                <w:rFonts w:cs="Calibri"/>
                <w:sz w:val="24"/>
                <w:szCs w:val="24"/>
              </w:rPr>
            </w:pPr>
          </w:p>
          <w:p w:rsidR="00CF0744" w:rsidRPr="00A20D11" w:rsidRDefault="00CF0744" w:rsidP="00CF0744">
            <w:pPr>
              <w:rPr>
                <w:rFonts w:cs="Calibri"/>
                <w:sz w:val="24"/>
                <w:szCs w:val="24"/>
              </w:rPr>
            </w:pPr>
          </w:p>
          <w:p w:rsidR="00CF0744" w:rsidRDefault="00CF0744" w:rsidP="00CF0744">
            <w:pPr>
              <w:rPr>
                <w:rFonts w:cs="Calibri"/>
                <w:sz w:val="24"/>
                <w:szCs w:val="24"/>
              </w:rPr>
            </w:pPr>
          </w:p>
          <w:p w:rsidR="00C06E30" w:rsidRDefault="00C06E30" w:rsidP="00CF0744">
            <w:pPr>
              <w:rPr>
                <w:rFonts w:cs="Calibri"/>
                <w:sz w:val="24"/>
                <w:szCs w:val="24"/>
              </w:rPr>
            </w:pPr>
          </w:p>
          <w:p w:rsidR="00C06E30" w:rsidRPr="00A20D11" w:rsidRDefault="00C06E30" w:rsidP="00CF0744">
            <w:pPr>
              <w:rPr>
                <w:rFonts w:cs="Calibri"/>
                <w:sz w:val="24"/>
                <w:szCs w:val="24"/>
              </w:rPr>
            </w:pPr>
          </w:p>
        </w:tc>
      </w:tr>
      <w:tr w:rsidR="00A20D11" w:rsidRPr="00A20D11" w:rsidTr="00E24F3E">
        <w:tc>
          <w:tcPr>
            <w:tcW w:w="10350" w:type="dxa"/>
            <w:gridSpan w:val="2"/>
            <w:shd w:val="pct15" w:color="auto" w:fill="auto"/>
          </w:tcPr>
          <w:p w:rsidR="00C06E30" w:rsidRPr="00C06E30" w:rsidRDefault="00714634" w:rsidP="00714634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Describe i</w:t>
            </w:r>
            <w:r w:rsidR="00A20D11" w:rsidRPr="00A20D11">
              <w:t>ntellectual property and/or licensing agreements made through the Center for Commercialization (C4C)</w:t>
            </w:r>
            <w:r>
              <w:t xml:space="preserve"> in the last year, if any. Li</w:t>
            </w:r>
            <w:r w:rsidR="00A20D11" w:rsidRPr="00A20D11">
              <w:t>st the name of the contact from C4C.</w:t>
            </w:r>
          </w:p>
        </w:tc>
      </w:tr>
      <w:tr w:rsidR="00A20D11" w:rsidRPr="00A20D11" w:rsidTr="00687712">
        <w:tc>
          <w:tcPr>
            <w:tcW w:w="10350" w:type="dxa"/>
            <w:gridSpan w:val="2"/>
          </w:tcPr>
          <w:p w:rsidR="00A20D11" w:rsidRDefault="00A20D11" w:rsidP="00A20D11"/>
          <w:p w:rsidR="00A20D11" w:rsidRDefault="00A20D11" w:rsidP="00A20D11"/>
          <w:p w:rsidR="00C06E30" w:rsidRDefault="00C06E30" w:rsidP="00A20D11"/>
          <w:p w:rsidR="00C06E30" w:rsidRPr="00A20D11" w:rsidRDefault="00C06E30" w:rsidP="00A20D11"/>
        </w:tc>
      </w:tr>
      <w:tr w:rsidR="00E24F3E" w:rsidRPr="00A20D11" w:rsidTr="00E24F3E">
        <w:tc>
          <w:tcPr>
            <w:tcW w:w="10350" w:type="dxa"/>
            <w:gridSpan w:val="2"/>
            <w:shd w:val="pct15" w:color="auto" w:fill="auto"/>
          </w:tcPr>
          <w:p w:rsidR="00C06E30" w:rsidRPr="00C06E30" w:rsidRDefault="00C06E30" w:rsidP="00C06E3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  <w:r w:rsidR="00E24F3E" w:rsidRPr="00A20D11">
              <w:rPr>
                <w:rFonts w:cs="Calibri"/>
                <w:sz w:val="24"/>
                <w:szCs w:val="24"/>
              </w:rPr>
              <w:t xml:space="preserve"> </w:t>
            </w:r>
            <w:r w:rsidR="00363973" w:rsidRPr="00A20D11">
              <w:rPr>
                <w:rFonts w:cs="Calibri"/>
                <w:sz w:val="24"/>
                <w:szCs w:val="24"/>
              </w:rPr>
              <w:t>List the name of any non-profit or private entities that the ORU partnered with in the last year</w:t>
            </w:r>
            <w:r w:rsidR="00363973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24F3E" w:rsidRPr="00A20D11" w:rsidTr="00E24F3E">
        <w:tc>
          <w:tcPr>
            <w:tcW w:w="10350" w:type="dxa"/>
            <w:gridSpan w:val="2"/>
            <w:shd w:val="clear" w:color="auto" w:fill="auto"/>
          </w:tcPr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  <w:p w:rsidR="00E24F3E" w:rsidRDefault="00E24F3E" w:rsidP="00A20D11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1B4D0F" w:rsidRDefault="001B4D0F" w:rsidP="00A20D11">
      <w:pPr>
        <w:spacing w:after="0"/>
        <w:rPr>
          <w:b/>
          <w:sz w:val="24"/>
          <w:szCs w:val="24"/>
        </w:rPr>
      </w:pPr>
    </w:p>
    <w:sectPr w:rsidR="001B4D0F" w:rsidSect="00794175">
      <w:headerReference w:type="even" r:id="rId8"/>
      <w:headerReference w:type="default" r:id="rId9"/>
      <w:footerReference w:type="default" r:id="rId10"/>
      <w:pgSz w:w="12240" w:h="15840" w:code="1"/>
      <w:pgMar w:top="720" w:right="720" w:bottom="720" w:left="93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11" w:rsidRDefault="00A20D11" w:rsidP="0043439B">
      <w:pPr>
        <w:spacing w:after="0" w:line="240" w:lineRule="auto"/>
      </w:pPr>
      <w:r>
        <w:separator/>
      </w:r>
    </w:p>
  </w:endnote>
  <w:endnote w:type="continuationSeparator" w:id="0">
    <w:p w:rsidR="00A20D11" w:rsidRDefault="00A20D11" w:rsidP="0043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3477"/>
      <w:docPartObj>
        <w:docPartGallery w:val="Page Numbers (Bottom of Page)"/>
        <w:docPartUnique/>
      </w:docPartObj>
    </w:sdtPr>
    <w:sdtEndPr/>
    <w:sdtContent>
      <w:sdt>
        <w:sdtPr>
          <w:id w:val="25073478"/>
          <w:docPartObj>
            <w:docPartGallery w:val="Page Numbers (Top of Page)"/>
            <w:docPartUnique/>
          </w:docPartObj>
        </w:sdtPr>
        <w:sdtEndPr/>
        <w:sdtContent>
          <w:p w:rsidR="00A20D11" w:rsidRPr="00E37AFD" w:rsidRDefault="00A20D11" w:rsidP="00FA5A9F">
            <w:pPr>
              <w:pStyle w:val="NoSpacing"/>
              <w:rPr>
                <w:sz w:val="20"/>
                <w:szCs w:val="20"/>
              </w:rPr>
            </w:pPr>
            <w:r w:rsidRPr="00E37AFD">
              <w:rPr>
                <w:sz w:val="20"/>
                <w:szCs w:val="20"/>
              </w:rPr>
              <w:t>For questions, please contact:</w:t>
            </w:r>
            <w:r>
              <w:rPr>
                <w:sz w:val="20"/>
                <w:szCs w:val="20"/>
              </w:rPr>
              <w:t xml:space="preserve"> </w:t>
            </w:r>
            <w:r w:rsidRPr="00E37AFD">
              <w:rPr>
                <w:sz w:val="20"/>
                <w:szCs w:val="20"/>
              </w:rPr>
              <w:t xml:space="preserve">Linda Gamman, </w:t>
            </w:r>
            <w:hyperlink r:id="rId1" w:history="1">
              <w:r w:rsidRPr="00E37AFD">
                <w:rPr>
                  <w:rStyle w:val="Hyperlink"/>
                  <w:sz w:val="20"/>
                  <w:szCs w:val="20"/>
                </w:rPr>
                <w:t>lmkelley@uw.edu</w:t>
              </w:r>
            </w:hyperlink>
            <w:r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Pr="00FA5A9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or </w:t>
            </w:r>
            <w:r w:rsidRPr="00E37AFD">
              <w:rPr>
                <w:sz w:val="20"/>
                <w:szCs w:val="20"/>
              </w:rPr>
              <w:t xml:space="preserve">Jenny Le, </w:t>
            </w:r>
            <w:hyperlink r:id="rId2" w:history="1">
              <w:r w:rsidRPr="00E37AFD">
                <w:rPr>
                  <w:rStyle w:val="Hyperlink"/>
                  <w:sz w:val="20"/>
                  <w:szCs w:val="20"/>
                </w:rPr>
                <w:t>hient2@uw.edu</w:t>
              </w:r>
            </w:hyperlink>
          </w:p>
          <w:p w:rsidR="00A20D11" w:rsidRDefault="00A20D11" w:rsidP="00794175">
            <w:pPr>
              <w:pStyle w:val="Footer"/>
              <w:tabs>
                <w:tab w:val="clear" w:pos="9360"/>
                <w:tab w:val="left" w:pos="1410"/>
                <w:tab w:val="right" w:pos="10584"/>
                <w:tab w:val="right" w:pos="10620"/>
              </w:tabs>
            </w:pPr>
            <w:r>
              <w:tab/>
            </w:r>
            <w:r>
              <w:tab/>
            </w:r>
            <w:r>
              <w:tab/>
              <w:t xml:space="preserve"> Last Updated:</w:t>
            </w:r>
            <w:r w:rsidR="00714634">
              <w:t xml:space="preserve"> 7/30/2014</w:t>
            </w:r>
            <w:r>
              <w:t xml:space="preserve">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463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463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0D11" w:rsidRDefault="00A20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11" w:rsidRDefault="00A20D11" w:rsidP="0043439B">
      <w:pPr>
        <w:spacing w:after="0" w:line="240" w:lineRule="auto"/>
      </w:pPr>
      <w:r>
        <w:separator/>
      </w:r>
    </w:p>
  </w:footnote>
  <w:footnote w:type="continuationSeparator" w:id="0">
    <w:p w:rsidR="00A20D11" w:rsidRDefault="00A20D11" w:rsidP="0043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11" w:rsidRDefault="00A20D11">
    <w:pPr>
      <w:pStyle w:val="Header"/>
    </w:pPr>
  </w:p>
  <w:p w:rsidR="00A20D11" w:rsidRDefault="00A20D11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11" w:rsidRPr="00F621D5" w:rsidRDefault="00A20D11" w:rsidP="00F621D5">
    <w:pPr>
      <w:pStyle w:val="Header"/>
    </w:pPr>
    <w:r>
      <w:rPr>
        <w:b/>
        <w:noProof/>
        <w:sz w:val="36"/>
        <w:szCs w:val="36"/>
      </w:rPr>
      <w:drawing>
        <wp:inline distT="0" distB="0" distL="0" distR="0" wp14:anchorId="139772D2" wp14:editId="341C97B7">
          <wp:extent cx="6720840" cy="492862"/>
          <wp:effectExtent l="0" t="0" r="3810" b="2540"/>
          <wp:docPr id="17" name="Picture 17" descr="O:\Jenny Le\Jenny's Files\Administrative Stuff\Forms and Templates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enny Le\Jenny's Files\Administrative Stuff\Forms and Templates\U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49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157F"/>
    <w:multiLevelType w:val="hybridMultilevel"/>
    <w:tmpl w:val="BE8CA15E"/>
    <w:lvl w:ilvl="0" w:tplc="48A0A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47AA"/>
    <w:multiLevelType w:val="hybridMultilevel"/>
    <w:tmpl w:val="8B3887AE"/>
    <w:lvl w:ilvl="0" w:tplc="3B28C22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34753"/>
    <w:multiLevelType w:val="hybridMultilevel"/>
    <w:tmpl w:val="9578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35C7C"/>
    <w:multiLevelType w:val="hybridMultilevel"/>
    <w:tmpl w:val="BDA29C04"/>
    <w:lvl w:ilvl="0" w:tplc="44DAF1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4209"/>
    <w:multiLevelType w:val="hybridMultilevel"/>
    <w:tmpl w:val="B4EE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fillcolor="none [3207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9B"/>
    <w:rsid w:val="000165F5"/>
    <w:rsid w:val="00021384"/>
    <w:rsid w:val="00055B58"/>
    <w:rsid w:val="00092A2F"/>
    <w:rsid w:val="00112390"/>
    <w:rsid w:val="0011254C"/>
    <w:rsid w:val="0013235B"/>
    <w:rsid w:val="001B4D0F"/>
    <w:rsid w:val="001D5A08"/>
    <w:rsid w:val="002713C8"/>
    <w:rsid w:val="002A4E45"/>
    <w:rsid w:val="002F42DB"/>
    <w:rsid w:val="0034405A"/>
    <w:rsid w:val="00363973"/>
    <w:rsid w:val="0036406A"/>
    <w:rsid w:val="003D3796"/>
    <w:rsid w:val="0043439B"/>
    <w:rsid w:val="004818FC"/>
    <w:rsid w:val="0048656F"/>
    <w:rsid w:val="004872CE"/>
    <w:rsid w:val="00500412"/>
    <w:rsid w:val="00502B9A"/>
    <w:rsid w:val="005241C9"/>
    <w:rsid w:val="00612930"/>
    <w:rsid w:val="0065301B"/>
    <w:rsid w:val="00687712"/>
    <w:rsid w:val="00714634"/>
    <w:rsid w:val="00714D29"/>
    <w:rsid w:val="00794175"/>
    <w:rsid w:val="00822663"/>
    <w:rsid w:val="0083330C"/>
    <w:rsid w:val="00A20D11"/>
    <w:rsid w:val="00A567F6"/>
    <w:rsid w:val="00B8353C"/>
    <w:rsid w:val="00C06E30"/>
    <w:rsid w:val="00C80BD3"/>
    <w:rsid w:val="00C832A3"/>
    <w:rsid w:val="00CF0744"/>
    <w:rsid w:val="00D264C8"/>
    <w:rsid w:val="00DA2EA0"/>
    <w:rsid w:val="00E24F3E"/>
    <w:rsid w:val="00E37AFD"/>
    <w:rsid w:val="00F621D5"/>
    <w:rsid w:val="00FA5A9F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9B"/>
  </w:style>
  <w:style w:type="paragraph" w:styleId="Footer">
    <w:name w:val="footer"/>
    <w:basedOn w:val="Normal"/>
    <w:link w:val="FooterChar"/>
    <w:uiPriority w:val="99"/>
    <w:unhideWhenUsed/>
    <w:rsid w:val="0043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9B"/>
  </w:style>
  <w:style w:type="paragraph" w:styleId="ListParagraph">
    <w:name w:val="List Paragraph"/>
    <w:basedOn w:val="Normal"/>
    <w:uiPriority w:val="34"/>
    <w:qFormat/>
    <w:rsid w:val="0043439B"/>
    <w:pPr>
      <w:ind w:left="720"/>
      <w:contextualSpacing/>
    </w:pPr>
  </w:style>
  <w:style w:type="paragraph" w:styleId="NoSpacing">
    <w:name w:val="No Spacing"/>
    <w:uiPriority w:val="1"/>
    <w:qFormat/>
    <w:rsid w:val="00E37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A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9B"/>
  </w:style>
  <w:style w:type="paragraph" w:styleId="Footer">
    <w:name w:val="footer"/>
    <w:basedOn w:val="Normal"/>
    <w:link w:val="FooterChar"/>
    <w:uiPriority w:val="99"/>
    <w:unhideWhenUsed/>
    <w:rsid w:val="0043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9B"/>
  </w:style>
  <w:style w:type="paragraph" w:styleId="ListParagraph">
    <w:name w:val="List Paragraph"/>
    <w:basedOn w:val="Normal"/>
    <w:uiPriority w:val="34"/>
    <w:qFormat/>
    <w:rsid w:val="0043439B"/>
    <w:pPr>
      <w:ind w:left="720"/>
      <w:contextualSpacing/>
    </w:pPr>
  </w:style>
  <w:style w:type="paragraph" w:styleId="NoSpacing">
    <w:name w:val="No Spacing"/>
    <w:uiPriority w:val="1"/>
    <w:qFormat/>
    <w:rsid w:val="00E37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A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ent2@uw.edu" TargetMode="External"/><Relationship Id="rId1" Type="http://schemas.openxmlformats.org/officeDocument/2006/relationships/hyperlink" Target="mailto:lmkelley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hient2</dc:creator>
  <cp:lastModifiedBy>hient2</cp:lastModifiedBy>
  <cp:revision>2</cp:revision>
  <cp:lastPrinted>2012-07-27T19:51:00Z</cp:lastPrinted>
  <dcterms:created xsi:type="dcterms:W3CDTF">2014-07-30T21:15:00Z</dcterms:created>
  <dcterms:modified xsi:type="dcterms:W3CDTF">2014-07-30T21:15:00Z</dcterms:modified>
</cp:coreProperties>
</file>