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85D2" w14:textId="283F38C3" w:rsidR="00DC465C" w:rsidRDefault="00502D53"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EB5B753" wp14:editId="249EC463">
                <wp:simplePos x="0" y="0"/>
                <wp:positionH relativeFrom="column">
                  <wp:posOffset>0</wp:posOffset>
                </wp:positionH>
                <wp:positionV relativeFrom="paragraph">
                  <wp:posOffset>18415</wp:posOffset>
                </wp:positionV>
                <wp:extent cx="6645275" cy="489585"/>
                <wp:effectExtent l="20320" t="19685" r="2095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46DF4A" w14:textId="77777777" w:rsidR="00502D53" w:rsidRDefault="00502D53" w:rsidP="00502D53">
                            <w:pPr>
                              <w:widowControl w:val="0"/>
                              <w:jc w:val="center"/>
                              <w:rPr>
                                <w:b/>
                                <w:bCs/>
                                <w:color w:val="6600CC"/>
                                <w:sz w:val="40"/>
                                <w:szCs w:val="40"/>
                                <w14:ligatures w14:val="none"/>
                              </w:rPr>
                            </w:pPr>
                            <w:r>
                              <w:rPr>
                                <w:b/>
                                <w:bCs/>
                                <w:color w:val="6600CC"/>
                                <w:sz w:val="40"/>
                                <w:szCs w:val="40"/>
                                <w14:ligatures w14:val="none"/>
                              </w:rPr>
                              <w:t xml:space="preserve">TIP SHEET Consent: A Meaningful Consent Process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5B753" id="_x0000_t202" coordsize="21600,21600" o:spt="202" path="m,l,21600r21600,l21600,xe">
                <v:stroke joinstyle="miter"/>
                <v:path gradientshapeok="t" o:connecttype="rect"/>
              </v:shapetype>
              <v:shape id="Text Box 1" o:spid="_x0000_s1026" type="#_x0000_t202" style="position:absolute;margin-left:0;margin-top:1.45pt;width:523.25pt;height:38.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" filled="f" fillcolor="#5b9bd5" strokecolor="#60c" strokeweight="3pt">
                <v:shadow color="black [0]"/>
                <v:textbox inset="2.88pt,2.88pt,2.88pt,2.88pt">
                  <w:txbxContent>
                    <w:p w14:paraId="7C46DF4A" w14:textId="77777777" w:rsidR="00502D53" w:rsidRDefault="00502D53" w:rsidP="00502D53">
                      <w:pPr>
                        <w:widowControl w:val="0"/>
                        <w:jc w:val="center"/>
                        <w:rPr>
                          <w:b/>
                          <w:bCs/>
                          <w:color w:val="6600CC"/>
                          <w:sz w:val="40"/>
                          <w:szCs w:val="40"/>
                          <w14:ligatures w14:val="none"/>
                        </w:rPr>
                      </w:pPr>
                      <w:r>
                        <w:rPr>
                          <w:b/>
                          <w:bCs/>
                          <w:color w:val="6600CC"/>
                          <w:sz w:val="40"/>
                          <w:szCs w:val="40"/>
                          <w14:ligatures w14:val="none"/>
                        </w:rPr>
                        <w:t xml:space="preserve">TIP SHEET Consent: A Meaningful Consent Process </w:t>
                      </w:r>
                    </w:p>
                  </w:txbxContent>
                </v:textbox>
              </v:shape>
            </w:pict>
          </mc:Fallback>
        </mc:AlternateContent>
      </w:r>
    </w:p>
    <w:p w14:paraId="1C7163B7" w14:textId="450B12E9" w:rsidR="00502D53" w:rsidRDefault="00502D53" w:rsidP="00502D53">
      <w:pPr>
        <w:spacing w:after="0"/>
      </w:pPr>
    </w:p>
    <w:p w14:paraId="54E14DA9" w14:textId="3B7CA4C7" w:rsidR="00502D53" w:rsidRDefault="00502D53" w:rsidP="00502D53">
      <w:pPr>
        <w:spacing w:after="0"/>
      </w:pPr>
    </w:p>
    <w:p w14:paraId="777004DF" w14:textId="69F242B0" w:rsidR="00502D53" w:rsidRDefault="00C637CE"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23D312F" wp14:editId="0DF54B4F">
                <wp:simplePos x="0" y="0"/>
                <wp:positionH relativeFrom="margin">
                  <wp:posOffset>-945</wp:posOffset>
                </wp:positionH>
                <wp:positionV relativeFrom="paragraph">
                  <wp:posOffset>51391</wp:posOffset>
                </wp:positionV>
                <wp:extent cx="3243580" cy="821055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8210550"/>
                        </a:xfrm>
                        <a:prstGeom prst="rect">
                          <a:avLst/>
                        </a:prstGeom>
                        <a:noFill/>
                        <a:ln w="254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94ACAB" w14:textId="77777777" w:rsidR="00502D53" w:rsidRDefault="00502D53" w:rsidP="00502D53">
                            <w:pPr>
                              <w:widowControl w:val="0"/>
                              <w:spacing w:after="0"/>
                              <w:rPr>
                                <w:b/>
                                <w:bCs/>
                                <w:sz w:val="24"/>
                                <w:szCs w:val="24"/>
                                <w14:ligatures w14:val="none"/>
                              </w:rPr>
                            </w:pPr>
                            <w:r>
                              <w:rPr>
                                <w:b/>
                                <w:bCs/>
                                <w:sz w:val="24"/>
                                <w:szCs w:val="24"/>
                                <w14:ligatures w14:val="none"/>
                              </w:rPr>
                              <w:t xml:space="preserve">Facilitating Informed Decision-Making </w:t>
                            </w:r>
                          </w:p>
                          <w:p w14:paraId="22B0F8BC" w14:textId="43D385D3" w:rsidR="00502D53" w:rsidRPr="00C25271" w:rsidRDefault="00502D53" w:rsidP="00502D53">
                            <w:pPr>
                              <w:widowControl w:val="0"/>
                              <w:rPr>
                                <w:color w:val="FF0000"/>
                                <w:sz w:val="18"/>
                                <w:szCs w:val="18"/>
                                <w14:ligatures w14:val="none"/>
                              </w:rPr>
                            </w:pPr>
                            <w:r w:rsidRPr="00C25271">
                              <w:rPr>
                                <w:sz w:val="18"/>
                                <w:szCs w:val="18"/>
                                <w14:ligatures w14:val="none"/>
                              </w:rPr>
                              <w:t xml:space="preserve">(Details: </w:t>
                            </w:r>
                            <w:hyperlink r:id="rId10" w:anchor="4" w:history="1">
                              <w:r w:rsidRPr="00C25271">
                                <w:rPr>
                                  <w:rStyle w:val="Hyperlink"/>
                                  <w:sz w:val="18"/>
                                  <w:szCs w:val="18"/>
                                  <w14:ligatures w14:val="none"/>
                                </w:rPr>
                                <w:t>Consent Overview</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A430B40" w14:textId="77777777" w:rsidR="00502D53" w:rsidRDefault="00502D53" w:rsidP="00502D53">
                            <w:pPr>
                              <w:widowControl w:val="0"/>
                              <w:rPr>
                                <w:i/>
                                <w:iCs/>
                                <w:sz w:val="18"/>
                                <w:szCs w:val="18"/>
                                <w14:ligatures w14:val="none"/>
                              </w:rPr>
                            </w:pPr>
                            <w:r>
                              <w:rPr>
                                <w:i/>
                                <w:iCs/>
                                <w:sz w:val="18"/>
                                <w:szCs w:val="18"/>
                                <w14:ligatures w14:val="none"/>
                              </w:rPr>
                              <w:t xml:space="preserve">Research consent must be designed from the perspective of the subject population to ensure informed decision-making. </w:t>
                            </w:r>
                          </w:p>
                          <w:p w14:paraId="791396F9" w14:textId="77777777" w:rsidR="00502D53" w:rsidRPr="00C25271" w:rsidRDefault="00502D53" w:rsidP="00502D53">
                            <w:pPr>
                              <w:widowControl w:val="0"/>
                              <w:rPr>
                                <w:b/>
                                <w:bCs/>
                                <w14:ligatures w14:val="none"/>
                              </w:rPr>
                            </w:pPr>
                            <w:r w:rsidRPr="00C25271">
                              <w:rPr>
                                <w:b/>
                                <w:bCs/>
                                <w14:ligatures w14:val="none"/>
                              </w:rPr>
                              <w:t xml:space="preserve">What information is provided </w:t>
                            </w:r>
                          </w:p>
                          <w:p w14:paraId="7F93D10E" w14:textId="77777777" w:rsidR="00502D53" w:rsidRDefault="00502D53" w:rsidP="004A242C">
                            <w:pPr>
                              <w:widowControl w:val="0"/>
                              <w:rPr>
                                <w:sz w:val="18"/>
                                <w:szCs w:val="18"/>
                                <w14:ligatures w14:val="none"/>
                              </w:rPr>
                            </w:pPr>
                            <w:r>
                              <w:rPr>
                                <w:sz w:val="18"/>
                                <w:szCs w:val="18"/>
                                <w14:ligatures w14:val="none"/>
                              </w:rPr>
                              <w:t xml:space="preserve">Emphasize the Key Information that would be </w:t>
                            </w:r>
                            <w:r>
                              <w:rPr>
                                <w:i/>
                                <w:iCs/>
                                <w:sz w:val="18"/>
                                <w:szCs w:val="18"/>
                                <w14:ligatures w14:val="none"/>
                              </w:rPr>
                              <w:t>most likely to influence the subject’s decision to participate</w:t>
                            </w:r>
                            <w:r>
                              <w:rPr>
                                <w:sz w:val="18"/>
                                <w:szCs w:val="18"/>
                                <w14:ligatures w14:val="none"/>
                              </w:rPr>
                              <w:t xml:space="preserve">. </w:t>
                            </w:r>
                          </w:p>
                          <w:p w14:paraId="66A29D26" w14:textId="7FBCDB6F" w:rsidR="00502D53" w:rsidRDefault="00502D53" w:rsidP="004A242C">
                            <w:pPr>
                              <w:widowControl w:val="0"/>
                              <w:rPr>
                                <w:sz w:val="18"/>
                                <w:szCs w:val="18"/>
                                <w14:ligatures w14:val="none"/>
                              </w:rPr>
                            </w:pPr>
                            <w:r>
                              <w:rPr>
                                <w:sz w:val="18"/>
                                <w:szCs w:val="18"/>
                                <w14:ligatures w14:val="none"/>
                              </w:rPr>
                              <w:t> It is not necessary to describe every procedure a subject will undergo at the time of the consent interaction.  </w:t>
                            </w:r>
                          </w:p>
                          <w:p w14:paraId="0773AB93" w14:textId="77777777" w:rsidR="00502D53" w:rsidRDefault="00502D53" w:rsidP="00502D53">
                            <w:pPr>
                              <w:widowControl w:val="0"/>
                              <w:spacing w:after="60"/>
                              <w:rPr>
                                <w:sz w:val="18"/>
                                <w:szCs w:val="18"/>
                                <w14:ligatures w14:val="none"/>
                              </w:rPr>
                            </w:pPr>
                            <w:r>
                              <w:rPr>
                                <w:sz w:val="18"/>
                                <w:szCs w:val="18"/>
                                <w14:ligatures w14:val="none"/>
                              </w:rPr>
                              <w:t>After enrollment, the consent process can be supplemented with a detailed timeline of procedures or other information.</w:t>
                            </w:r>
                          </w:p>
                          <w:p w14:paraId="7B89E809" w14:textId="77777777" w:rsidR="00502D53" w:rsidRDefault="00502D53" w:rsidP="00502D53">
                            <w:pPr>
                              <w:widowControl w:val="0"/>
                              <w:spacing w:after="60"/>
                              <w:rPr>
                                <w:sz w:val="18"/>
                                <w:szCs w:val="18"/>
                                <w14:ligatures w14:val="none"/>
                              </w:rPr>
                            </w:pPr>
                            <w:r>
                              <w:rPr>
                                <w:sz w:val="18"/>
                                <w:szCs w:val="18"/>
                                <w14:ligatures w14:val="none"/>
                              </w:rPr>
                              <w:t> </w:t>
                            </w:r>
                          </w:p>
                          <w:p w14:paraId="7497A5F7" w14:textId="77777777" w:rsidR="00502D53" w:rsidRPr="00C25271" w:rsidRDefault="00502D53" w:rsidP="00502D53">
                            <w:pPr>
                              <w:widowControl w:val="0"/>
                              <w:rPr>
                                <w:b/>
                                <w:bCs/>
                                <w14:ligatures w14:val="none"/>
                              </w:rPr>
                            </w:pPr>
                            <w:r w:rsidRPr="00C25271">
                              <w:rPr>
                                <w:b/>
                                <w:bCs/>
                                <w14:ligatures w14:val="none"/>
                              </w:rPr>
                              <w:t>How information is provided</w:t>
                            </w:r>
                          </w:p>
                          <w:p w14:paraId="3110F265" w14:textId="223C01C7" w:rsidR="0079011D" w:rsidRDefault="00502D53" w:rsidP="005A1120">
                            <w:pPr>
                              <w:widowControl w:val="0"/>
                              <w:spacing w:after="60"/>
                              <w:ind w:firstLine="12"/>
                              <w:rPr>
                                <w:sz w:val="18"/>
                                <w:szCs w:val="18"/>
                                <w14:ligatures w14:val="none"/>
                              </w:rPr>
                            </w:pPr>
                            <w:r>
                              <w:rPr>
                                <w:sz w:val="18"/>
                                <w:szCs w:val="18"/>
                                <w14:ligatures w14:val="none"/>
                              </w:rPr>
                              <w:t xml:space="preserve">Presentation of consent information must </w:t>
                            </w:r>
                            <w:r>
                              <w:rPr>
                                <w:i/>
                                <w:iCs/>
                                <w:sz w:val="18"/>
                                <w:szCs w:val="18"/>
                                <w14:ligatures w14:val="none"/>
                              </w:rPr>
                              <w:t>facilitate comprehension</w:t>
                            </w:r>
                            <w:r>
                              <w:rPr>
                                <w:sz w:val="18"/>
                                <w:szCs w:val="18"/>
                                <w14:ligatures w14:val="none"/>
                              </w:rPr>
                              <w:t xml:space="preserve">. </w:t>
                            </w:r>
                            <w:r w:rsidR="0079011D">
                              <w:rPr>
                                <w:sz w:val="18"/>
                                <w:szCs w:val="18"/>
                                <w14:ligatures w14:val="none"/>
                              </w:rPr>
                              <w:t xml:space="preserve">Refer to HSD’s </w:t>
                            </w:r>
                            <w:hyperlink r:id="rId11" w:history="1">
                              <w:r w:rsidR="0079011D" w:rsidRPr="0079011D">
                                <w:rPr>
                                  <w:rStyle w:val="Hyperlink"/>
                                  <w:sz w:val="18"/>
                                  <w:szCs w:val="18"/>
                                  <w14:ligatures w14:val="none"/>
                                </w:rPr>
                                <w:t>Consent Resources</w:t>
                              </w:r>
                            </w:hyperlink>
                            <w:r w:rsidR="0079011D">
                              <w:rPr>
                                <w:sz w:val="18"/>
                                <w:szCs w:val="18"/>
                                <w14:ligatures w14:val="none"/>
                              </w:rPr>
                              <w:t xml:space="preserve"> webpage for tools to build a participant-focused consent process and form.</w:t>
                            </w:r>
                          </w:p>
                          <w:p w14:paraId="01E35B44" w14:textId="522C20B6"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Provide information in a logical sequence that allows for real-time discussion between subject and study staff. </w:t>
                            </w:r>
                          </w:p>
                          <w:p w14:paraId="0A3100F8" w14:textId="312AA614"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Communicate using </w:t>
                            </w:r>
                            <w:r w:rsidR="00C637CE" w:rsidRPr="00C25271">
                              <w:rPr>
                                <w:i/>
                                <w:iCs/>
                                <w:sz w:val="18"/>
                                <w:szCs w:val="18"/>
                                <w14:ligatures w14:val="none"/>
                              </w:rPr>
                              <w:t xml:space="preserve">plain </w:t>
                            </w:r>
                            <w:r w:rsidRPr="00C25271">
                              <w:rPr>
                                <w:i/>
                                <w:iCs/>
                                <w:sz w:val="18"/>
                                <w:szCs w:val="18"/>
                                <w14:ligatures w14:val="none"/>
                              </w:rPr>
                              <w:t>language</w:t>
                            </w:r>
                            <w:r>
                              <w:rPr>
                                <w:sz w:val="18"/>
                                <w:szCs w:val="18"/>
                                <w14:ligatures w14:val="none"/>
                              </w:rPr>
                              <w:t xml:space="preserve"> that is familiar and at an appropriate reading level.</w:t>
                            </w:r>
                            <w:r w:rsidR="00C637CE">
                              <w:rPr>
                                <w:sz w:val="18"/>
                                <w:szCs w:val="18"/>
                                <w14:ligatures w14:val="none"/>
                              </w:rPr>
                              <w:t xml:space="preserve"> </w:t>
                            </w:r>
                          </w:p>
                          <w:p w14:paraId="14FEE598" w14:textId="65CD9A3C"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Simplify complex information by using shorter words and sentences.</w:t>
                            </w:r>
                          </w:p>
                          <w:p w14:paraId="11BAA4DF" w14:textId="1DBFE554"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Avoid medical or technical jargon.</w:t>
                            </w:r>
                          </w:p>
                          <w:p w14:paraId="4053AD21" w14:textId="046471DC" w:rsidR="00502D53" w:rsidRDefault="00502D53" w:rsidP="00502D53">
                            <w:pPr>
                              <w:widowControl w:val="0"/>
                              <w:ind w:left="258" w:hanging="182"/>
                              <w:rPr>
                                <w:sz w:val="18"/>
                                <w:szCs w:val="18"/>
                                <w14:ligatures w14:val="none"/>
                              </w:rPr>
                            </w:pPr>
                            <w:r>
                              <w:rPr>
                                <w:rFonts w:ascii="Symbol" w:hAnsi="Symbol"/>
                                <w:lang w:val="x-none"/>
                              </w:rPr>
                              <w:t>·</w:t>
                            </w:r>
                            <w:r>
                              <w:t> </w:t>
                            </w:r>
                            <w:r w:rsidR="005C2019">
                              <w:tab/>
                            </w:r>
                            <w:r>
                              <w:rPr>
                                <w:sz w:val="18"/>
                                <w:szCs w:val="18"/>
                                <w14:ligatures w14:val="none"/>
                              </w:rPr>
                              <w:t>Speak and write in an active voice and conversational style. (</w:t>
                            </w:r>
                            <w:r w:rsidR="003A0DBA">
                              <w:rPr>
                                <w:sz w:val="18"/>
                                <w:szCs w:val="18"/>
                                <w14:ligatures w14:val="none"/>
                              </w:rPr>
                              <w:t>e</w:t>
                            </w:r>
                            <w:r>
                              <w:rPr>
                                <w:sz w:val="18"/>
                                <w:szCs w:val="18"/>
                                <w14:ligatures w14:val="none"/>
                              </w:rPr>
                              <w:t xml:space="preserve">.g., </w:t>
                            </w:r>
                            <w:r>
                              <w:rPr>
                                <w:i/>
                                <w:iCs/>
                                <w:sz w:val="18"/>
                                <w:szCs w:val="18"/>
                                <w14:ligatures w14:val="none"/>
                              </w:rPr>
                              <w:t xml:space="preserve">passive </w:t>
                            </w:r>
                            <w:r>
                              <w:rPr>
                                <w:sz w:val="18"/>
                                <w:szCs w:val="18"/>
                                <w14:ligatures w14:val="none"/>
                              </w:rPr>
                              <w:t xml:space="preserve">“A drug will be given.” versus </w:t>
                            </w:r>
                            <w:r>
                              <w:rPr>
                                <w:i/>
                                <w:iCs/>
                                <w:sz w:val="18"/>
                                <w:szCs w:val="18"/>
                                <w14:ligatures w14:val="none"/>
                              </w:rPr>
                              <w:t xml:space="preserve">active </w:t>
                            </w:r>
                            <w:r>
                              <w:rPr>
                                <w:sz w:val="18"/>
                                <w:szCs w:val="18"/>
                                <w14:ligatures w14:val="none"/>
                              </w:rPr>
                              <w:t>“You will be given a drug.”)</w:t>
                            </w:r>
                          </w:p>
                          <w:p w14:paraId="6525B054" w14:textId="77777777" w:rsidR="00502D53" w:rsidRDefault="00502D53" w:rsidP="00502D53">
                            <w:pPr>
                              <w:widowControl w:val="0"/>
                              <w:ind w:left="76"/>
                              <w:rPr>
                                <w:sz w:val="18"/>
                                <w:szCs w:val="18"/>
                                <w14:ligatures w14:val="none"/>
                              </w:rPr>
                            </w:pPr>
                            <w:r>
                              <w:rPr>
                                <w:sz w:val="18"/>
                                <w:szCs w:val="18"/>
                                <w14:ligatures w14:val="none"/>
                              </w:rPr>
                              <w:t> </w:t>
                            </w:r>
                          </w:p>
                          <w:p w14:paraId="71EA66DF" w14:textId="77777777" w:rsidR="00502D53" w:rsidRDefault="00502D53" w:rsidP="00502D53">
                            <w:pPr>
                              <w:widowControl w:val="0"/>
                              <w:rPr>
                                <w:sz w:val="18"/>
                                <w:szCs w:val="18"/>
                                <w14:ligatures w14:val="none"/>
                              </w:rPr>
                            </w:pPr>
                            <w:r>
                              <w:rPr>
                                <w:sz w:val="18"/>
                                <w:szCs w:val="18"/>
                                <w14:ligatures w14:val="none"/>
                              </w:rPr>
                              <w:t xml:space="preserve">Consider the </w:t>
                            </w:r>
                            <w:r>
                              <w:rPr>
                                <w:i/>
                                <w:iCs/>
                                <w:sz w:val="18"/>
                                <w:szCs w:val="18"/>
                                <w14:ligatures w14:val="none"/>
                              </w:rPr>
                              <w:t>perspective of the subject population</w:t>
                            </w:r>
                            <w:r>
                              <w:rPr>
                                <w:sz w:val="18"/>
                                <w:szCs w:val="18"/>
                                <w14:ligatures w14:val="none"/>
                              </w:rPr>
                              <w:t>.</w:t>
                            </w:r>
                          </w:p>
                          <w:p w14:paraId="4879697B" w14:textId="52E4E68A"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The information provided should describe the pros and cons of enrolling in the research for those particular subjects.</w:t>
                            </w:r>
                          </w:p>
                          <w:p w14:paraId="74D05FE2" w14:textId="4A204431"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Describe what participation means for those particular subjects. For example, if subjects will be randomized, tell subjects what that means </w:t>
                            </w:r>
                            <w:r>
                              <w:rPr>
                                <w:i/>
                                <w:iCs/>
                                <w:sz w:val="18"/>
                                <w:szCs w:val="18"/>
                                <w14:ligatures w14:val="none"/>
                              </w:rPr>
                              <w:t>for them</w:t>
                            </w:r>
                            <w:r>
                              <w:rPr>
                                <w:sz w:val="18"/>
                                <w:szCs w:val="18"/>
                                <w14:ligatures w14:val="none"/>
                              </w:rPr>
                              <w:t xml:space="preserve">: </w:t>
                            </w:r>
                          </w:p>
                          <w:p w14:paraId="78FB56E3" w14:textId="3B47CD2B"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sidR="003A0DBA">
                              <w:rPr>
                                <w:sz w:val="18"/>
                                <w:szCs w:val="18"/>
                                <w14:ligatures w14:val="none"/>
                              </w:rPr>
                              <w:t>t</w:t>
                            </w:r>
                            <w:r>
                              <w:rPr>
                                <w:sz w:val="18"/>
                                <w:szCs w:val="18"/>
                                <w14:ligatures w14:val="none"/>
                              </w:rPr>
                              <w:t xml:space="preserve">hey cannot choose the group they’re in; </w:t>
                            </w:r>
                          </w:p>
                          <w:p w14:paraId="5D4130FC" w14:textId="42F3996A"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Pr>
                                <w:sz w:val="18"/>
                                <w:szCs w:val="18"/>
                                <w14:ligatures w14:val="none"/>
                              </w:rPr>
                              <w:t xml:space="preserve">they will not be assigned to a group based on what is best for them; </w:t>
                            </w:r>
                          </w:p>
                          <w:p w14:paraId="29010A64" w14:textId="40922DCB"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Pr>
                                <w:sz w:val="18"/>
                                <w:szCs w:val="18"/>
                                <w14:ligatures w14:val="none"/>
                              </w:rPr>
                              <w:t>if they prefer to be in a certain group, they may not want to participate.</w:t>
                            </w:r>
                          </w:p>
                          <w:p w14:paraId="27F865D0" w14:textId="77777777" w:rsidR="00502D53" w:rsidRDefault="00502D53" w:rsidP="00502D53">
                            <w:pPr>
                              <w:widowControl w:val="0"/>
                              <w:rPr>
                                <w14:ligatures w14:val="none"/>
                              </w:rPr>
                            </w:pPr>
                            <w:r>
                              <w:rPr>
                                <w14:ligatures w14:val="none"/>
                              </w:rPr>
                              <w:t> </w:t>
                            </w:r>
                          </w:p>
                          <w:p w14:paraId="7F669AF9" w14:textId="77777777" w:rsidR="00502D53" w:rsidRDefault="00502D53" w:rsidP="00502D53">
                            <w:pPr>
                              <w:widowControl w:val="0"/>
                              <w:rPr>
                                <w:i/>
                                <w:iCs/>
                                <w14:ligatures w14:val="none"/>
                              </w:rPr>
                            </w:pPr>
                            <w:r>
                              <w:rPr>
                                <w:i/>
                                <w:i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312F" id="Text Box 4" o:spid="_x0000_s1027" type="#_x0000_t202" style="position:absolute;margin-left:-.05pt;margin-top:4.05pt;width:255.4pt;height:646.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" filled="f" fillcolor="#5b9bd5" strokecolor="#60c" strokeweight="2pt">
                <v:shadow color="black [0]"/>
                <v:textbox inset="2.88pt,2.88pt,2.88pt,2.88pt">
                  <w:txbxContent>
                    <w:p w14:paraId="4094ACAB" w14:textId="77777777" w:rsidR="00502D53" w:rsidRDefault="00502D53" w:rsidP="00502D53">
                      <w:pPr>
                        <w:widowControl w:val="0"/>
                        <w:spacing w:after="0"/>
                        <w:rPr>
                          <w:b/>
                          <w:bCs/>
                          <w:sz w:val="24"/>
                          <w:szCs w:val="24"/>
                          <w14:ligatures w14:val="none"/>
                        </w:rPr>
                      </w:pPr>
                      <w:r>
                        <w:rPr>
                          <w:b/>
                          <w:bCs/>
                          <w:sz w:val="24"/>
                          <w:szCs w:val="24"/>
                          <w14:ligatures w14:val="none"/>
                        </w:rPr>
                        <w:t xml:space="preserve">Facilitating Informed Decision-Making </w:t>
                      </w:r>
                    </w:p>
                    <w:p w14:paraId="22B0F8BC" w14:textId="43D385D3" w:rsidR="00502D53" w:rsidRPr="00C25271" w:rsidRDefault="00502D53" w:rsidP="00502D53">
                      <w:pPr>
                        <w:widowControl w:val="0"/>
                        <w:rPr>
                          <w:color w:val="FF0000"/>
                          <w:sz w:val="18"/>
                          <w:szCs w:val="18"/>
                          <w14:ligatures w14:val="none"/>
                        </w:rPr>
                      </w:pPr>
                      <w:r w:rsidRPr="00C25271">
                        <w:rPr>
                          <w:sz w:val="18"/>
                          <w:szCs w:val="18"/>
                          <w14:ligatures w14:val="none"/>
                        </w:rPr>
                        <w:t xml:space="preserve">(Details: </w:t>
                      </w:r>
                      <w:hyperlink r:id="rId12" w:anchor="4" w:history="1">
                        <w:r w:rsidRPr="00C25271">
                          <w:rPr>
                            <w:rStyle w:val="Hyperlink"/>
                            <w:sz w:val="18"/>
                            <w:szCs w:val="18"/>
                            <w14:ligatures w14:val="none"/>
                          </w:rPr>
                          <w:t>Consent Overview</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A430B40" w14:textId="77777777" w:rsidR="00502D53" w:rsidRDefault="00502D53" w:rsidP="00502D53">
                      <w:pPr>
                        <w:widowControl w:val="0"/>
                        <w:rPr>
                          <w:i/>
                          <w:iCs/>
                          <w:sz w:val="18"/>
                          <w:szCs w:val="18"/>
                          <w14:ligatures w14:val="none"/>
                        </w:rPr>
                      </w:pPr>
                      <w:r>
                        <w:rPr>
                          <w:i/>
                          <w:iCs/>
                          <w:sz w:val="18"/>
                          <w:szCs w:val="18"/>
                          <w14:ligatures w14:val="none"/>
                        </w:rPr>
                        <w:t xml:space="preserve">Research consent must be designed from the perspective of the subject population to ensure informed decision-making. </w:t>
                      </w:r>
                    </w:p>
                    <w:p w14:paraId="791396F9" w14:textId="77777777" w:rsidR="00502D53" w:rsidRPr="00C25271" w:rsidRDefault="00502D53" w:rsidP="00502D53">
                      <w:pPr>
                        <w:widowControl w:val="0"/>
                        <w:rPr>
                          <w:b/>
                          <w:bCs/>
                          <w14:ligatures w14:val="none"/>
                        </w:rPr>
                      </w:pPr>
                      <w:r w:rsidRPr="00C25271">
                        <w:rPr>
                          <w:b/>
                          <w:bCs/>
                          <w14:ligatures w14:val="none"/>
                        </w:rPr>
                        <w:t xml:space="preserve">What information is provided </w:t>
                      </w:r>
                    </w:p>
                    <w:p w14:paraId="7F93D10E" w14:textId="77777777" w:rsidR="00502D53" w:rsidRDefault="00502D53" w:rsidP="004A242C">
                      <w:pPr>
                        <w:widowControl w:val="0"/>
                        <w:rPr>
                          <w:sz w:val="18"/>
                          <w:szCs w:val="18"/>
                          <w14:ligatures w14:val="none"/>
                        </w:rPr>
                      </w:pPr>
                      <w:r>
                        <w:rPr>
                          <w:sz w:val="18"/>
                          <w:szCs w:val="18"/>
                          <w14:ligatures w14:val="none"/>
                        </w:rPr>
                        <w:t xml:space="preserve">Emphasize the Key Information that would be </w:t>
                      </w:r>
                      <w:r>
                        <w:rPr>
                          <w:i/>
                          <w:iCs/>
                          <w:sz w:val="18"/>
                          <w:szCs w:val="18"/>
                          <w14:ligatures w14:val="none"/>
                        </w:rPr>
                        <w:t>most likely to influence the subject’s decision to participate</w:t>
                      </w:r>
                      <w:r>
                        <w:rPr>
                          <w:sz w:val="18"/>
                          <w:szCs w:val="18"/>
                          <w14:ligatures w14:val="none"/>
                        </w:rPr>
                        <w:t xml:space="preserve">. </w:t>
                      </w:r>
                    </w:p>
                    <w:p w14:paraId="66A29D26" w14:textId="7FBCDB6F" w:rsidR="00502D53" w:rsidRDefault="00502D53" w:rsidP="004A242C">
                      <w:pPr>
                        <w:widowControl w:val="0"/>
                        <w:rPr>
                          <w:sz w:val="18"/>
                          <w:szCs w:val="18"/>
                          <w14:ligatures w14:val="none"/>
                        </w:rPr>
                      </w:pPr>
                      <w:r>
                        <w:rPr>
                          <w:sz w:val="18"/>
                          <w:szCs w:val="18"/>
                          <w14:ligatures w14:val="none"/>
                        </w:rPr>
                        <w:t> It is not necessary to describe every procedure a subject will undergo at the time of the consent interaction.  </w:t>
                      </w:r>
                    </w:p>
                    <w:p w14:paraId="0773AB93" w14:textId="77777777" w:rsidR="00502D53" w:rsidRDefault="00502D53" w:rsidP="00502D53">
                      <w:pPr>
                        <w:widowControl w:val="0"/>
                        <w:spacing w:after="60"/>
                        <w:rPr>
                          <w:sz w:val="18"/>
                          <w:szCs w:val="18"/>
                          <w14:ligatures w14:val="none"/>
                        </w:rPr>
                      </w:pPr>
                      <w:r>
                        <w:rPr>
                          <w:sz w:val="18"/>
                          <w:szCs w:val="18"/>
                          <w14:ligatures w14:val="none"/>
                        </w:rPr>
                        <w:t>After enrollment, the consent process can be supplemented with a detailed timeline of procedures or other information.</w:t>
                      </w:r>
                    </w:p>
                    <w:p w14:paraId="7B89E809" w14:textId="77777777" w:rsidR="00502D53" w:rsidRDefault="00502D53" w:rsidP="00502D53">
                      <w:pPr>
                        <w:widowControl w:val="0"/>
                        <w:spacing w:after="60"/>
                        <w:rPr>
                          <w:sz w:val="18"/>
                          <w:szCs w:val="18"/>
                          <w14:ligatures w14:val="none"/>
                        </w:rPr>
                      </w:pPr>
                      <w:r>
                        <w:rPr>
                          <w:sz w:val="18"/>
                          <w:szCs w:val="18"/>
                          <w14:ligatures w14:val="none"/>
                        </w:rPr>
                        <w:t> </w:t>
                      </w:r>
                    </w:p>
                    <w:p w14:paraId="7497A5F7" w14:textId="77777777" w:rsidR="00502D53" w:rsidRPr="00C25271" w:rsidRDefault="00502D53" w:rsidP="00502D53">
                      <w:pPr>
                        <w:widowControl w:val="0"/>
                        <w:rPr>
                          <w:b/>
                          <w:bCs/>
                          <w14:ligatures w14:val="none"/>
                        </w:rPr>
                      </w:pPr>
                      <w:r w:rsidRPr="00C25271">
                        <w:rPr>
                          <w:b/>
                          <w:bCs/>
                          <w14:ligatures w14:val="none"/>
                        </w:rPr>
                        <w:t>How information is provided</w:t>
                      </w:r>
                    </w:p>
                    <w:p w14:paraId="3110F265" w14:textId="223C01C7" w:rsidR="0079011D" w:rsidRDefault="00502D53" w:rsidP="005A1120">
                      <w:pPr>
                        <w:widowControl w:val="0"/>
                        <w:spacing w:after="60"/>
                        <w:ind w:firstLine="12"/>
                        <w:rPr>
                          <w:sz w:val="18"/>
                          <w:szCs w:val="18"/>
                          <w14:ligatures w14:val="none"/>
                        </w:rPr>
                      </w:pPr>
                      <w:r>
                        <w:rPr>
                          <w:sz w:val="18"/>
                          <w:szCs w:val="18"/>
                          <w14:ligatures w14:val="none"/>
                        </w:rPr>
                        <w:t xml:space="preserve">Presentation of consent information must </w:t>
                      </w:r>
                      <w:r>
                        <w:rPr>
                          <w:i/>
                          <w:iCs/>
                          <w:sz w:val="18"/>
                          <w:szCs w:val="18"/>
                          <w14:ligatures w14:val="none"/>
                        </w:rPr>
                        <w:t>facilitate comprehension</w:t>
                      </w:r>
                      <w:r>
                        <w:rPr>
                          <w:sz w:val="18"/>
                          <w:szCs w:val="18"/>
                          <w14:ligatures w14:val="none"/>
                        </w:rPr>
                        <w:t xml:space="preserve">. </w:t>
                      </w:r>
                      <w:r w:rsidR="0079011D">
                        <w:rPr>
                          <w:sz w:val="18"/>
                          <w:szCs w:val="18"/>
                          <w14:ligatures w14:val="none"/>
                        </w:rPr>
                        <w:t xml:space="preserve">Refer to HSD’s </w:t>
                      </w:r>
                      <w:hyperlink r:id="rId13" w:history="1">
                        <w:r w:rsidR="0079011D" w:rsidRPr="0079011D">
                          <w:rPr>
                            <w:rStyle w:val="Hyperlink"/>
                            <w:sz w:val="18"/>
                            <w:szCs w:val="18"/>
                            <w14:ligatures w14:val="none"/>
                          </w:rPr>
                          <w:t>Consent Resources</w:t>
                        </w:r>
                      </w:hyperlink>
                      <w:r w:rsidR="0079011D">
                        <w:rPr>
                          <w:sz w:val="18"/>
                          <w:szCs w:val="18"/>
                          <w14:ligatures w14:val="none"/>
                        </w:rPr>
                        <w:t xml:space="preserve"> webpage for tools to build a participant-focused consent process and form.</w:t>
                      </w:r>
                    </w:p>
                    <w:p w14:paraId="01E35B44" w14:textId="522C20B6"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Provide information in a logical sequence that allows for real-time discussion between subject and study staff. </w:t>
                      </w:r>
                    </w:p>
                    <w:p w14:paraId="0A3100F8" w14:textId="312AA614"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Communicate using </w:t>
                      </w:r>
                      <w:r w:rsidR="00C637CE" w:rsidRPr="00C25271">
                        <w:rPr>
                          <w:i/>
                          <w:iCs/>
                          <w:sz w:val="18"/>
                          <w:szCs w:val="18"/>
                          <w14:ligatures w14:val="none"/>
                        </w:rPr>
                        <w:t xml:space="preserve">plain </w:t>
                      </w:r>
                      <w:r w:rsidRPr="00C25271">
                        <w:rPr>
                          <w:i/>
                          <w:iCs/>
                          <w:sz w:val="18"/>
                          <w:szCs w:val="18"/>
                          <w14:ligatures w14:val="none"/>
                        </w:rPr>
                        <w:t>language</w:t>
                      </w:r>
                      <w:r>
                        <w:rPr>
                          <w:sz w:val="18"/>
                          <w:szCs w:val="18"/>
                          <w14:ligatures w14:val="none"/>
                        </w:rPr>
                        <w:t xml:space="preserve"> that is familiar and at an appropriate reading level.</w:t>
                      </w:r>
                      <w:r w:rsidR="00C637CE">
                        <w:rPr>
                          <w:sz w:val="18"/>
                          <w:szCs w:val="18"/>
                          <w14:ligatures w14:val="none"/>
                        </w:rPr>
                        <w:t xml:space="preserve"> </w:t>
                      </w:r>
                    </w:p>
                    <w:p w14:paraId="14FEE598" w14:textId="65CD9A3C"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Simplify complex information by using shorter words and sentences.</w:t>
                      </w:r>
                    </w:p>
                    <w:p w14:paraId="11BAA4DF" w14:textId="1DBFE554"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Avoid medical or technical jargon.</w:t>
                      </w:r>
                    </w:p>
                    <w:p w14:paraId="4053AD21" w14:textId="046471DC" w:rsidR="00502D53" w:rsidRDefault="00502D53" w:rsidP="00502D53">
                      <w:pPr>
                        <w:widowControl w:val="0"/>
                        <w:ind w:left="258" w:hanging="182"/>
                        <w:rPr>
                          <w:sz w:val="18"/>
                          <w:szCs w:val="18"/>
                          <w14:ligatures w14:val="none"/>
                        </w:rPr>
                      </w:pPr>
                      <w:r>
                        <w:rPr>
                          <w:rFonts w:ascii="Symbol" w:hAnsi="Symbol"/>
                          <w:lang w:val="x-none"/>
                        </w:rPr>
                        <w:t>·</w:t>
                      </w:r>
                      <w:r>
                        <w:t> </w:t>
                      </w:r>
                      <w:r w:rsidR="005C2019">
                        <w:tab/>
                      </w:r>
                      <w:r>
                        <w:rPr>
                          <w:sz w:val="18"/>
                          <w:szCs w:val="18"/>
                          <w14:ligatures w14:val="none"/>
                        </w:rPr>
                        <w:t>Speak and write in an active voice and conversational style. (</w:t>
                      </w:r>
                      <w:r w:rsidR="003A0DBA">
                        <w:rPr>
                          <w:sz w:val="18"/>
                          <w:szCs w:val="18"/>
                          <w14:ligatures w14:val="none"/>
                        </w:rPr>
                        <w:t>e</w:t>
                      </w:r>
                      <w:r>
                        <w:rPr>
                          <w:sz w:val="18"/>
                          <w:szCs w:val="18"/>
                          <w14:ligatures w14:val="none"/>
                        </w:rPr>
                        <w:t xml:space="preserve">.g., </w:t>
                      </w:r>
                      <w:r>
                        <w:rPr>
                          <w:i/>
                          <w:iCs/>
                          <w:sz w:val="18"/>
                          <w:szCs w:val="18"/>
                          <w14:ligatures w14:val="none"/>
                        </w:rPr>
                        <w:t xml:space="preserve">passive </w:t>
                      </w:r>
                      <w:r>
                        <w:rPr>
                          <w:sz w:val="18"/>
                          <w:szCs w:val="18"/>
                          <w14:ligatures w14:val="none"/>
                        </w:rPr>
                        <w:t xml:space="preserve">“A drug will be given.” versus </w:t>
                      </w:r>
                      <w:r>
                        <w:rPr>
                          <w:i/>
                          <w:iCs/>
                          <w:sz w:val="18"/>
                          <w:szCs w:val="18"/>
                          <w14:ligatures w14:val="none"/>
                        </w:rPr>
                        <w:t xml:space="preserve">active </w:t>
                      </w:r>
                      <w:r>
                        <w:rPr>
                          <w:sz w:val="18"/>
                          <w:szCs w:val="18"/>
                          <w14:ligatures w14:val="none"/>
                        </w:rPr>
                        <w:t>“You will be given a drug.”)</w:t>
                      </w:r>
                    </w:p>
                    <w:p w14:paraId="6525B054" w14:textId="77777777" w:rsidR="00502D53" w:rsidRDefault="00502D53" w:rsidP="00502D53">
                      <w:pPr>
                        <w:widowControl w:val="0"/>
                        <w:ind w:left="76"/>
                        <w:rPr>
                          <w:sz w:val="18"/>
                          <w:szCs w:val="18"/>
                          <w14:ligatures w14:val="none"/>
                        </w:rPr>
                      </w:pPr>
                      <w:r>
                        <w:rPr>
                          <w:sz w:val="18"/>
                          <w:szCs w:val="18"/>
                          <w14:ligatures w14:val="none"/>
                        </w:rPr>
                        <w:t> </w:t>
                      </w:r>
                    </w:p>
                    <w:p w14:paraId="71EA66DF" w14:textId="77777777" w:rsidR="00502D53" w:rsidRDefault="00502D53" w:rsidP="00502D53">
                      <w:pPr>
                        <w:widowControl w:val="0"/>
                        <w:rPr>
                          <w:sz w:val="18"/>
                          <w:szCs w:val="18"/>
                          <w14:ligatures w14:val="none"/>
                        </w:rPr>
                      </w:pPr>
                      <w:r>
                        <w:rPr>
                          <w:sz w:val="18"/>
                          <w:szCs w:val="18"/>
                          <w14:ligatures w14:val="none"/>
                        </w:rPr>
                        <w:t xml:space="preserve">Consider the </w:t>
                      </w:r>
                      <w:r>
                        <w:rPr>
                          <w:i/>
                          <w:iCs/>
                          <w:sz w:val="18"/>
                          <w:szCs w:val="18"/>
                          <w14:ligatures w14:val="none"/>
                        </w:rPr>
                        <w:t>perspective of the subject population</w:t>
                      </w:r>
                      <w:r>
                        <w:rPr>
                          <w:sz w:val="18"/>
                          <w:szCs w:val="18"/>
                          <w14:ligatures w14:val="none"/>
                        </w:rPr>
                        <w:t>.</w:t>
                      </w:r>
                    </w:p>
                    <w:p w14:paraId="4879697B" w14:textId="52E4E68A"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The information provided should describe the pros and cons of enrolling in the research for those particular subjects.</w:t>
                      </w:r>
                    </w:p>
                    <w:p w14:paraId="74D05FE2" w14:textId="4A204431" w:rsidR="00502D53" w:rsidRDefault="00502D53" w:rsidP="00502D53">
                      <w:pPr>
                        <w:widowControl w:val="0"/>
                        <w:spacing w:after="60"/>
                        <w:ind w:left="258" w:hanging="182"/>
                        <w:rPr>
                          <w:sz w:val="18"/>
                          <w:szCs w:val="18"/>
                          <w14:ligatures w14:val="none"/>
                        </w:rPr>
                      </w:pPr>
                      <w:r>
                        <w:rPr>
                          <w:rFonts w:ascii="Symbol" w:hAnsi="Symbol"/>
                          <w:lang w:val="x-none"/>
                        </w:rPr>
                        <w:t>·</w:t>
                      </w:r>
                      <w:r>
                        <w:t> </w:t>
                      </w:r>
                      <w:r w:rsidR="005C2019">
                        <w:tab/>
                      </w:r>
                      <w:r>
                        <w:rPr>
                          <w:sz w:val="18"/>
                          <w:szCs w:val="18"/>
                          <w14:ligatures w14:val="none"/>
                        </w:rPr>
                        <w:t xml:space="preserve">Describe what participation means for those particular subjects. For example, if subjects will be randomized, tell subjects what that means </w:t>
                      </w:r>
                      <w:r>
                        <w:rPr>
                          <w:i/>
                          <w:iCs/>
                          <w:sz w:val="18"/>
                          <w:szCs w:val="18"/>
                          <w14:ligatures w14:val="none"/>
                        </w:rPr>
                        <w:t>for them</w:t>
                      </w:r>
                      <w:r>
                        <w:rPr>
                          <w:sz w:val="18"/>
                          <w:szCs w:val="18"/>
                          <w14:ligatures w14:val="none"/>
                        </w:rPr>
                        <w:t xml:space="preserve">: </w:t>
                      </w:r>
                    </w:p>
                    <w:p w14:paraId="78FB56E3" w14:textId="3B47CD2B"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sidR="003A0DBA">
                        <w:rPr>
                          <w:sz w:val="18"/>
                          <w:szCs w:val="18"/>
                          <w14:ligatures w14:val="none"/>
                        </w:rPr>
                        <w:t>t</w:t>
                      </w:r>
                      <w:r>
                        <w:rPr>
                          <w:sz w:val="18"/>
                          <w:szCs w:val="18"/>
                          <w14:ligatures w14:val="none"/>
                        </w:rPr>
                        <w:t xml:space="preserve">hey cannot choose the group they’re in; </w:t>
                      </w:r>
                    </w:p>
                    <w:p w14:paraId="5D4130FC" w14:textId="42F3996A"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Pr>
                          <w:sz w:val="18"/>
                          <w:szCs w:val="18"/>
                          <w14:ligatures w14:val="none"/>
                        </w:rPr>
                        <w:t xml:space="preserve">they will not be assigned to a group based on what is best for them; </w:t>
                      </w:r>
                    </w:p>
                    <w:p w14:paraId="29010A64" w14:textId="40922DCB" w:rsidR="00502D53" w:rsidRDefault="00502D53" w:rsidP="00502D53">
                      <w:pPr>
                        <w:widowControl w:val="0"/>
                        <w:spacing w:after="60"/>
                        <w:ind w:left="531" w:hanging="182"/>
                        <w:rPr>
                          <w:sz w:val="18"/>
                          <w:szCs w:val="18"/>
                          <w14:ligatures w14:val="none"/>
                        </w:rPr>
                      </w:pPr>
                      <w:r>
                        <w:rPr>
                          <w:rFonts w:ascii="Symbol" w:hAnsi="Symbol"/>
                          <w:lang w:val="x-none"/>
                        </w:rPr>
                        <w:t>·</w:t>
                      </w:r>
                      <w:r>
                        <w:t> </w:t>
                      </w:r>
                      <w:r w:rsidR="005C2019">
                        <w:tab/>
                      </w:r>
                      <w:r>
                        <w:rPr>
                          <w:sz w:val="18"/>
                          <w:szCs w:val="18"/>
                          <w14:ligatures w14:val="none"/>
                        </w:rPr>
                        <w:t>if they prefer to be in a certain group, they may not want to participate.</w:t>
                      </w:r>
                    </w:p>
                    <w:p w14:paraId="27F865D0" w14:textId="77777777" w:rsidR="00502D53" w:rsidRDefault="00502D53" w:rsidP="00502D53">
                      <w:pPr>
                        <w:widowControl w:val="0"/>
                        <w:rPr>
                          <w14:ligatures w14:val="none"/>
                        </w:rPr>
                      </w:pPr>
                      <w:r>
                        <w:rPr>
                          <w14:ligatures w14:val="none"/>
                        </w:rPr>
                        <w:t> </w:t>
                      </w:r>
                    </w:p>
                    <w:p w14:paraId="7F669AF9" w14:textId="77777777" w:rsidR="00502D53" w:rsidRDefault="00502D53" w:rsidP="00502D53">
                      <w:pPr>
                        <w:widowControl w:val="0"/>
                        <w:rPr>
                          <w:i/>
                          <w:iCs/>
                          <w14:ligatures w14:val="none"/>
                        </w:rPr>
                      </w:pPr>
                      <w:r>
                        <w:rPr>
                          <w:i/>
                          <w:iCs/>
                          <w14:ligatures w14:val="none"/>
                        </w:rPr>
                        <w:t> </w:t>
                      </w:r>
                    </w:p>
                  </w:txbxContent>
                </v:textbox>
                <w10:wrap anchorx="margin"/>
              </v:shape>
            </w:pict>
          </mc:Fallback>
        </mc:AlternateContent>
      </w:r>
      <w:r w:rsidR="00502D5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E023912" wp14:editId="36B64389">
                <wp:simplePos x="0" y="0"/>
                <wp:positionH relativeFrom="column">
                  <wp:posOffset>3333750</wp:posOffset>
                </wp:positionH>
                <wp:positionV relativeFrom="paragraph">
                  <wp:posOffset>57150</wp:posOffset>
                </wp:positionV>
                <wp:extent cx="3315335" cy="3990975"/>
                <wp:effectExtent l="0" t="0" r="1841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990975"/>
                        </a:xfrm>
                        <a:prstGeom prst="rect">
                          <a:avLst/>
                        </a:prstGeom>
                        <a:noFill/>
                        <a:ln w="254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6541791" w14:textId="77777777" w:rsidR="00502D53" w:rsidRDefault="00502D53" w:rsidP="00502D53">
                            <w:pPr>
                              <w:widowControl w:val="0"/>
                              <w:spacing w:after="0"/>
                              <w:rPr>
                                <w:b/>
                                <w:bCs/>
                                <w:sz w:val="24"/>
                                <w:szCs w:val="24"/>
                                <w14:ligatures w14:val="none"/>
                              </w:rPr>
                            </w:pPr>
                            <w:r>
                              <w:rPr>
                                <w:b/>
                                <w:bCs/>
                                <w:sz w:val="24"/>
                                <w:szCs w:val="24"/>
                                <w14:ligatures w14:val="none"/>
                              </w:rPr>
                              <w:t xml:space="preserve">The Consent Process </w:t>
                            </w:r>
                          </w:p>
                          <w:p w14:paraId="73190012" w14:textId="24C1D867" w:rsidR="00502D53" w:rsidRPr="00C25271" w:rsidRDefault="00502D53" w:rsidP="00502D53">
                            <w:pPr>
                              <w:widowControl w:val="0"/>
                              <w:rPr>
                                <w:b/>
                                <w:bCs/>
                                <w:sz w:val="18"/>
                                <w:szCs w:val="18"/>
                                <w14:ligatures w14:val="none"/>
                              </w:rPr>
                            </w:pPr>
                            <w:r w:rsidRPr="00C25271">
                              <w:rPr>
                                <w:sz w:val="18"/>
                                <w:szCs w:val="18"/>
                                <w14:ligatures w14:val="none"/>
                              </w:rPr>
                              <w:t xml:space="preserve">(Details: </w:t>
                            </w:r>
                            <w:hyperlink r:id="rId14" w:anchor="4" w:history="1">
                              <w:r w:rsidRPr="00C25271">
                                <w:rPr>
                                  <w:rStyle w:val="Hyperlink"/>
                                  <w:b/>
                                  <w:bCs/>
                                  <w:sz w:val="18"/>
                                  <w:szCs w:val="18"/>
                                  <w:u w:val="none"/>
                                  <w14:ligatures w14:val="none"/>
                                </w:rPr>
                                <w:t xml:space="preserve"> </w:t>
                              </w:r>
                              <w:r w:rsidRPr="00C25271">
                                <w:rPr>
                                  <w:rStyle w:val="Hyperlink"/>
                                  <w:sz w:val="18"/>
                                  <w:szCs w:val="18"/>
                                  <w14:ligatures w14:val="none"/>
                                </w:rPr>
                                <w:t>Consent Overview</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2124B00C" w14:textId="77777777" w:rsidR="00502D53" w:rsidRDefault="00502D53" w:rsidP="00502D53">
                            <w:pPr>
                              <w:widowControl w:val="0"/>
                              <w:spacing w:after="60"/>
                              <w:rPr>
                                <w:sz w:val="18"/>
                                <w:szCs w:val="18"/>
                                <w14:ligatures w14:val="none"/>
                              </w:rPr>
                            </w:pPr>
                            <w:r>
                              <w:rPr>
                                <w:i/>
                                <w:iCs/>
                                <w:sz w:val="18"/>
                                <w:szCs w:val="18"/>
                                <w14:ligatures w14:val="none"/>
                              </w:rPr>
                              <w:t xml:space="preserve">Consent is a continuous, dynamic, and interactive process. </w:t>
                            </w:r>
                            <w:r>
                              <w:rPr>
                                <w:sz w:val="18"/>
                                <w:szCs w:val="18"/>
                                <w14:ligatures w14:val="none"/>
                              </w:rPr>
                              <w:t xml:space="preserve">The process usually  begins with the information presented in recruitment materials, includes the consent interaction, and continues in post-enrollment communications. Subjects consider throughout a study whether they wish to continue participation. </w:t>
                            </w:r>
                          </w:p>
                          <w:p w14:paraId="6E10F15E" w14:textId="77777777" w:rsidR="004A242C" w:rsidRDefault="004A242C" w:rsidP="00502D53">
                            <w:pPr>
                              <w:widowControl w:val="0"/>
                              <w:spacing w:after="60"/>
                              <w:rPr>
                                <w:b/>
                                <w:bCs/>
                                <w:u w:val="single"/>
                                <w14:ligatures w14:val="none"/>
                              </w:rPr>
                            </w:pPr>
                          </w:p>
                          <w:p w14:paraId="1782796E" w14:textId="5D9ED6FE" w:rsidR="00502D53" w:rsidRPr="00C25271" w:rsidRDefault="00502D53" w:rsidP="00502D53">
                            <w:pPr>
                              <w:widowControl w:val="0"/>
                              <w:spacing w:after="60"/>
                              <w:rPr>
                                <w:b/>
                                <w:bCs/>
                                <w14:ligatures w14:val="none"/>
                              </w:rPr>
                            </w:pPr>
                            <w:r w:rsidRPr="00C25271">
                              <w:rPr>
                                <w:b/>
                                <w:bCs/>
                                <w14:ligatures w14:val="none"/>
                              </w:rPr>
                              <w:t xml:space="preserve">Allow adequate time for subjects to consider participation. </w:t>
                            </w:r>
                          </w:p>
                          <w:p w14:paraId="037925DD" w14:textId="77777777" w:rsidR="00502D53" w:rsidRDefault="00502D53" w:rsidP="004A242C">
                            <w:pPr>
                              <w:widowControl w:val="0"/>
                              <w:rPr>
                                <w:sz w:val="18"/>
                                <w:szCs w:val="18"/>
                                <w14:ligatures w14:val="none"/>
                              </w:rPr>
                            </w:pPr>
                            <w:r>
                              <w:rPr>
                                <w:sz w:val="18"/>
                                <w:szCs w:val="18"/>
                                <w14:ligatures w14:val="none"/>
                              </w:rPr>
                              <w:t>Allow adequate time while the researcher reviews the consent form with subjects.</w:t>
                            </w:r>
                          </w:p>
                          <w:p w14:paraId="0EA2B4BD" w14:textId="0D3F509D" w:rsidR="00502D53" w:rsidRDefault="00502D53" w:rsidP="004A242C">
                            <w:pPr>
                              <w:widowControl w:val="0"/>
                              <w:rPr>
                                <w:sz w:val="18"/>
                                <w:szCs w:val="18"/>
                                <w14:ligatures w14:val="none"/>
                              </w:rPr>
                            </w:pPr>
                            <w:r>
                              <w:rPr>
                                <w:sz w:val="18"/>
                                <w:szCs w:val="18"/>
                                <w14:ligatures w14:val="none"/>
                              </w:rPr>
                              <w:t xml:space="preserve">Give subjects the option to take some time between reviewing the consent form with the researcher and actually providing consent for participation. Going home to think about it, talking with family and friends, or consulting with their personal physician all may help subjects </w:t>
                            </w:r>
                            <w:proofErr w:type="gramStart"/>
                            <w:r>
                              <w:rPr>
                                <w:sz w:val="18"/>
                                <w:szCs w:val="18"/>
                                <w14:ligatures w14:val="none"/>
                              </w:rPr>
                              <w:t>make a decision</w:t>
                            </w:r>
                            <w:proofErr w:type="gramEnd"/>
                            <w:r>
                              <w:rPr>
                                <w:sz w:val="18"/>
                                <w:szCs w:val="18"/>
                                <w14:ligatures w14:val="none"/>
                              </w:rPr>
                              <w:t xml:space="preserve">.  </w:t>
                            </w:r>
                          </w:p>
                          <w:p w14:paraId="77D41A25" w14:textId="6B8C6751" w:rsidR="00502D53" w:rsidRDefault="00502D53" w:rsidP="004A242C">
                            <w:pPr>
                              <w:widowControl w:val="0"/>
                              <w:spacing w:after="60"/>
                              <w:rPr>
                                <w14:ligatures w14:val="none"/>
                              </w:rPr>
                            </w:pPr>
                            <w:r>
                              <w:rPr>
                                <w:sz w:val="18"/>
                                <w:szCs w:val="18"/>
                                <w14:ligatures w14:val="none"/>
                              </w:rPr>
                              <w:t xml:space="preserve"> This is particularly important for complex studies, high-risk studies, protected or vulnerable populations, and other groups that may experience a comprehension barrier (e.g., </w:t>
                            </w:r>
                            <w:r w:rsidR="003A0DBA">
                              <w:rPr>
                                <w:sz w:val="18"/>
                                <w:szCs w:val="18"/>
                                <w14:ligatures w14:val="none"/>
                              </w:rPr>
                              <w:t>subjects with visual impairments</w:t>
                            </w:r>
                            <w:r>
                              <w:rPr>
                                <w:sz w:val="18"/>
                                <w:szCs w:val="18"/>
                                <w14:ligatures w14:val="none"/>
                              </w:rPr>
                              <w:t xml:space="preserve">; subjects with limited English proficiency).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3912" id="Text Box 5" o:spid="_x0000_s1028" type="#_x0000_t202" style="position:absolute;margin-left:262.5pt;margin-top:4.5pt;width:261.05pt;height:314.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" filled="f" fillcolor="#5b9bd5" strokecolor="#60c" strokeweight="2pt">
                <v:shadow color="black [0]"/>
                <v:textbox inset="2.88pt,2.88pt,2.88pt,2.88pt">
                  <w:txbxContent>
                    <w:p w14:paraId="56541791" w14:textId="77777777" w:rsidR="00502D53" w:rsidRDefault="00502D53" w:rsidP="00502D53">
                      <w:pPr>
                        <w:widowControl w:val="0"/>
                        <w:spacing w:after="0"/>
                        <w:rPr>
                          <w:b/>
                          <w:bCs/>
                          <w:sz w:val="24"/>
                          <w:szCs w:val="24"/>
                          <w14:ligatures w14:val="none"/>
                        </w:rPr>
                      </w:pPr>
                      <w:r>
                        <w:rPr>
                          <w:b/>
                          <w:bCs/>
                          <w:sz w:val="24"/>
                          <w:szCs w:val="24"/>
                          <w14:ligatures w14:val="none"/>
                        </w:rPr>
                        <w:t xml:space="preserve">The Consent Process </w:t>
                      </w:r>
                    </w:p>
                    <w:p w14:paraId="73190012" w14:textId="24C1D867" w:rsidR="00502D53" w:rsidRPr="00C25271" w:rsidRDefault="00502D53" w:rsidP="00502D53">
                      <w:pPr>
                        <w:widowControl w:val="0"/>
                        <w:rPr>
                          <w:b/>
                          <w:bCs/>
                          <w:sz w:val="18"/>
                          <w:szCs w:val="18"/>
                          <w14:ligatures w14:val="none"/>
                        </w:rPr>
                      </w:pPr>
                      <w:r w:rsidRPr="00C25271">
                        <w:rPr>
                          <w:sz w:val="18"/>
                          <w:szCs w:val="18"/>
                          <w14:ligatures w14:val="none"/>
                        </w:rPr>
                        <w:t xml:space="preserve">(Details: </w:t>
                      </w:r>
                      <w:hyperlink r:id="rId15" w:anchor="4" w:history="1">
                        <w:r w:rsidRPr="00C25271">
                          <w:rPr>
                            <w:rStyle w:val="Hyperlink"/>
                            <w:b/>
                            <w:bCs/>
                            <w:sz w:val="18"/>
                            <w:szCs w:val="18"/>
                            <w:u w:val="none"/>
                            <w14:ligatures w14:val="none"/>
                          </w:rPr>
                          <w:t xml:space="preserve"> </w:t>
                        </w:r>
                        <w:r w:rsidRPr="00C25271">
                          <w:rPr>
                            <w:rStyle w:val="Hyperlink"/>
                            <w:sz w:val="18"/>
                            <w:szCs w:val="18"/>
                            <w14:ligatures w14:val="none"/>
                          </w:rPr>
                          <w:t>Consent Overview</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2124B00C" w14:textId="77777777" w:rsidR="00502D53" w:rsidRDefault="00502D53" w:rsidP="00502D53">
                      <w:pPr>
                        <w:widowControl w:val="0"/>
                        <w:spacing w:after="60"/>
                        <w:rPr>
                          <w:sz w:val="18"/>
                          <w:szCs w:val="18"/>
                          <w14:ligatures w14:val="none"/>
                        </w:rPr>
                      </w:pPr>
                      <w:r>
                        <w:rPr>
                          <w:i/>
                          <w:iCs/>
                          <w:sz w:val="18"/>
                          <w:szCs w:val="18"/>
                          <w14:ligatures w14:val="none"/>
                        </w:rPr>
                        <w:t xml:space="preserve">Consent is a continuous, dynamic, and interactive process. </w:t>
                      </w:r>
                      <w:r>
                        <w:rPr>
                          <w:sz w:val="18"/>
                          <w:szCs w:val="18"/>
                          <w14:ligatures w14:val="none"/>
                        </w:rPr>
                        <w:t xml:space="preserve">The process usually  begins with the information presented in recruitment materials, includes the consent interaction, and continues in post-enrollment communications. Subjects consider throughout a study whether they wish to continue participation. </w:t>
                      </w:r>
                    </w:p>
                    <w:p w14:paraId="6E10F15E" w14:textId="77777777" w:rsidR="004A242C" w:rsidRDefault="004A242C" w:rsidP="00502D53">
                      <w:pPr>
                        <w:widowControl w:val="0"/>
                        <w:spacing w:after="60"/>
                        <w:rPr>
                          <w:b/>
                          <w:bCs/>
                          <w:u w:val="single"/>
                          <w14:ligatures w14:val="none"/>
                        </w:rPr>
                      </w:pPr>
                    </w:p>
                    <w:p w14:paraId="1782796E" w14:textId="5D9ED6FE" w:rsidR="00502D53" w:rsidRPr="00C25271" w:rsidRDefault="00502D53" w:rsidP="00502D53">
                      <w:pPr>
                        <w:widowControl w:val="0"/>
                        <w:spacing w:after="60"/>
                        <w:rPr>
                          <w:b/>
                          <w:bCs/>
                          <w14:ligatures w14:val="none"/>
                        </w:rPr>
                      </w:pPr>
                      <w:r w:rsidRPr="00C25271">
                        <w:rPr>
                          <w:b/>
                          <w:bCs/>
                          <w14:ligatures w14:val="none"/>
                        </w:rPr>
                        <w:t xml:space="preserve">Allow adequate time for subjects to consider participation. </w:t>
                      </w:r>
                    </w:p>
                    <w:p w14:paraId="037925DD" w14:textId="77777777" w:rsidR="00502D53" w:rsidRDefault="00502D53" w:rsidP="004A242C">
                      <w:pPr>
                        <w:widowControl w:val="0"/>
                        <w:rPr>
                          <w:sz w:val="18"/>
                          <w:szCs w:val="18"/>
                          <w14:ligatures w14:val="none"/>
                        </w:rPr>
                      </w:pPr>
                      <w:r>
                        <w:rPr>
                          <w:sz w:val="18"/>
                          <w:szCs w:val="18"/>
                          <w14:ligatures w14:val="none"/>
                        </w:rPr>
                        <w:t>Allow adequate time while the researcher reviews the consent form with subjects.</w:t>
                      </w:r>
                    </w:p>
                    <w:p w14:paraId="0EA2B4BD" w14:textId="0D3F509D" w:rsidR="00502D53" w:rsidRDefault="00502D53" w:rsidP="004A242C">
                      <w:pPr>
                        <w:widowControl w:val="0"/>
                        <w:rPr>
                          <w:sz w:val="18"/>
                          <w:szCs w:val="18"/>
                          <w14:ligatures w14:val="none"/>
                        </w:rPr>
                      </w:pPr>
                      <w:r>
                        <w:rPr>
                          <w:sz w:val="18"/>
                          <w:szCs w:val="18"/>
                          <w14:ligatures w14:val="none"/>
                        </w:rPr>
                        <w:t xml:space="preserve">Give subjects the option to take some time between reviewing the consent form with the researcher and actually providing consent for participation. Going home to think about it, talking with family and friends, or consulting with their personal physician all may help subjects </w:t>
                      </w:r>
                      <w:proofErr w:type="gramStart"/>
                      <w:r>
                        <w:rPr>
                          <w:sz w:val="18"/>
                          <w:szCs w:val="18"/>
                          <w14:ligatures w14:val="none"/>
                        </w:rPr>
                        <w:t>make a decision</w:t>
                      </w:r>
                      <w:proofErr w:type="gramEnd"/>
                      <w:r>
                        <w:rPr>
                          <w:sz w:val="18"/>
                          <w:szCs w:val="18"/>
                          <w14:ligatures w14:val="none"/>
                        </w:rPr>
                        <w:t xml:space="preserve">.  </w:t>
                      </w:r>
                    </w:p>
                    <w:p w14:paraId="77D41A25" w14:textId="6B8C6751" w:rsidR="00502D53" w:rsidRDefault="00502D53" w:rsidP="004A242C">
                      <w:pPr>
                        <w:widowControl w:val="0"/>
                        <w:spacing w:after="60"/>
                        <w:rPr>
                          <w14:ligatures w14:val="none"/>
                        </w:rPr>
                      </w:pPr>
                      <w:r>
                        <w:rPr>
                          <w:sz w:val="18"/>
                          <w:szCs w:val="18"/>
                          <w14:ligatures w14:val="none"/>
                        </w:rPr>
                        <w:t xml:space="preserve"> This is particularly important for complex studies, high-risk studies, protected or vulnerable populations, and other groups that may experience a comprehension barrier (e.g., </w:t>
                      </w:r>
                      <w:r w:rsidR="003A0DBA">
                        <w:rPr>
                          <w:sz w:val="18"/>
                          <w:szCs w:val="18"/>
                          <w14:ligatures w14:val="none"/>
                        </w:rPr>
                        <w:t>subjects with visual impairments</w:t>
                      </w:r>
                      <w:r>
                        <w:rPr>
                          <w:sz w:val="18"/>
                          <w:szCs w:val="18"/>
                          <w14:ligatures w14:val="none"/>
                        </w:rPr>
                        <w:t xml:space="preserve">; subjects with limited English proficiency). </w:t>
                      </w:r>
                    </w:p>
                  </w:txbxContent>
                </v:textbox>
              </v:shape>
            </w:pict>
          </mc:Fallback>
        </mc:AlternateContent>
      </w:r>
    </w:p>
    <w:p w14:paraId="5C33739D" w14:textId="53ED6BBB" w:rsidR="00502D53" w:rsidRDefault="00502D53" w:rsidP="00502D53">
      <w:pPr>
        <w:spacing w:after="0"/>
      </w:pPr>
    </w:p>
    <w:p w14:paraId="564ACFDB" w14:textId="53ED6BBB" w:rsidR="00502D53" w:rsidRDefault="00502D53" w:rsidP="00502D53">
      <w:pPr>
        <w:spacing w:after="0"/>
      </w:pPr>
    </w:p>
    <w:p w14:paraId="2FCCD368" w14:textId="5FD713B2" w:rsidR="00502D53" w:rsidRDefault="00502D53" w:rsidP="00502D53">
      <w:pPr>
        <w:spacing w:after="0"/>
      </w:pPr>
    </w:p>
    <w:p w14:paraId="591B887A" w14:textId="104F90FB" w:rsidR="00502D53" w:rsidRDefault="00502D53" w:rsidP="00502D53">
      <w:pPr>
        <w:spacing w:after="0"/>
      </w:pPr>
    </w:p>
    <w:p w14:paraId="5779ACCC" w14:textId="71E6F01D" w:rsidR="00502D53" w:rsidRDefault="00502D53" w:rsidP="00502D53">
      <w:pPr>
        <w:spacing w:after="0"/>
      </w:pPr>
    </w:p>
    <w:p w14:paraId="439678DA" w14:textId="7EA727D2" w:rsidR="00502D53" w:rsidRDefault="00502D53" w:rsidP="00502D53">
      <w:pPr>
        <w:spacing w:after="0"/>
      </w:pPr>
    </w:p>
    <w:p w14:paraId="6DAFA151" w14:textId="05CC8E59" w:rsidR="00502D53" w:rsidRDefault="00502D53" w:rsidP="00502D53">
      <w:pPr>
        <w:spacing w:after="0"/>
      </w:pPr>
    </w:p>
    <w:p w14:paraId="137DB1CB" w14:textId="581A7AD5" w:rsidR="00502D53" w:rsidRDefault="00502D53" w:rsidP="00502D53">
      <w:pPr>
        <w:spacing w:after="0"/>
      </w:pPr>
    </w:p>
    <w:p w14:paraId="0AE71F2A" w14:textId="1B34DAC4" w:rsidR="00502D53" w:rsidRDefault="00502D53" w:rsidP="00502D53">
      <w:pPr>
        <w:spacing w:after="0"/>
      </w:pPr>
      <w:r>
        <w:tab/>
      </w:r>
      <w:r>
        <w:tab/>
      </w:r>
      <w:r>
        <w:tab/>
      </w:r>
      <w:r>
        <w:tab/>
      </w:r>
      <w:r>
        <w:tab/>
      </w:r>
      <w:r>
        <w:tab/>
      </w:r>
      <w:r>
        <w:tab/>
      </w:r>
      <w:r>
        <w:tab/>
      </w:r>
    </w:p>
    <w:p w14:paraId="1559F841" w14:textId="3795A530" w:rsidR="00502D53" w:rsidRDefault="00502D53" w:rsidP="00502D53">
      <w:pPr>
        <w:spacing w:after="0"/>
      </w:pPr>
    </w:p>
    <w:p w14:paraId="02EEF889" w14:textId="24C147EF" w:rsidR="00502D53" w:rsidRDefault="00502D53" w:rsidP="00502D53">
      <w:pPr>
        <w:spacing w:after="0"/>
      </w:pPr>
    </w:p>
    <w:p w14:paraId="25F15D17" w14:textId="378D0DDA" w:rsidR="00502D53" w:rsidRDefault="00502D53" w:rsidP="00502D53">
      <w:pPr>
        <w:spacing w:after="0"/>
      </w:pPr>
    </w:p>
    <w:p w14:paraId="39593D83" w14:textId="2F9991D9" w:rsidR="00502D53" w:rsidRDefault="00502D53" w:rsidP="00502D53">
      <w:pPr>
        <w:spacing w:after="0"/>
      </w:pPr>
    </w:p>
    <w:p w14:paraId="317D01B5" w14:textId="23B7485C" w:rsidR="00502D53" w:rsidRDefault="00502D53" w:rsidP="00502D53">
      <w:pPr>
        <w:spacing w:after="0"/>
      </w:pPr>
    </w:p>
    <w:p w14:paraId="495FAF76" w14:textId="76DB2AFD" w:rsidR="00502D53" w:rsidRDefault="00502D53" w:rsidP="00502D53">
      <w:pPr>
        <w:spacing w:after="0"/>
      </w:pPr>
    </w:p>
    <w:p w14:paraId="510D260B" w14:textId="007950D6" w:rsidR="00502D53" w:rsidRDefault="00502D53" w:rsidP="00502D53">
      <w:pPr>
        <w:spacing w:after="0"/>
      </w:pPr>
    </w:p>
    <w:p w14:paraId="491ED73E" w14:textId="3F343386" w:rsidR="00502D53" w:rsidRDefault="00502D53" w:rsidP="00502D53">
      <w:pPr>
        <w:spacing w:after="0"/>
      </w:pPr>
    </w:p>
    <w:p w14:paraId="50A9845B" w14:textId="12476763" w:rsidR="00502D53" w:rsidRDefault="00502D53" w:rsidP="00502D53">
      <w:pPr>
        <w:spacing w:after="0"/>
      </w:pPr>
    </w:p>
    <w:p w14:paraId="5855E9A6" w14:textId="72F17758" w:rsidR="00502D53" w:rsidRDefault="00502D53" w:rsidP="00502D53">
      <w:pPr>
        <w:spacing w:after="0"/>
      </w:pPr>
    </w:p>
    <w:p w14:paraId="347C5658" w14:textId="5D0B48F1" w:rsidR="00502D53" w:rsidRDefault="00502D53" w:rsidP="00502D53">
      <w:pPr>
        <w:spacing w:after="0"/>
      </w:pPr>
    </w:p>
    <w:p w14:paraId="780410AF" w14:textId="53CF760B" w:rsidR="00502D53" w:rsidRDefault="00502D53" w:rsidP="00502D53">
      <w:pPr>
        <w:spacing w:after="0"/>
      </w:pPr>
    </w:p>
    <w:p w14:paraId="7528F150" w14:textId="14FA3605" w:rsidR="00502D53" w:rsidRDefault="004A242C"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5B5FE54" wp14:editId="72B93CE9">
                <wp:simplePos x="0" y="0"/>
                <wp:positionH relativeFrom="column">
                  <wp:posOffset>3326765</wp:posOffset>
                </wp:positionH>
                <wp:positionV relativeFrom="paragraph">
                  <wp:posOffset>35536</wp:posOffset>
                </wp:positionV>
                <wp:extent cx="3322560" cy="4191635"/>
                <wp:effectExtent l="0" t="0" r="1143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560" cy="4191635"/>
                        </a:xfrm>
                        <a:prstGeom prst="rect">
                          <a:avLst/>
                        </a:prstGeom>
                        <a:noFill/>
                        <a:ln w="254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EA8F65" w14:textId="3B97BEB6" w:rsidR="00502D53" w:rsidRDefault="00502D53" w:rsidP="00502D53">
                            <w:pPr>
                              <w:widowControl w:val="0"/>
                              <w:rPr>
                                <w:color w:val="FF0000"/>
                                <w:sz w:val="18"/>
                                <w:szCs w:val="18"/>
                                <w:u w:val="single"/>
                                <w14:ligatures w14:val="none"/>
                              </w:rPr>
                            </w:pPr>
                            <w:r>
                              <w:rPr>
                                <w:b/>
                                <w:bCs/>
                                <w:sz w:val="24"/>
                                <w:szCs w:val="24"/>
                                <w14:ligatures w14:val="none"/>
                              </w:rPr>
                              <w:t xml:space="preserve">Key Information </w:t>
                            </w:r>
                            <w:r w:rsidRPr="00C25271">
                              <w:rPr>
                                <w:sz w:val="18"/>
                                <w:szCs w:val="18"/>
                                <w14:ligatures w14:val="none"/>
                              </w:rPr>
                              <w:t xml:space="preserve">(Details: </w:t>
                            </w:r>
                            <w:hyperlink r:id="rId16" w:anchor="5" w:history="1">
                              <w:r w:rsidRPr="00C25271">
                                <w:rPr>
                                  <w:rStyle w:val="Hyperlink"/>
                                  <w:sz w:val="18"/>
                                  <w:szCs w:val="18"/>
                                  <w14:ligatures w14:val="none"/>
                                </w:rPr>
                                <w:t>Key Information</w:t>
                              </w:r>
                            </w:hyperlink>
                            <w:r w:rsidRPr="00C25271">
                              <w:rPr>
                                <w:sz w:val="18"/>
                                <w:szCs w:val="18"/>
                                <w14:ligatures w14:val="none"/>
                              </w:rPr>
                              <w:t xml:space="preserve"> and </w:t>
                            </w:r>
                            <w:hyperlink r:id="rId17" w:history="1">
                              <w:r w:rsidRPr="00C25271">
                                <w:rPr>
                                  <w:rStyle w:val="Hyperlink"/>
                                  <w:sz w:val="18"/>
                                  <w:szCs w:val="18"/>
                                  <w14:ligatures w14:val="none"/>
                                </w:rPr>
                                <w:t>EXAMPLE Key Information</w:t>
                              </w:r>
                            </w:hyperlink>
                            <w:r w:rsidRPr="00C25271">
                              <w:rPr>
                                <w:sz w:val="18"/>
                                <w:szCs w:val="18"/>
                                <w:u w:val="single"/>
                                <w14:ligatures w14:val="none"/>
                              </w:rPr>
                              <w:t>)</w:t>
                            </w:r>
                            <w:r>
                              <w:rPr>
                                <w:rFonts w:ascii="Times New Roman" w:hAnsi="Times New Roman" w:cs="Times New Roman"/>
                                <w:sz w:val="18"/>
                                <w:szCs w:val="18"/>
                                <w14:ligatures w14:val="none"/>
                              </w:rPr>
                              <w:t xml:space="preserve"> </w:t>
                            </w:r>
                          </w:p>
                          <w:p w14:paraId="0E8BD5FC" w14:textId="77777777" w:rsidR="00502D53" w:rsidRDefault="00502D53" w:rsidP="00502D53">
                            <w:pPr>
                              <w:widowControl w:val="0"/>
                              <w:spacing w:after="60"/>
                              <w:rPr>
                                <w:sz w:val="18"/>
                                <w:szCs w:val="18"/>
                                <w14:ligatures w14:val="none"/>
                              </w:rPr>
                            </w:pPr>
                            <w:r>
                              <w:rPr>
                                <w:i/>
                                <w:iCs/>
                                <w:sz w:val="18"/>
                                <w:szCs w:val="18"/>
                                <w14:ligatures w14:val="none"/>
                              </w:rPr>
                              <w:t xml:space="preserve">The consent process must begin with a concise and focused presentation the Key Information that a reasonable person would want to know </w:t>
                            </w:r>
                            <w:proofErr w:type="gramStart"/>
                            <w:r>
                              <w:rPr>
                                <w:i/>
                                <w:iCs/>
                                <w:sz w:val="18"/>
                                <w:szCs w:val="18"/>
                                <w14:ligatures w14:val="none"/>
                              </w:rPr>
                              <w:t>in order to</w:t>
                            </w:r>
                            <w:proofErr w:type="gramEnd"/>
                            <w:r>
                              <w:rPr>
                                <w:i/>
                                <w:iCs/>
                                <w:sz w:val="18"/>
                                <w:szCs w:val="18"/>
                                <w14:ligatures w14:val="none"/>
                              </w:rPr>
                              <w:t xml:space="preserve"> </w:t>
                            </w:r>
                            <w:proofErr w:type="gramStart"/>
                            <w:r>
                              <w:rPr>
                                <w:i/>
                                <w:iCs/>
                                <w:sz w:val="18"/>
                                <w:szCs w:val="18"/>
                                <w14:ligatures w14:val="none"/>
                              </w:rPr>
                              <w:t>make a decision</w:t>
                            </w:r>
                            <w:proofErr w:type="gramEnd"/>
                            <w:r>
                              <w:rPr>
                                <w:i/>
                                <w:iCs/>
                                <w:sz w:val="18"/>
                                <w:szCs w:val="18"/>
                                <w14:ligatures w14:val="none"/>
                              </w:rPr>
                              <w:t xml:space="preserve"> about whether to participate in research. </w:t>
                            </w:r>
                            <w:r>
                              <w:rPr>
                                <w:sz w:val="18"/>
                                <w:szCs w:val="18"/>
                                <w14:ligatures w14:val="none"/>
                              </w:rPr>
                              <w:t xml:space="preserve">A separate Key Information section is only required if the consent form has more than 2,000 words. </w:t>
                            </w:r>
                          </w:p>
                          <w:p w14:paraId="259CD22E" w14:textId="77777777" w:rsidR="00502D53" w:rsidRDefault="00502D53" w:rsidP="00502D53">
                            <w:pPr>
                              <w:widowControl w:val="0"/>
                              <w:spacing w:after="60"/>
                              <w:rPr>
                                <w:sz w:val="18"/>
                                <w:szCs w:val="18"/>
                                <w14:ligatures w14:val="none"/>
                              </w:rPr>
                            </w:pPr>
                            <w:r>
                              <w:rPr>
                                <w:sz w:val="18"/>
                                <w:szCs w:val="18"/>
                                <w14:ligatures w14:val="none"/>
                              </w:rPr>
                              <w:t>To identify Key Information, ask :</w:t>
                            </w:r>
                          </w:p>
                          <w:p w14:paraId="0C37F9F1" w14:textId="4299BCE9"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are the main reasons a subject would, or would not, want to enroll?</w:t>
                            </w:r>
                          </w:p>
                          <w:p w14:paraId="5A7C541D" w14:textId="2065BE7B"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 xml:space="preserve">What is the research question and why might it be relevant for the subject? </w:t>
                            </w:r>
                          </w:p>
                          <w:p w14:paraId="6EB3B3E6" w14:textId="1EF10BFD"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information about the subject will be collected? What activities (procedures) will the subject be asked to do?</w:t>
                            </w:r>
                          </w:p>
                          <w:p w14:paraId="7F0976D0" w14:textId="7A4938CA"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How will their experience as a research subject in this study differ from treatment they might receive as a patient outside of the study?</w:t>
                            </w:r>
                          </w:p>
                          <w:p w14:paraId="291FF7EF" w14:textId="66595510"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aspects of the study are likely to be unfamiliar, diverge from expectations or require special attention? (</w:t>
                            </w:r>
                            <w:r w:rsidR="00C9083B">
                              <w:rPr>
                                <w:sz w:val="18"/>
                                <w:szCs w:val="18"/>
                                <w14:ligatures w14:val="none"/>
                              </w:rPr>
                              <w:t>e</w:t>
                            </w:r>
                            <w:r>
                              <w:rPr>
                                <w:sz w:val="18"/>
                                <w:szCs w:val="18"/>
                                <w14:ligatures w14:val="none"/>
                              </w:rPr>
                              <w:t>.g., “Being in this study means you will have to come to the clinic more often than you regularly do.”)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FE54" id="Text Box 6" o:spid="_x0000_s1029" type="#_x0000_t202" style="position:absolute;margin-left:261.95pt;margin-top:2.8pt;width:261.6pt;height:330.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" filled="f" fillcolor="#5b9bd5" strokecolor="#60c" strokeweight="2pt">
                <v:shadow color="black [0]"/>
                <v:textbox inset="2.88pt,2.88pt,2.88pt,2.88pt">
                  <w:txbxContent>
                    <w:p w14:paraId="31EA8F65" w14:textId="3B97BEB6" w:rsidR="00502D53" w:rsidRDefault="00502D53" w:rsidP="00502D53">
                      <w:pPr>
                        <w:widowControl w:val="0"/>
                        <w:rPr>
                          <w:color w:val="FF0000"/>
                          <w:sz w:val="18"/>
                          <w:szCs w:val="18"/>
                          <w:u w:val="single"/>
                          <w14:ligatures w14:val="none"/>
                        </w:rPr>
                      </w:pPr>
                      <w:r>
                        <w:rPr>
                          <w:b/>
                          <w:bCs/>
                          <w:sz w:val="24"/>
                          <w:szCs w:val="24"/>
                          <w14:ligatures w14:val="none"/>
                        </w:rPr>
                        <w:t xml:space="preserve">Key Information </w:t>
                      </w:r>
                      <w:r w:rsidRPr="00C25271">
                        <w:rPr>
                          <w:sz w:val="18"/>
                          <w:szCs w:val="18"/>
                          <w14:ligatures w14:val="none"/>
                        </w:rPr>
                        <w:t xml:space="preserve">(Details: </w:t>
                      </w:r>
                      <w:hyperlink r:id="rId18" w:anchor="5" w:history="1">
                        <w:r w:rsidRPr="00C25271">
                          <w:rPr>
                            <w:rStyle w:val="Hyperlink"/>
                            <w:sz w:val="18"/>
                            <w:szCs w:val="18"/>
                            <w14:ligatures w14:val="none"/>
                          </w:rPr>
                          <w:t>Key Information</w:t>
                        </w:r>
                      </w:hyperlink>
                      <w:r w:rsidRPr="00C25271">
                        <w:rPr>
                          <w:sz w:val="18"/>
                          <w:szCs w:val="18"/>
                          <w14:ligatures w14:val="none"/>
                        </w:rPr>
                        <w:t xml:space="preserve"> and </w:t>
                      </w:r>
                      <w:hyperlink r:id="rId19" w:history="1">
                        <w:r w:rsidRPr="00C25271">
                          <w:rPr>
                            <w:rStyle w:val="Hyperlink"/>
                            <w:sz w:val="18"/>
                            <w:szCs w:val="18"/>
                            <w14:ligatures w14:val="none"/>
                          </w:rPr>
                          <w:t>EXAMPLE Key Information</w:t>
                        </w:r>
                      </w:hyperlink>
                      <w:r w:rsidRPr="00C25271">
                        <w:rPr>
                          <w:sz w:val="18"/>
                          <w:szCs w:val="18"/>
                          <w:u w:val="single"/>
                          <w14:ligatures w14:val="none"/>
                        </w:rPr>
                        <w:t>)</w:t>
                      </w:r>
                      <w:r>
                        <w:rPr>
                          <w:rFonts w:ascii="Times New Roman" w:hAnsi="Times New Roman" w:cs="Times New Roman"/>
                          <w:sz w:val="18"/>
                          <w:szCs w:val="18"/>
                          <w14:ligatures w14:val="none"/>
                        </w:rPr>
                        <w:t xml:space="preserve"> </w:t>
                      </w:r>
                    </w:p>
                    <w:p w14:paraId="0E8BD5FC" w14:textId="77777777" w:rsidR="00502D53" w:rsidRDefault="00502D53" w:rsidP="00502D53">
                      <w:pPr>
                        <w:widowControl w:val="0"/>
                        <w:spacing w:after="60"/>
                        <w:rPr>
                          <w:sz w:val="18"/>
                          <w:szCs w:val="18"/>
                          <w14:ligatures w14:val="none"/>
                        </w:rPr>
                      </w:pPr>
                      <w:r>
                        <w:rPr>
                          <w:i/>
                          <w:iCs/>
                          <w:sz w:val="18"/>
                          <w:szCs w:val="18"/>
                          <w14:ligatures w14:val="none"/>
                        </w:rPr>
                        <w:t xml:space="preserve">The consent process must begin with a concise and focused presentation the Key Information that a reasonable person would want to know </w:t>
                      </w:r>
                      <w:proofErr w:type="gramStart"/>
                      <w:r>
                        <w:rPr>
                          <w:i/>
                          <w:iCs/>
                          <w:sz w:val="18"/>
                          <w:szCs w:val="18"/>
                          <w14:ligatures w14:val="none"/>
                        </w:rPr>
                        <w:t>in order to</w:t>
                      </w:r>
                      <w:proofErr w:type="gramEnd"/>
                      <w:r>
                        <w:rPr>
                          <w:i/>
                          <w:iCs/>
                          <w:sz w:val="18"/>
                          <w:szCs w:val="18"/>
                          <w14:ligatures w14:val="none"/>
                        </w:rPr>
                        <w:t xml:space="preserve"> </w:t>
                      </w:r>
                      <w:proofErr w:type="gramStart"/>
                      <w:r>
                        <w:rPr>
                          <w:i/>
                          <w:iCs/>
                          <w:sz w:val="18"/>
                          <w:szCs w:val="18"/>
                          <w14:ligatures w14:val="none"/>
                        </w:rPr>
                        <w:t>make a decision</w:t>
                      </w:r>
                      <w:proofErr w:type="gramEnd"/>
                      <w:r>
                        <w:rPr>
                          <w:i/>
                          <w:iCs/>
                          <w:sz w:val="18"/>
                          <w:szCs w:val="18"/>
                          <w14:ligatures w14:val="none"/>
                        </w:rPr>
                        <w:t xml:space="preserve"> about whether to participate in research. </w:t>
                      </w:r>
                      <w:r>
                        <w:rPr>
                          <w:sz w:val="18"/>
                          <w:szCs w:val="18"/>
                          <w14:ligatures w14:val="none"/>
                        </w:rPr>
                        <w:t xml:space="preserve">A separate Key Information section is only required if the consent form has more than 2,000 words. </w:t>
                      </w:r>
                    </w:p>
                    <w:p w14:paraId="259CD22E" w14:textId="77777777" w:rsidR="00502D53" w:rsidRDefault="00502D53" w:rsidP="00502D53">
                      <w:pPr>
                        <w:widowControl w:val="0"/>
                        <w:spacing w:after="60"/>
                        <w:rPr>
                          <w:sz w:val="18"/>
                          <w:szCs w:val="18"/>
                          <w14:ligatures w14:val="none"/>
                        </w:rPr>
                      </w:pPr>
                      <w:r>
                        <w:rPr>
                          <w:sz w:val="18"/>
                          <w:szCs w:val="18"/>
                          <w14:ligatures w14:val="none"/>
                        </w:rPr>
                        <w:t>To identify Key Information, ask :</w:t>
                      </w:r>
                    </w:p>
                    <w:p w14:paraId="0C37F9F1" w14:textId="4299BCE9"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are the main reasons a subject would, or would not, want to enroll?</w:t>
                      </w:r>
                    </w:p>
                    <w:p w14:paraId="5A7C541D" w14:textId="2065BE7B"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 xml:space="preserve">What is the research question and why might it be relevant for the subject? </w:t>
                      </w:r>
                    </w:p>
                    <w:p w14:paraId="6EB3B3E6" w14:textId="1EF10BFD"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information about the subject will be collected? What activities (procedures) will the subject be asked to do?</w:t>
                      </w:r>
                    </w:p>
                    <w:p w14:paraId="7F0976D0" w14:textId="7A4938CA"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How will their experience as a research subject in this study differ from treatment they might receive as a patient outside of the study?</w:t>
                      </w:r>
                    </w:p>
                    <w:p w14:paraId="291FF7EF" w14:textId="66595510" w:rsidR="00502D53" w:rsidRDefault="00502D53" w:rsidP="00502D53">
                      <w:pPr>
                        <w:widowControl w:val="0"/>
                        <w:spacing w:after="60"/>
                        <w:ind w:left="258" w:hanging="193"/>
                        <w:rPr>
                          <w:sz w:val="18"/>
                          <w:szCs w:val="18"/>
                          <w14:ligatures w14:val="none"/>
                        </w:rPr>
                      </w:pPr>
                      <w:r>
                        <w:rPr>
                          <w:rFonts w:ascii="Symbol" w:hAnsi="Symbol"/>
                          <w:lang w:val="x-none"/>
                        </w:rPr>
                        <w:t>·</w:t>
                      </w:r>
                      <w:r>
                        <w:t> </w:t>
                      </w:r>
                      <w:r w:rsidR="005C2019">
                        <w:tab/>
                      </w:r>
                      <w:r>
                        <w:rPr>
                          <w:sz w:val="18"/>
                          <w:szCs w:val="18"/>
                          <w14:ligatures w14:val="none"/>
                        </w:rPr>
                        <w:t>What aspects of the study are likely to be unfamiliar, diverge from expectations or require special attention? (</w:t>
                      </w:r>
                      <w:r w:rsidR="00C9083B">
                        <w:rPr>
                          <w:sz w:val="18"/>
                          <w:szCs w:val="18"/>
                          <w14:ligatures w14:val="none"/>
                        </w:rPr>
                        <w:t>e</w:t>
                      </w:r>
                      <w:r>
                        <w:rPr>
                          <w:sz w:val="18"/>
                          <w:szCs w:val="18"/>
                          <w14:ligatures w14:val="none"/>
                        </w:rPr>
                        <w:t>.g., “Being in this study means you will have to come to the clinic more often than you regularly do.”)</w:t>
                      </w:r>
                    </w:p>
                  </w:txbxContent>
                </v:textbox>
              </v:shape>
            </w:pict>
          </mc:Fallback>
        </mc:AlternateContent>
      </w:r>
    </w:p>
    <w:p w14:paraId="2F0D418D" w14:textId="580B2D99" w:rsidR="00502D53" w:rsidRDefault="00502D53" w:rsidP="00502D53">
      <w:pPr>
        <w:spacing w:after="0"/>
      </w:pPr>
    </w:p>
    <w:p w14:paraId="3A5F1760" w14:textId="24C5E615" w:rsidR="00502D53" w:rsidRDefault="00502D53" w:rsidP="00502D53">
      <w:pPr>
        <w:spacing w:after="0"/>
      </w:pPr>
    </w:p>
    <w:p w14:paraId="57188048" w14:textId="24C5E615" w:rsidR="00502D53" w:rsidRDefault="00502D53" w:rsidP="00502D53">
      <w:pPr>
        <w:spacing w:after="0"/>
      </w:pPr>
    </w:p>
    <w:p w14:paraId="6CAC6B55" w14:textId="2D9E9B42" w:rsidR="00502D53" w:rsidRDefault="00502D53" w:rsidP="00502D53">
      <w:pPr>
        <w:spacing w:after="0"/>
      </w:pPr>
    </w:p>
    <w:p w14:paraId="38B704B9" w14:textId="603D0D90" w:rsidR="00502D53" w:rsidRDefault="00502D53" w:rsidP="00502D53">
      <w:pPr>
        <w:spacing w:after="0"/>
      </w:pPr>
    </w:p>
    <w:p w14:paraId="213E3DC8" w14:textId="6BD4EDC8" w:rsidR="00502D53" w:rsidRDefault="00502D53" w:rsidP="00502D53">
      <w:pPr>
        <w:spacing w:after="0"/>
      </w:pPr>
    </w:p>
    <w:p w14:paraId="62B30079" w14:textId="082614AD" w:rsidR="00502D53" w:rsidRDefault="00502D53" w:rsidP="00502D53">
      <w:pPr>
        <w:spacing w:after="0"/>
      </w:pPr>
    </w:p>
    <w:p w14:paraId="37F3E7D9" w14:textId="23122FBF" w:rsidR="00502D53" w:rsidRDefault="00502D53" w:rsidP="00502D53">
      <w:pPr>
        <w:spacing w:after="0"/>
      </w:pPr>
    </w:p>
    <w:p w14:paraId="0BBE89E8" w14:textId="27BD42C1" w:rsidR="00502D53" w:rsidRDefault="00502D53" w:rsidP="00502D53">
      <w:pPr>
        <w:spacing w:after="0"/>
      </w:pPr>
    </w:p>
    <w:p w14:paraId="22B6A5CE" w14:textId="54039272" w:rsidR="00502D53" w:rsidRDefault="00502D53" w:rsidP="00502D53">
      <w:pPr>
        <w:spacing w:after="0"/>
      </w:pPr>
    </w:p>
    <w:p w14:paraId="28160B9D" w14:textId="70C84499" w:rsidR="00502D53" w:rsidRDefault="00502D53" w:rsidP="00502D53">
      <w:pPr>
        <w:spacing w:after="0"/>
      </w:pPr>
    </w:p>
    <w:p w14:paraId="4DFC951F" w14:textId="6DF1A3B2" w:rsidR="00502D53" w:rsidRDefault="00502D53" w:rsidP="00502D53">
      <w:pPr>
        <w:spacing w:after="0"/>
      </w:pPr>
    </w:p>
    <w:p w14:paraId="6A21D0E8" w14:textId="2E584E31" w:rsidR="00502D53" w:rsidRDefault="00502D53" w:rsidP="00502D53">
      <w:pPr>
        <w:spacing w:after="0"/>
      </w:pPr>
    </w:p>
    <w:p w14:paraId="0CBC7596" w14:textId="34F7AF6B" w:rsidR="00502D53" w:rsidRDefault="00502D53" w:rsidP="00502D53">
      <w:pPr>
        <w:spacing w:after="0"/>
      </w:pPr>
    </w:p>
    <w:p w14:paraId="1D1170FE" w14:textId="412880F0" w:rsidR="00502D53" w:rsidRDefault="00502D53" w:rsidP="00502D53">
      <w:pPr>
        <w:spacing w:after="0"/>
      </w:pPr>
    </w:p>
    <w:p w14:paraId="49E747A9" w14:textId="48B4FB61" w:rsidR="00502D53" w:rsidRDefault="00502D53" w:rsidP="00502D53">
      <w:pPr>
        <w:spacing w:after="0"/>
      </w:pPr>
    </w:p>
    <w:p w14:paraId="621CA209" w14:textId="7F811F63" w:rsidR="00502D53" w:rsidRDefault="00502D53" w:rsidP="00502D53">
      <w:pPr>
        <w:spacing w:after="0"/>
      </w:pPr>
    </w:p>
    <w:p w14:paraId="179E1D4A" w14:textId="27D67155" w:rsidR="00502D53" w:rsidRDefault="00502D53" w:rsidP="00502D53">
      <w:pPr>
        <w:spacing w:after="0"/>
      </w:pPr>
    </w:p>
    <w:p w14:paraId="68C68E5C" w14:textId="24506060" w:rsidR="00502D53" w:rsidRDefault="00502D53" w:rsidP="00502D53">
      <w:pPr>
        <w:spacing w:after="0"/>
      </w:pPr>
    </w:p>
    <w:p w14:paraId="3A8E0D81" w14:textId="76A8E467" w:rsidR="00502D53" w:rsidRDefault="00502D53" w:rsidP="00502D53">
      <w:pPr>
        <w:spacing w:after="0"/>
      </w:pPr>
    </w:p>
    <w:p w14:paraId="484F3BC1" w14:textId="05817E02" w:rsidR="00502D53" w:rsidRDefault="00502D53" w:rsidP="00502D53">
      <w:pPr>
        <w:spacing w:after="0"/>
      </w:pPr>
    </w:p>
    <w:p w14:paraId="53CBD4BD" w14:textId="4DAD3179" w:rsidR="004E6401" w:rsidRDefault="004E6401" w:rsidP="00502D53">
      <w:pPr>
        <w:spacing w:after="0"/>
      </w:pPr>
    </w:p>
    <w:p w14:paraId="084FCE7F" w14:textId="78B181F3" w:rsidR="004E6401" w:rsidRDefault="004E6401" w:rsidP="00502D53">
      <w:pPr>
        <w:spacing w:after="0"/>
      </w:pPr>
    </w:p>
    <w:p w14:paraId="2DF5978C" w14:textId="5CBA2F33" w:rsidR="00502D53" w:rsidRDefault="001708CC"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2FD8FC6" wp14:editId="1FFB5063">
                <wp:simplePos x="0" y="0"/>
                <wp:positionH relativeFrom="margin">
                  <wp:align>left</wp:align>
                </wp:positionH>
                <wp:positionV relativeFrom="paragraph">
                  <wp:posOffset>20955</wp:posOffset>
                </wp:positionV>
                <wp:extent cx="6645275" cy="489585"/>
                <wp:effectExtent l="19050" t="19050" r="2222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C091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48178C4" w14:textId="77777777" w:rsidR="004E6401" w:rsidRDefault="004E6401" w:rsidP="004E6401">
                            <w:pPr>
                              <w:widowControl w:val="0"/>
                              <w:jc w:val="center"/>
                              <w:rPr>
                                <w:b/>
                                <w:bCs/>
                                <w:color w:val="C09100"/>
                                <w:sz w:val="40"/>
                                <w:szCs w:val="40"/>
                                <w14:ligatures w14:val="none"/>
                              </w:rPr>
                            </w:pPr>
                            <w:r>
                              <w:rPr>
                                <w:b/>
                                <w:bCs/>
                                <w:color w:val="C09100"/>
                                <w:sz w:val="40"/>
                                <w:szCs w:val="40"/>
                                <w14:ligatures w14:val="none"/>
                              </w:rPr>
                              <w:t>TIP SHEET Consent: Written Consent Materials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8FC6" id="Text Box 7" o:spid="_x0000_s1030" type="#_x0000_t202" style="position:absolute;margin-left:0;margin-top:1.65pt;width:523.25pt;height:38.55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" filled="f" fillcolor="#5b9bd5" strokecolor="#c09100" strokeweight="3pt">
                <v:shadow color="black [0]"/>
                <v:textbox inset="2.88pt,2.88pt,2.88pt,2.88pt">
                  <w:txbxContent>
                    <w:p w14:paraId="648178C4" w14:textId="77777777" w:rsidR="004E6401" w:rsidRDefault="004E6401" w:rsidP="004E6401">
                      <w:pPr>
                        <w:widowControl w:val="0"/>
                        <w:jc w:val="center"/>
                        <w:rPr>
                          <w:b/>
                          <w:bCs/>
                          <w:color w:val="C09100"/>
                          <w:sz w:val="40"/>
                          <w:szCs w:val="40"/>
                          <w14:ligatures w14:val="none"/>
                        </w:rPr>
                      </w:pPr>
                      <w:r>
                        <w:rPr>
                          <w:b/>
                          <w:bCs/>
                          <w:color w:val="C09100"/>
                          <w:sz w:val="40"/>
                          <w:szCs w:val="40"/>
                          <w14:ligatures w14:val="none"/>
                        </w:rPr>
                        <w:t>TIP SHEET Consent: Written Consent Materials</w:t>
                      </w:r>
                    </w:p>
                  </w:txbxContent>
                </v:textbox>
                <w10:wrap anchorx="margin"/>
              </v:shape>
            </w:pict>
          </mc:Fallback>
        </mc:AlternateContent>
      </w:r>
    </w:p>
    <w:p w14:paraId="76FF9F9B" w14:textId="587D350F" w:rsidR="001708CC" w:rsidRDefault="001708CC" w:rsidP="00502D53">
      <w:pPr>
        <w:spacing w:after="0"/>
      </w:pPr>
    </w:p>
    <w:p w14:paraId="34DDF96E" w14:textId="77777777" w:rsidR="004E6401" w:rsidRDefault="004E6401" w:rsidP="00502D53">
      <w:pPr>
        <w:spacing w:after="0"/>
      </w:pPr>
    </w:p>
    <w:p w14:paraId="06D16A66" w14:textId="55929F54" w:rsidR="00502D53" w:rsidRDefault="004E6401"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18E0DD61" wp14:editId="22DE4227">
                <wp:simplePos x="0" y="0"/>
                <wp:positionH relativeFrom="column">
                  <wp:posOffset>21265</wp:posOffset>
                </wp:positionH>
                <wp:positionV relativeFrom="paragraph">
                  <wp:posOffset>28944</wp:posOffset>
                </wp:positionV>
                <wp:extent cx="6645275" cy="1467293"/>
                <wp:effectExtent l="0" t="0" r="2222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467293"/>
                        </a:xfrm>
                        <a:prstGeom prst="rect">
                          <a:avLst/>
                        </a:prstGeom>
                        <a:noFill/>
                        <a:ln w="25400">
                          <a:solidFill>
                            <a:srgbClr val="C091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99960D" w14:textId="25AB0BC6" w:rsidR="004E6401" w:rsidRDefault="004E6401" w:rsidP="004E6401">
                            <w:pPr>
                              <w:widowControl w:val="0"/>
                              <w:rPr>
                                <w:color w:val="FF0000"/>
                                <w:sz w:val="18"/>
                                <w:szCs w:val="18"/>
                                <w14:ligatures w14:val="none"/>
                              </w:rPr>
                            </w:pPr>
                            <w:r>
                              <w:rPr>
                                <w:b/>
                                <w:bCs/>
                                <w:sz w:val="24"/>
                                <w:szCs w:val="24"/>
                                <w14:ligatures w14:val="none"/>
                              </w:rPr>
                              <w:t xml:space="preserve">Written Consent Materials </w:t>
                            </w:r>
                            <w:r w:rsidRPr="00C25271">
                              <w:rPr>
                                <w:sz w:val="18"/>
                                <w:szCs w:val="18"/>
                                <w14:ligatures w14:val="none"/>
                              </w:rPr>
                              <w:t xml:space="preserve">(Details: </w:t>
                            </w:r>
                            <w:hyperlink r:id="rId20" w:anchor="4" w:history="1">
                              <w:r w:rsidR="006474DF" w:rsidRPr="00C25271">
                                <w:rPr>
                                  <w:rStyle w:val="Hyperlink"/>
                                  <w:sz w:val="18"/>
                                  <w:szCs w:val="18"/>
                                  <w14:ligatures w14:val="none"/>
                                </w:rPr>
                                <w:t>GUIDANCE Consent</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01E32F5" w14:textId="2DEF6719" w:rsidR="004E6401" w:rsidRDefault="004E6401" w:rsidP="004E6401">
                            <w:pPr>
                              <w:widowControl w:val="0"/>
                              <w:rPr>
                                <w14:ligatures w14:val="none"/>
                              </w:rPr>
                            </w:pPr>
                            <w:r>
                              <w:rPr>
                                <w:i/>
                                <w:iCs/>
                                <w14:ligatures w14:val="none"/>
                              </w:rPr>
                              <w:t xml:space="preserve">Written consent materials should be designed as teaching tools that provide information in a thoughtful, meaningful way rather than serving as a checklist of regulatory requirements. </w:t>
                            </w:r>
                            <w:r>
                              <w:rPr>
                                <w14:ligatures w14:val="none"/>
                              </w:rPr>
                              <w:t xml:space="preserve">The regulations do require certain </w:t>
                            </w:r>
                            <w:r w:rsidR="006474DF">
                              <w:rPr>
                                <w14:ligatures w14:val="none"/>
                              </w:rPr>
                              <w:t xml:space="preserve">general requirements </w:t>
                            </w:r>
                            <w:r>
                              <w:rPr>
                                <w14:ligatures w14:val="none"/>
                              </w:rPr>
                              <w:t xml:space="preserve">and elements of consent to be present, but researcher have flexibility in how to satisfy these requirements. </w:t>
                            </w:r>
                          </w:p>
                          <w:p w14:paraId="5195D0B9" w14:textId="2E9132B5" w:rsidR="004E6401" w:rsidRDefault="004E6401" w:rsidP="004E6401">
                            <w:pPr>
                              <w:widowControl w:val="0"/>
                              <w:rPr>
                                <w14:ligatures w14:val="none"/>
                              </w:rPr>
                            </w:pPr>
                            <w:r>
                              <w:rPr>
                                <w14:ligatures w14:val="none"/>
                              </w:rPr>
                              <w:t>The</w:t>
                            </w:r>
                            <w:r w:rsidR="00C25271">
                              <w:rPr>
                                <w14:ligatures w14:val="none"/>
                              </w:rPr>
                              <w:t xml:space="preserve"> guidance</w:t>
                            </w:r>
                            <w:r>
                              <w:rPr>
                                <w14:ligatures w14:val="none"/>
                              </w:rPr>
                              <w:t xml:space="preserve"> </w:t>
                            </w:r>
                            <w:hyperlink r:id="rId21" w:history="1">
                              <w:r w:rsidR="008B1EFE" w:rsidRPr="008B1EFE">
                                <w:rPr>
                                  <w:rStyle w:val="Hyperlink"/>
                                  <w14:ligatures w14:val="none"/>
                                </w:rPr>
                                <w:t>Designing</w:t>
                              </w:r>
                              <w:r w:rsidR="00F87BE2" w:rsidRPr="008B1EFE">
                                <w:rPr>
                                  <w:rStyle w:val="Hyperlink"/>
                                  <w14:ligatures w14:val="none"/>
                                </w:rPr>
                                <w:t xml:space="preserve"> </w:t>
                              </w:r>
                              <w:r w:rsidR="00E16801" w:rsidRPr="008B1EFE">
                                <w:rPr>
                                  <w:rStyle w:val="Hyperlink"/>
                                  <w14:ligatures w14:val="none"/>
                                </w:rPr>
                                <w:t xml:space="preserve">the </w:t>
                              </w:r>
                              <w:r w:rsidR="00F87BE2" w:rsidRPr="008B1EFE">
                                <w:rPr>
                                  <w:rStyle w:val="Hyperlink"/>
                                  <w14:ligatures w14:val="none"/>
                                </w:rPr>
                                <w:t>Consent</w:t>
                              </w:r>
                              <w:r w:rsidR="00E16801" w:rsidRPr="008B1EFE">
                                <w:rPr>
                                  <w:rStyle w:val="Hyperlink"/>
                                  <w14:ligatures w14:val="none"/>
                                </w:rPr>
                                <w:t xml:space="preserve"> Process</w:t>
                              </w:r>
                            </w:hyperlink>
                            <w:r>
                              <w:rPr>
                                <w:b/>
                                <w:bCs/>
                                <w:color w:val="FF0000"/>
                                <w:sz w:val="18"/>
                                <w:szCs w:val="18"/>
                                <w14:ligatures w14:val="none"/>
                              </w:rPr>
                              <w:t xml:space="preserve"> </w:t>
                            </w:r>
                            <w:r w:rsidR="00F87BE2">
                              <w:rPr>
                                <w14:ligatures w14:val="none"/>
                              </w:rPr>
                              <w:t>provides</w:t>
                            </w:r>
                            <w:r>
                              <w:rPr>
                                <w14:ligatures w14:val="none"/>
                              </w:rPr>
                              <w:t xml:space="preserve">: </w:t>
                            </w:r>
                            <w:r w:rsidR="00F87BE2">
                              <w:rPr>
                                <w14:ligatures w14:val="none"/>
                              </w:rPr>
                              <w:t>a list of required characteristics and elements of consent; the criteria for waiving consent, altering elements, and waiving documentation; and example language for common procedures and risks.</w:t>
                            </w:r>
                          </w:p>
                          <w:p w14:paraId="7B751C73" w14:textId="77777777" w:rsidR="004E6401" w:rsidRDefault="004E6401" w:rsidP="004E6401">
                            <w:pPr>
                              <w:widowControl w:val="0"/>
                              <w:rPr>
                                <w14:ligatures w14:val="none"/>
                              </w:rPr>
                            </w:pPr>
                            <w:r>
                              <w:rPr>
                                <w14:ligatures w14:val="none"/>
                              </w:rPr>
                              <w:t> </w:t>
                            </w:r>
                          </w:p>
                          <w:p w14:paraId="56D16069" w14:textId="77777777" w:rsidR="004E6401" w:rsidRDefault="004E6401" w:rsidP="004E6401">
                            <w:pPr>
                              <w:widowControl w:val="0"/>
                              <w:rPr>
                                <w14:ligatures w14:val="none"/>
                              </w:rPr>
                            </w:pPr>
                            <w:r>
                              <w:rPr>
                                <w14:ligatures w14:val="none"/>
                              </w:rPr>
                              <w:t> </w:t>
                            </w:r>
                          </w:p>
                          <w:p w14:paraId="396C8711" w14:textId="77777777" w:rsidR="004E6401" w:rsidRDefault="004E6401" w:rsidP="004E6401">
                            <w:pPr>
                              <w:widowControl w:val="0"/>
                              <w:rPr>
                                <w:i/>
                                <w:iCs/>
                                <w14:ligatures w14:val="none"/>
                              </w:rPr>
                            </w:pPr>
                            <w:r>
                              <w:rPr>
                                <w:i/>
                                <w:iCs/>
                                <w14:ligatures w14:val="none"/>
                              </w:rPr>
                              <w:t> </w:t>
                            </w:r>
                          </w:p>
                          <w:p w14:paraId="138678BC" w14:textId="77777777" w:rsidR="004E6401" w:rsidRDefault="004E6401" w:rsidP="004E6401">
                            <w:pPr>
                              <w:spacing w:after="200" w:line="276"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DD61" id="Text Box 8" o:spid="_x0000_s1031" type="#_x0000_t202" style="position:absolute;margin-left:1.65pt;margin-top:2.3pt;width:523.25pt;height:11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" filled="f" fillcolor="#5b9bd5" strokecolor="#c09100" strokeweight="2pt">
                <v:shadow color="black [0]"/>
                <v:textbox inset="2.88pt,2.88pt,2.88pt,2.88pt">
                  <w:txbxContent>
                    <w:p w14:paraId="0599960D" w14:textId="25AB0BC6" w:rsidR="004E6401" w:rsidRDefault="004E6401" w:rsidP="004E6401">
                      <w:pPr>
                        <w:widowControl w:val="0"/>
                        <w:rPr>
                          <w:color w:val="FF0000"/>
                          <w:sz w:val="18"/>
                          <w:szCs w:val="18"/>
                          <w14:ligatures w14:val="none"/>
                        </w:rPr>
                      </w:pPr>
                      <w:r>
                        <w:rPr>
                          <w:b/>
                          <w:bCs/>
                          <w:sz w:val="24"/>
                          <w:szCs w:val="24"/>
                          <w14:ligatures w14:val="none"/>
                        </w:rPr>
                        <w:t xml:space="preserve">Written Consent Materials </w:t>
                      </w:r>
                      <w:r w:rsidRPr="00C25271">
                        <w:rPr>
                          <w:sz w:val="18"/>
                          <w:szCs w:val="18"/>
                          <w14:ligatures w14:val="none"/>
                        </w:rPr>
                        <w:t xml:space="preserve">(Details: </w:t>
                      </w:r>
                      <w:hyperlink r:id="rId22" w:anchor="4" w:history="1">
                        <w:r w:rsidR="006474DF" w:rsidRPr="00C25271">
                          <w:rPr>
                            <w:rStyle w:val="Hyperlink"/>
                            <w:sz w:val="18"/>
                            <w:szCs w:val="18"/>
                            <w14:ligatures w14:val="none"/>
                          </w:rPr>
                          <w:t>GUIDANCE Consent</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01E32F5" w14:textId="2DEF6719" w:rsidR="004E6401" w:rsidRDefault="004E6401" w:rsidP="004E6401">
                      <w:pPr>
                        <w:widowControl w:val="0"/>
                        <w:rPr>
                          <w14:ligatures w14:val="none"/>
                        </w:rPr>
                      </w:pPr>
                      <w:r>
                        <w:rPr>
                          <w:i/>
                          <w:iCs/>
                          <w14:ligatures w14:val="none"/>
                        </w:rPr>
                        <w:t xml:space="preserve">Written consent materials should be designed as teaching tools that provide information in a thoughtful, meaningful way rather than serving as a checklist of regulatory requirements. </w:t>
                      </w:r>
                      <w:r>
                        <w:rPr>
                          <w14:ligatures w14:val="none"/>
                        </w:rPr>
                        <w:t xml:space="preserve">The regulations do require certain </w:t>
                      </w:r>
                      <w:r w:rsidR="006474DF">
                        <w:rPr>
                          <w14:ligatures w14:val="none"/>
                        </w:rPr>
                        <w:t xml:space="preserve">general requirements </w:t>
                      </w:r>
                      <w:r>
                        <w:rPr>
                          <w14:ligatures w14:val="none"/>
                        </w:rPr>
                        <w:t xml:space="preserve">and elements of consent to be present, but researcher have flexibility in how to satisfy these requirements. </w:t>
                      </w:r>
                    </w:p>
                    <w:p w14:paraId="5195D0B9" w14:textId="2E9132B5" w:rsidR="004E6401" w:rsidRDefault="004E6401" w:rsidP="004E6401">
                      <w:pPr>
                        <w:widowControl w:val="0"/>
                        <w:rPr>
                          <w14:ligatures w14:val="none"/>
                        </w:rPr>
                      </w:pPr>
                      <w:r>
                        <w:rPr>
                          <w14:ligatures w14:val="none"/>
                        </w:rPr>
                        <w:t>The</w:t>
                      </w:r>
                      <w:r w:rsidR="00C25271">
                        <w:rPr>
                          <w14:ligatures w14:val="none"/>
                        </w:rPr>
                        <w:t xml:space="preserve"> guidance</w:t>
                      </w:r>
                      <w:r>
                        <w:rPr>
                          <w14:ligatures w14:val="none"/>
                        </w:rPr>
                        <w:t xml:space="preserve"> </w:t>
                      </w:r>
                      <w:hyperlink r:id="rId23" w:history="1">
                        <w:r w:rsidR="008B1EFE" w:rsidRPr="008B1EFE">
                          <w:rPr>
                            <w:rStyle w:val="Hyperlink"/>
                            <w14:ligatures w14:val="none"/>
                          </w:rPr>
                          <w:t>Designing</w:t>
                        </w:r>
                        <w:r w:rsidR="00F87BE2" w:rsidRPr="008B1EFE">
                          <w:rPr>
                            <w:rStyle w:val="Hyperlink"/>
                            <w14:ligatures w14:val="none"/>
                          </w:rPr>
                          <w:t xml:space="preserve"> </w:t>
                        </w:r>
                        <w:r w:rsidR="00E16801" w:rsidRPr="008B1EFE">
                          <w:rPr>
                            <w:rStyle w:val="Hyperlink"/>
                            <w14:ligatures w14:val="none"/>
                          </w:rPr>
                          <w:t xml:space="preserve">the </w:t>
                        </w:r>
                        <w:r w:rsidR="00F87BE2" w:rsidRPr="008B1EFE">
                          <w:rPr>
                            <w:rStyle w:val="Hyperlink"/>
                            <w14:ligatures w14:val="none"/>
                          </w:rPr>
                          <w:t>Consent</w:t>
                        </w:r>
                        <w:r w:rsidR="00E16801" w:rsidRPr="008B1EFE">
                          <w:rPr>
                            <w:rStyle w:val="Hyperlink"/>
                            <w14:ligatures w14:val="none"/>
                          </w:rPr>
                          <w:t xml:space="preserve"> Process</w:t>
                        </w:r>
                      </w:hyperlink>
                      <w:r>
                        <w:rPr>
                          <w:b/>
                          <w:bCs/>
                          <w:color w:val="FF0000"/>
                          <w:sz w:val="18"/>
                          <w:szCs w:val="18"/>
                          <w14:ligatures w14:val="none"/>
                        </w:rPr>
                        <w:t xml:space="preserve"> </w:t>
                      </w:r>
                      <w:r w:rsidR="00F87BE2">
                        <w:rPr>
                          <w14:ligatures w14:val="none"/>
                        </w:rPr>
                        <w:t>provides</w:t>
                      </w:r>
                      <w:r>
                        <w:rPr>
                          <w14:ligatures w14:val="none"/>
                        </w:rPr>
                        <w:t xml:space="preserve">: </w:t>
                      </w:r>
                      <w:r w:rsidR="00F87BE2">
                        <w:rPr>
                          <w14:ligatures w14:val="none"/>
                        </w:rPr>
                        <w:t>a list of required characteristics and elements of consent; the criteria for waiving consent, altering elements, and waiving documentation; and example language for common procedures and risks.</w:t>
                      </w:r>
                    </w:p>
                    <w:p w14:paraId="7B751C73" w14:textId="77777777" w:rsidR="004E6401" w:rsidRDefault="004E6401" w:rsidP="004E6401">
                      <w:pPr>
                        <w:widowControl w:val="0"/>
                        <w:rPr>
                          <w14:ligatures w14:val="none"/>
                        </w:rPr>
                      </w:pPr>
                      <w:r>
                        <w:rPr>
                          <w14:ligatures w14:val="none"/>
                        </w:rPr>
                        <w:t> </w:t>
                      </w:r>
                    </w:p>
                    <w:p w14:paraId="56D16069" w14:textId="77777777" w:rsidR="004E6401" w:rsidRDefault="004E6401" w:rsidP="004E6401">
                      <w:pPr>
                        <w:widowControl w:val="0"/>
                        <w:rPr>
                          <w14:ligatures w14:val="none"/>
                        </w:rPr>
                      </w:pPr>
                      <w:r>
                        <w:rPr>
                          <w14:ligatures w14:val="none"/>
                        </w:rPr>
                        <w:t> </w:t>
                      </w:r>
                    </w:p>
                    <w:p w14:paraId="396C8711" w14:textId="77777777" w:rsidR="004E6401" w:rsidRDefault="004E6401" w:rsidP="004E6401">
                      <w:pPr>
                        <w:widowControl w:val="0"/>
                        <w:rPr>
                          <w:i/>
                          <w:iCs/>
                          <w14:ligatures w14:val="none"/>
                        </w:rPr>
                      </w:pPr>
                      <w:r>
                        <w:rPr>
                          <w:i/>
                          <w:iCs/>
                          <w14:ligatures w14:val="none"/>
                        </w:rPr>
                        <w:t> </w:t>
                      </w:r>
                    </w:p>
                    <w:p w14:paraId="138678BC" w14:textId="77777777" w:rsidR="004E6401" w:rsidRDefault="004E6401" w:rsidP="004E6401">
                      <w:pPr>
                        <w:spacing w:after="200" w:line="276" w:lineRule="auto"/>
                        <w:rPr>
                          <w14:ligatures w14:val="none"/>
                        </w:rPr>
                      </w:pPr>
                      <w:r>
                        <w:rPr>
                          <w14:ligatures w14:val="none"/>
                        </w:rPr>
                        <w:t> </w:t>
                      </w:r>
                    </w:p>
                  </w:txbxContent>
                </v:textbox>
              </v:shape>
            </w:pict>
          </mc:Fallback>
        </mc:AlternateContent>
      </w:r>
      <w:r w:rsidR="00502D53">
        <w:tab/>
      </w:r>
      <w:r w:rsidR="00502D53">
        <w:tab/>
      </w:r>
      <w:r w:rsidR="00502D53">
        <w:tab/>
      </w:r>
      <w:r w:rsidR="00502D53">
        <w:tab/>
      </w:r>
      <w:r w:rsidR="00502D53">
        <w:tab/>
      </w:r>
      <w:r w:rsidR="00502D53">
        <w:tab/>
      </w:r>
      <w:r w:rsidR="00502D53">
        <w:tab/>
      </w:r>
      <w:r w:rsidR="00502D53">
        <w:tab/>
      </w:r>
    </w:p>
    <w:p w14:paraId="27F1B29D" w14:textId="7E5DFC2F" w:rsidR="00502D53" w:rsidRDefault="00502D53" w:rsidP="00502D53">
      <w:pPr>
        <w:spacing w:after="0"/>
      </w:pPr>
    </w:p>
    <w:p w14:paraId="76A09E64" w14:textId="754AE726" w:rsidR="00502D53" w:rsidRDefault="00502D53" w:rsidP="00502D53">
      <w:pPr>
        <w:spacing w:after="0"/>
      </w:pPr>
    </w:p>
    <w:p w14:paraId="36BACA0D" w14:textId="3307FD80" w:rsidR="00502D53" w:rsidRDefault="00502D53" w:rsidP="00502D53">
      <w:pPr>
        <w:spacing w:after="0"/>
      </w:pPr>
    </w:p>
    <w:p w14:paraId="48A7DDA0" w14:textId="77777777" w:rsidR="005F5524" w:rsidRDefault="005F5524" w:rsidP="00502D53">
      <w:pPr>
        <w:spacing w:after="0"/>
      </w:pPr>
    </w:p>
    <w:p w14:paraId="4A645237" w14:textId="52BCCC83" w:rsidR="005F5524" w:rsidRDefault="00A56A8B">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3323D648" wp14:editId="4E6CB5FB">
                <wp:simplePos x="0" y="0"/>
                <wp:positionH relativeFrom="margin">
                  <wp:align>left</wp:align>
                </wp:positionH>
                <wp:positionV relativeFrom="paragraph">
                  <wp:posOffset>686435</wp:posOffset>
                </wp:positionV>
                <wp:extent cx="3227705" cy="6591300"/>
                <wp:effectExtent l="0" t="0" r="1079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6591300"/>
                        </a:xfrm>
                        <a:prstGeom prst="rect">
                          <a:avLst/>
                        </a:prstGeom>
                        <a:noFill/>
                        <a:ln w="25400">
                          <a:solidFill>
                            <a:srgbClr val="C091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5E6F3E" w14:textId="7AD7B3A2" w:rsidR="005F5524" w:rsidRDefault="005F5524" w:rsidP="005F5524">
                            <w:pPr>
                              <w:widowControl w:val="0"/>
                              <w:rPr>
                                <w:b/>
                                <w:bCs/>
                                <w:sz w:val="24"/>
                                <w:szCs w:val="24"/>
                                <w14:ligatures w14:val="none"/>
                              </w:rPr>
                            </w:pPr>
                            <w:r>
                              <w:rPr>
                                <w:b/>
                                <w:bCs/>
                                <w:sz w:val="24"/>
                                <w:szCs w:val="24"/>
                                <w14:ligatures w14:val="none"/>
                              </w:rPr>
                              <w:t>Structure and Format</w:t>
                            </w:r>
                          </w:p>
                          <w:p w14:paraId="58DE4C6D" w14:textId="511D1222" w:rsidR="005F5524" w:rsidRDefault="005F5524" w:rsidP="005F5524">
                            <w:pPr>
                              <w:widowControl w:val="0"/>
                              <w:spacing w:after="60"/>
                              <w:rPr>
                                <w:b/>
                                <w:bCs/>
                                <w14:ligatures w14:val="none"/>
                              </w:rPr>
                            </w:pPr>
                            <w:r>
                              <w:rPr>
                                <w14:ligatures w14:val="none"/>
                              </w:rPr>
                              <w:t xml:space="preserve">The consent form must begin with a concise and focused presentation the </w:t>
                            </w:r>
                            <w:hyperlink r:id="rId24" w:anchor="5" w:history="1">
                              <w:r w:rsidRPr="00C25271">
                                <w:rPr>
                                  <w:rStyle w:val="Hyperlink"/>
                                  <w14:ligatures w14:val="none"/>
                                </w:rPr>
                                <w:t>Key Information</w:t>
                              </w:r>
                            </w:hyperlink>
                            <w:r>
                              <w:rPr>
                                <w:sz w:val="18"/>
                                <w:szCs w:val="18"/>
                                <w14:ligatures w14:val="none"/>
                              </w:rPr>
                              <w:t xml:space="preserve"> </w:t>
                            </w:r>
                            <w:r>
                              <w:rPr>
                                <w14:ligatures w14:val="none"/>
                              </w:rPr>
                              <w:t xml:space="preserve">that a reasonable person would want to know in order to make a decision about whether to participate in research. </w:t>
                            </w:r>
                          </w:p>
                          <w:p w14:paraId="6326E68F" w14:textId="327A69E6" w:rsidR="005F5524" w:rsidRDefault="005F5524" w:rsidP="005F5524">
                            <w:pPr>
                              <w:widowControl w:val="0"/>
                              <w:spacing w:after="60"/>
                              <w:ind w:left="258" w:hanging="182"/>
                              <w:rPr>
                                <w:b/>
                                <w:bCs/>
                                <w14:ligatures w14:val="none"/>
                              </w:rPr>
                            </w:pPr>
                            <w:r>
                              <w:rPr>
                                <w:rFonts w:ascii="Symbol" w:hAnsi="Symbol"/>
                                <w:lang w:val="x-none"/>
                              </w:rPr>
                              <w:t>·</w:t>
                            </w:r>
                            <w:r>
                              <w:t> </w:t>
                            </w:r>
                            <w:r w:rsidR="005C2019">
                              <w:tab/>
                            </w:r>
                            <w:r>
                              <w:rPr>
                                <w14:ligatures w14:val="none"/>
                              </w:rPr>
                              <w:t xml:space="preserve">A separate Key Information section is required for consent documents greater than 2000 words. Otherwise, the consent form is considered to meet the requirements of being “concise and focused”. </w:t>
                            </w:r>
                          </w:p>
                          <w:p w14:paraId="6667EA8B" w14:textId="3AF3B52E" w:rsidR="005F5524" w:rsidRDefault="005F5524" w:rsidP="00002095">
                            <w:pPr>
                              <w:widowControl w:val="0"/>
                              <w:spacing w:after="0"/>
                              <w:ind w:left="258" w:hanging="182"/>
                              <w:rPr>
                                <w:b/>
                                <w:bCs/>
                                <w14:ligatures w14:val="none"/>
                              </w:rPr>
                            </w:pPr>
                            <w:r>
                              <w:rPr>
                                <w:rFonts w:ascii="Symbol" w:hAnsi="Symbol"/>
                                <w:lang w:val="x-none"/>
                              </w:rPr>
                              <w:t>·</w:t>
                            </w:r>
                            <w:r>
                              <w:t> </w:t>
                            </w:r>
                            <w:r w:rsidR="005C2019">
                              <w:tab/>
                            </w:r>
                            <w:r>
                              <w:rPr>
                                <w14:ligatures w14:val="none"/>
                              </w:rPr>
                              <w:t>Use the valuable “real estate” of the first page of the consent form to provide information subjects are most interested in (i.e., Key Information) rather than administrative details about the study (e.g., researcher titles and funding information).</w:t>
                            </w:r>
                          </w:p>
                          <w:p w14:paraId="47DE3D69" w14:textId="77777777" w:rsidR="00002095" w:rsidRDefault="00002095" w:rsidP="00002095">
                            <w:pPr>
                              <w:widowControl w:val="0"/>
                              <w:spacing w:after="0"/>
                              <w:rPr>
                                <w14:ligatures w14:val="none"/>
                              </w:rPr>
                            </w:pPr>
                          </w:p>
                          <w:p w14:paraId="3B9DB43B" w14:textId="50F0FB1C" w:rsidR="005F5524" w:rsidRDefault="005F5524" w:rsidP="005F5524">
                            <w:pPr>
                              <w:widowControl w:val="0"/>
                              <w:spacing w:after="60"/>
                              <w:rPr>
                                <w14:ligatures w14:val="none"/>
                              </w:rPr>
                            </w:pPr>
                            <w:r>
                              <w:rPr>
                                <w14:ligatures w14:val="none"/>
                              </w:rPr>
                              <w:t xml:space="preserve">Make headings </w:t>
                            </w:r>
                            <w:r>
                              <w:rPr>
                                <w:b/>
                                <w:bCs/>
                                <w14:ligatures w14:val="none"/>
                              </w:rPr>
                              <w:t xml:space="preserve">subject-focused </w:t>
                            </w:r>
                            <w:r>
                              <w:rPr>
                                <w14:ligatures w14:val="none"/>
                              </w:rPr>
                              <w:t xml:space="preserve">rather than serving as a regulatory checklist. </w:t>
                            </w:r>
                          </w:p>
                          <w:p w14:paraId="2C181E31" w14:textId="7F01EB1D"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Why might I want to participate?</w:t>
                            </w:r>
                          </w:p>
                          <w:p w14:paraId="344B00B6" w14:textId="07A5B232"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Why might I not want to participate?</w:t>
                            </w:r>
                          </w:p>
                          <w:p w14:paraId="3C6727D3" w14:textId="7AB1E8F9"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How will information about me be kept confidential?</w:t>
                            </w:r>
                          </w:p>
                          <w:p w14:paraId="5C6F9E18" w14:textId="749AA46A" w:rsidR="005F5524" w:rsidRDefault="005F5524" w:rsidP="00002095">
                            <w:pPr>
                              <w:widowControl w:val="0"/>
                              <w:spacing w:after="0"/>
                              <w:ind w:left="258" w:hanging="182"/>
                              <w:rPr>
                                <w14:ligatures w14:val="none"/>
                              </w:rPr>
                            </w:pPr>
                            <w:r>
                              <w:rPr>
                                <w:rFonts w:ascii="Symbol" w:hAnsi="Symbol"/>
                                <w:lang w:val="x-none"/>
                              </w:rPr>
                              <w:t>·</w:t>
                            </w:r>
                            <w:r>
                              <w:t> </w:t>
                            </w:r>
                            <w:r w:rsidR="005C2019">
                              <w:tab/>
                            </w:r>
                            <w:r>
                              <w:rPr>
                                <w14:ligatures w14:val="none"/>
                              </w:rPr>
                              <w:t>Who can answer my questions about the study?</w:t>
                            </w:r>
                          </w:p>
                          <w:p w14:paraId="6BA26D6B" w14:textId="77777777" w:rsidR="00002095" w:rsidRDefault="00002095" w:rsidP="00002095">
                            <w:pPr>
                              <w:widowControl w:val="0"/>
                              <w:spacing w:after="0"/>
                              <w:ind w:left="258" w:hanging="182"/>
                              <w:rPr>
                                <w14:ligatures w14:val="none"/>
                              </w:rPr>
                            </w:pPr>
                          </w:p>
                          <w:p w14:paraId="4110F3C2" w14:textId="77777777" w:rsidR="005F5524" w:rsidRDefault="005F5524" w:rsidP="005F5524">
                            <w:pPr>
                              <w:widowControl w:val="0"/>
                              <w:spacing w:after="60"/>
                              <w:rPr>
                                <w14:ligatures w14:val="none"/>
                              </w:rPr>
                            </w:pPr>
                            <w:r>
                              <w:rPr>
                                <w14:ligatures w14:val="none"/>
                              </w:rPr>
                              <w:t xml:space="preserve">Consider </w:t>
                            </w:r>
                            <w:r>
                              <w:rPr>
                                <w:b/>
                                <w:bCs/>
                                <w14:ligatures w14:val="none"/>
                              </w:rPr>
                              <w:t>alternatives to dense blocks of text</w:t>
                            </w:r>
                            <w:r>
                              <w:rPr>
                                <w14:ligatures w14:val="none"/>
                              </w:rPr>
                              <w:t>.</w:t>
                            </w:r>
                          </w:p>
                          <w:p w14:paraId="426428AD" w14:textId="5E125871"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Present information in side-by-side comparison tables (e.g., pros/cons of participation).</w:t>
                            </w:r>
                          </w:p>
                          <w:p w14:paraId="17794E77" w14:textId="00D7CF21"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Use diagrams or flow-charts to demonstrate the different steps or phases of participation.</w:t>
                            </w:r>
                          </w:p>
                          <w:p w14:paraId="23C3E800" w14:textId="7231E3ED"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Use icons or color to emphasize particular topics.</w:t>
                            </w:r>
                          </w:p>
                          <w:p w14:paraId="2DA80764" w14:textId="5F175105" w:rsidR="005F5524" w:rsidRDefault="005F5524" w:rsidP="005F5524">
                            <w:pPr>
                              <w:widowControl w:val="0"/>
                              <w:rPr>
                                <w14:ligatures w14:val="none"/>
                              </w:rPr>
                            </w:pPr>
                            <w:r>
                              <w:rPr>
                                <w14:ligatures w14:val="none"/>
                              </w:rPr>
                              <w:t> </w:t>
                            </w:r>
                            <w:r w:rsidR="005A1120">
                              <w:rPr>
                                <w14:ligatures w14:val="none"/>
                              </w:rPr>
                              <w:t xml:space="preserve">Refer to HSD’s </w:t>
                            </w:r>
                            <w:hyperlink r:id="rId25" w:history="1">
                              <w:r w:rsidR="005A1120" w:rsidRPr="005A1120">
                                <w:rPr>
                                  <w:rStyle w:val="Hyperlink"/>
                                  <w14:ligatures w14:val="none"/>
                                </w:rPr>
                                <w:t>Consent Resources</w:t>
                              </w:r>
                            </w:hyperlink>
                            <w:r w:rsidR="005A1120">
                              <w:rPr>
                                <w14:ligatures w14:val="none"/>
                              </w:rPr>
                              <w:t xml:space="preserve"> for tools on designing a participant-focused consent process and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D648" id="Text Box 9" o:spid="_x0000_s1032" type="#_x0000_t202" style="position:absolute;margin-left:0;margin-top:54.05pt;width:254.15pt;height:519pt;z-index:2516766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" filled="f" fillcolor="#5b9bd5" strokecolor="#c09100" strokeweight="2pt">
                <v:shadow color="black [0]"/>
                <v:textbox inset="2.88pt,2.88pt,2.88pt,2.88pt">
                  <w:txbxContent>
                    <w:p w14:paraId="035E6F3E" w14:textId="7AD7B3A2" w:rsidR="005F5524" w:rsidRDefault="005F5524" w:rsidP="005F5524">
                      <w:pPr>
                        <w:widowControl w:val="0"/>
                        <w:rPr>
                          <w:b/>
                          <w:bCs/>
                          <w:sz w:val="24"/>
                          <w:szCs w:val="24"/>
                          <w14:ligatures w14:val="none"/>
                        </w:rPr>
                      </w:pPr>
                      <w:r>
                        <w:rPr>
                          <w:b/>
                          <w:bCs/>
                          <w:sz w:val="24"/>
                          <w:szCs w:val="24"/>
                          <w14:ligatures w14:val="none"/>
                        </w:rPr>
                        <w:t>Structure and Format</w:t>
                      </w:r>
                    </w:p>
                    <w:p w14:paraId="58DE4C6D" w14:textId="511D1222" w:rsidR="005F5524" w:rsidRDefault="005F5524" w:rsidP="005F5524">
                      <w:pPr>
                        <w:widowControl w:val="0"/>
                        <w:spacing w:after="60"/>
                        <w:rPr>
                          <w:b/>
                          <w:bCs/>
                          <w14:ligatures w14:val="none"/>
                        </w:rPr>
                      </w:pPr>
                      <w:r>
                        <w:rPr>
                          <w14:ligatures w14:val="none"/>
                        </w:rPr>
                        <w:t xml:space="preserve">The consent form must begin with a concise and focused presentation the </w:t>
                      </w:r>
                      <w:hyperlink r:id="rId26" w:anchor="5" w:history="1">
                        <w:r w:rsidRPr="00C25271">
                          <w:rPr>
                            <w:rStyle w:val="Hyperlink"/>
                            <w14:ligatures w14:val="none"/>
                          </w:rPr>
                          <w:t>Key Information</w:t>
                        </w:r>
                      </w:hyperlink>
                      <w:r>
                        <w:rPr>
                          <w:sz w:val="18"/>
                          <w:szCs w:val="18"/>
                          <w14:ligatures w14:val="none"/>
                        </w:rPr>
                        <w:t xml:space="preserve"> </w:t>
                      </w:r>
                      <w:r>
                        <w:rPr>
                          <w14:ligatures w14:val="none"/>
                        </w:rPr>
                        <w:t xml:space="preserve">that a reasonable person would want to know in order to make a decision about whether to participate in research. </w:t>
                      </w:r>
                    </w:p>
                    <w:p w14:paraId="6326E68F" w14:textId="327A69E6" w:rsidR="005F5524" w:rsidRDefault="005F5524" w:rsidP="005F5524">
                      <w:pPr>
                        <w:widowControl w:val="0"/>
                        <w:spacing w:after="60"/>
                        <w:ind w:left="258" w:hanging="182"/>
                        <w:rPr>
                          <w:b/>
                          <w:bCs/>
                          <w14:ligatures w14:val="none"/>
                        </w:rPr>
                      </w:pPr>
                      <w:r>
                        <w:rPr>
                          <w:rFonts w:ascii="Symbol" w:hAnsi="Symbol"/>
                          <w:lang w:val="x-none"/>
                        </w:rPr>
                        <w:t>·</w:t>
                      </w:r>
                      <w:r>
                        <w:t> </w:t>
                      </w:r>
                      <w:r w:rsidR="005C2019">
                        <w:tab/>
                      </w:r>
                      <w:r>
                        <w:rPr>
                          <w14:ligatures w14:val="none"/>
                        </w:rPr>
                        <w:t xml:space="preserve">A separate Key Information section is required for consent documents greater than 2000 words. Otherwise, the consent form is considered to meet the requirements of being “concise and focused”. </w:t>
                      </w:r>
                    </w:p>
                    <w:p w14:paraId="6667EA8B" w14:textId="3AF3B52E" w:rsidR="005F5524" w:rsidRDefault="005F5524" w:rsidP="00002095">
                      <w:pPr>
                        <w:widowControl w:val="0"/>
                        <w:spacing w:after="0"/>
                        <w:ind w:left="258" w:hanging="182"/>
                        <w:rPr>
                          <w:b/>
                          <w:bCs/>
                          <w14:ligatures w14:val="none"/>
                        </w:rPr>
                      </w:pPr>
                      <w:r>
                        <w:rPr>
                          <w:rFonts w:ascii="Symbol" w:hAnsi="Symbol"/>
                          <w:lang w:val="x-none"/>
                        </w:rPr>
                        <w:t>·</w:t>
                      </w:r>
                      <w:r>
                        <w:t> </w:t>
                      </w:r>
                      <w:r w:rsidR="005C2019">
                        <w:tab/>
                      </w:r>
                      <w:r>
                        <w:rPr>
                          <w14:ligatures w14:val="none"/>
                        </w:rPr>
                        <w:t>Use the valuable “real estate” of the first page of the consent form to provide information subjects are most interested in (i.e., Key Information) rather than administrative details about the study (e.g., researcher titles and funding information).</w:t>
                      </w:r>
                    </w:p>
                    <w:p w14:paraId="47DE3D69" w14:textId="77777777" w:rsidR="00002095" w:rsidRDefault="00002095" w:rsidP="00002095">
                      <w:pPr>
                        <w:widowControl w:val="0"/>
                        <w:spacing w:after="0"/>
                        <w:rPr>
                          <w14:ligatures w14:val="none"/>
                        </w:rPr>
                      </w:pPr>
                    </w:p>
                    <w:p w14:paraId="3B9DB43B" w14:textId="50F0FB1C" w:rsidR="005F5524" w:rsidRDefault="005F5524" w:rsidP="005F5524">
                      <w:pPr>
                        <w:widowControl w:val="0"/>
                        <w:spacing w:after="60"/>
                        <w:rPr>
                          <w14:ligatures w14:val="none"/>
                        </w:rPr>
                      </w:pPr>
                      <w:r>
                        <w:rPr>
                          <w14:ligatures w14:val="none"/>
                        </w:rPr>
                        <w:t xml:space="preserve">Make headings </w:t>
                      </w:r>
                      <w:r>
                        <w:rPr>
                          <w:b/>
                          <w:bCs/>
                          <w14:ligatures w14:val="none"/>
                        </w:rPr>
                        <w:t xml:space="preserve">subject-focused </w:t>
                      </w:r>
                      <w:r>
                        <w:rPr>
                          <w14:ligatures w14:val="none"/>
                        </w:rPr>
                        <w:t xml:space="preserve">rather than serving as a regulatory checklist. </w:t>
                      </w:r>
                    </w:p>
                    <w:p w14:paraId="2C181E31" w14:textId="7F01EB1D"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Why might I want to participate?</w:t>
                      </w:r>
                    </w:p>
                    <w:p w14:paraId="344B00B6" w14:textId="07A5B232"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Why might I not want to participate?</w:t>
                      </w:r>
                    </w:p>
                    <w:p w14:paraId="3C6727D3" w14:textId="7AB1E8F9"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How will information about me be kept confidential?</w:t>
                      </w:r>
                    </w:p>
                    <w:p w14:paraId="5C6F9E18" w14:textId="749AA46A" w:rsidR="005F5524" w:rsidRDefault="005F5524" w:rsidP="00002095">
                      <w:pPr>
                        <w:widowControl w:val="0"/>
                        <w:spacing w:after="0"/>
                        <w:ind w:left="258" w:hanging="182"/>
                        <w:rPr>
                          <w14:ligatures w14:val="none"/>
                        </w:rPr>
                      </w:pPr>
                      <w:r>
                        <w:rPr>
                          <w:rFonts w:ascii="Symbol" w:hAnsi="Symbol"/>
                          <w:lang w:val="x-none"/>
                        </w:rPr>
                        <w:t>·</w:t>
                      </w:r>
                      <w:r>
                        <w:t> </w:t>
                      </w:r>
                      <w:r w:rsidR="005C2019">
                        <w:tab/>
                      </w:r>
                      <w:r>
                        <w:rPr>
                          <w14:ligatures w14:val="none"/>
                        </w:rPr>
                        <w:t>Who can answer my questions about the study?</w:t>
                      </w:r>
                    </w:p>
                    <w:p w14:paraId="6BA26D6B" w14:textId="77777777" w:rsidR="00002095" w:rsidRDefault="00002095" w:rsidP="00002095">
                      <w:pPr>
                        <w:widowControl w:val="0"/>
                        <w:spacing w:after="0"/>
                        <w:ind w:left="258" w:hanging="182"/>
                        <w:rPr>
                          <w14:ligatures w14:val="none"/>
                        </w:rPr>
                      </w:pPr>
                    </w:p>
                    <w:p w14:paraId="4110F3C2" w14:textId="77777777" w:rsidR="005F5524" w:rsidRDefault="005F5524" w:rsidP="005F5524">
                      <w:pPr>
                        <w:widowControl w:val="0"/>
                        <w:spacing w:after="60"/>
                        <w:rPr>
                          <w14:ligatures w14:val="none"/>
                        </w:rPr>
                      </w:pPr>
                      <w:r>
                        <w:rPr>
                          <w14:ligatures w14:val="none"/>
                        </w:rPr>
                        <w:t xml:space="preserve">Consider </w:t>
                      </w:r>
                      <w:r>
                        <w:rPr>
                          <w:b/>
                          <w:bCs/>
                          <w14:ligatures w14:val="none"/>
                        </w:rPr>
                        <w:t>alternatives to dense blocks of text</w:t>
                      </w:r>
                      <w:r>
                        <w:rPr>
                          <w14:ligatures w14:val="none"/>
                        </w:rPr>
                        <w:t>.</w:t>
                      </w:r>
                    </w:p>
                    <w:p w14:paraId="426428AD" w14:textId="5E125871"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Present information in side-by-side comparison tables (e.g., pros/cons of participation).</w:t>
                      </w:r>
                    </w:p>
                    <w:p w14:paraId="17794E77" w14:textId="00D7CF21"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Use diagrams or flow-charts to demonstrate the different steps or phases of participation.</w:t>
                      </w:r>
                    </w:p>
                    <w:p w14:paraId="23C3E800" w14:textId="7231E3ED" w:rsidR="005F5524" w:rsidRDefault="005F5524" w:rsidP="005F5524">
                      <w:pPr>
                        <w:widowControl w:val="0"/>
                        <w:spacing w:after="60"/>
                        <w:ind w:left="258" w:hanging="182"/>
                        <w:rPr>
                          <w14:ligatures w14:val="none"/>
                        </w:rPr>
                      </w:pPr>
                      <w:r>
                        <w:rPr>
                          <w:rFonts w:ascii="Symbol" w:hAnsi="Symbol"/>
                          <w:lang w:val="x-none"/>
                        </w:rPr>
                        <w:t>·</w:t>
                      </w:r>
                      <w:r>
                        <w:t> </w:t>
                      </w:r>
                      <w:r w:rsidR="005C2019">
                        <w:tab/>
                      </w:r>
                      <w:r>
                        <w:rPr>
                          <w14:ligatures w14:val="none"/>
                        </w:rPr>
                        <w:t>Use icons or color to emphasize particular topics.</w:t>
                      </w:r>
                    </w:p>
                    <w:p w14:paraId="2DA80764" w14:textId="5F175105" w:rsidR="005F5524" w:rsidRDefault="005F5524" w:rsidP="005F5524">
                      <w:pPr>
                        <w:widowControl w:val="0"/>
                        <w:rPr>
                          <w14:ligatures w14:val="none"/>
                        </w:rPr>
                      </w:pPr>
                      <w:r>
                        <w:rPr>
                          <w14:ligatures w14:val="none"/>
                        </w:rPr>
                        <w:t> </w:t>
                      </w:r>
                      <w:r w:rsidR="005A1120">
                        <w:rPr>
                          <w14:ligatures w14:val="none"/>
                        </w:rPr>
                        <w:t xml:space="preserve">Refer to HSD’s </w:t>
                      </w:r>
                      <w:hyperlink r:id="rId27" w:history="1">
                        <w:r w:rsidR="005A1120" w:rsidRPr="005A1120">
                          <w:rPr>
                            <w:rStyle w:val="Hyperlink"/>
                            <w14:ligatures w14:val="none"/>
                          </w:rPr>
                          <w:t>Consent Resources</w:t>
                        </w:r>
                      </w:hyperlink>
                      <w:r w:rsidR="005A1120">
                        <w:rPr>
                          <w14:ligatures w14:val="none"/>
                        </w:rPr>
                        <w:t xml:space="preserve"> for tools on designing a participant-focused consent process and form.</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29716341" wp14:editId="4AE6BAA3">
                <wp:simplePos x="0" y="0"/>
                <wp:positionH relativeFrom="column">
                  <wp:posOffset>3457575</wp:posOffset>
                </wp:positionH>
                <wp:positionV relativeFrom="paragraph">
                  <wp:posOffset>3401060</wp:posOffset>
                </wp:positionV>
                <wp:extent cx="3189605" cy="3886200"/>
                <wp:effectExtent l="0" t="0" r="1079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3886200"/>
                        </a:xfrm>
                        <a:prstGeom prst="rect">
                          <a:avLst/>
                        </a:prstGeom>
                        <a:noFill/>
                        <a:ln w="25400">
                          <a:solidFill>
                            <a:srgbClr val="C091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782DB" w14:textId="77777777" w:rsidR="005F5524" w:rsidRDefault="005F5524" w:rsidP="005F5524">
                            <w:pPr>
                              <w:widowControl w:val="0"/>
                              <w:spacing w:after="0"/>
                              <w:rPr>
                                <w:b/>
                                <w:bCs/>
                                <w:sz w:val="24"/>
                                <w:szCs w:val="24"/>
                                <w14:ligatures w14:val="none"/>
                              </w:rPr>
                            </w:pPr>
                            <w:r>
                              <w:rPr>
                                <w:b/>
                                <w:bCs/>
                                <w:sz w:val="24"/>
                                <w:szCs w:val="24"/>
                                <w14:ligatures w14:val="none"/>
                              </w:rPr>
                              <w:t xml:space="preserve">Documented Consent </w:t>
                            </w:r>
                          </w:p>
                          <w:p w14:paraId="5C840491" w14:textId="68604179" w:rsidR="005F5524" w:rsidRPr="00C25271" w:rsidRDefault="005F5524" w:rsidP="005F5524">
                            <w:pPr>
                              <w:widowControl w:val="0"/>
                              <w:rPr>
                                <w:sz w:val="24"/>
                                <w:szCs w:val="24"/>
                                <w14:ligatures w14:val="none"/>
                              </w:rPr>
                            </w:pPr>
                            <w:r w:rsidRPr="00C25271">
                              <w:rPr>
                                <w14:ligatures w14:val="none"/>
                              </w:rPr>
                              <w:t>(</w:t>
                            </w:r>
                            <w:r w:rsidRPr="00C25271">
                              <w:rPr>
                                <w:sz w:val="18"/>
                                <w:szCs w:val="18"/>
                                <w14:ligatures w14:val="none"/>
                              </w:rPr>
                              <w:t xml:space="preserve">Details: </w:t>
                            </w:r>
                            <w:hyperlink r:id="rId28" w:anchor="10" w:history="1">
                              <w:r w:rsidR="003100DA" w:rsidRPr="00C25271">
                                <w:rPr>
                                  <w:rStyle w:val="Hyperlink"/>
                                  <w:sz w:val="18"/>
                                  <w:szCs w:val="18"/>
                                  <w14:ligatures w14:val="none"/>
                                </w:rPr>
                                <w:t>Documentation of Consent</w:t>
                              </w:r>
                            </w:hyperlink>
                            <w:r w:rsidR="0079011D">
                              <w:rPr>
                                <w:rStyle w:val="Hyperlink"/>
                                <w:sz w:val="18"/>
                                <w:szCs w:val="18"/>
                                <w14:ligatures w14:val="none"/>
                              </w:rPr>
                              <w:t xml:space="preserve">; </w:t>
                            </w:r>
                            <w:hyperlink r:id="rId29" w:anchor="10a" w:history="1">
                              <w:r w:rsidR="0079011D" w:rsidRPr="0079011D">
                                <w:rPr>
                                  <w:rStyle w:val="Hyperlink"/>
                                  <w:sz w:val="18"/>
                                  <w:szCs w:val="18"/>
                                  <w14:ligatures w14:val="none"/>
                                </w:rPr>
                                <w:t>Required Signatories</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4FB01600" w14:textId="77777777" w:rsidR="005F5524" w:rsidRDefault="005F5524" w:rsidP="005F5524">
                            <w:pPr>
                              <w:spacing w:after="60" w:line="276" w:lineRule="auto"/>
                              <w:rPr>
                                <w14:ligatures w14:val="none"/>
                              </w:rPr>
                            </w:pPr>
                            <w:r>
                              <w:rPr>
                                <w14:ligatures w14:val="none"/>
                              </w:rPr>
                              <w:t>If consent documentation cannot be waived:</w:t>
                            </w:r>
                          </w:p>
                          <w:p w14:paraId="3148EA59" w14:textId="1D3D5B46"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subject, legally authorized representative, or parent/guardian must sign and date the IRB-approved consent form and receive a copy of the consent form .</w:t>
                            </w:r>
                          </w:p>
                          <w:p w14:paraId="555324D5" w14:textId="55E3412E"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researcher must print their name and date the consent form.</w:t>
                            </w:r>
                          </w:p>
                          <w:p w14:paraId="71B8EAAC" w14:textId="0A4856C2"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In some circumstances, a witness signature may be required (e.g., if using short form consent).</w:t>
                            </w:r>
                          </w:p>
                          <w:p w14:paraId="5E0FCCE2" w14:textId="14350A2D"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signature may be hand-written, electronic, or in some other format, as approved by the IRB.</w:t>
                            </w:r>
                          </w:p>
                          <w:p w14:paraId="1F33D272" w14:textId="3BB12A54" w:rsidR="005F5524" w:rsidRPr="008B1EFE"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 xml:space="preserve">If obtaining an e-signature, </w:t>
                            </w:r>
                            <w:r>
                              <w:rPr>
                                <w:b/>
                                <w:bCs/>
                                <w14:ligatures w14:val="none"/>
                              </w:rPr>
                              <w:t xml:space="preserve">UW ITHS </w:t>
                            </w:r>
                            <w:proofErr w:type="spellStart"/>
                            <w:r>
                              <w:rPr>
                                <w:b/>
                                <w:bCs/>
                                <w14:ligatures w14:val="none"/>
                              </w:rPr>
                              <w:t>REDCap</w:t>
                            </w:r>
                            <w:proofErr w:type="spellEnd"/>
                            <w:r>
                              <w:rPr>
                                <w:b/>
                                <w:bCs/>
                                <w14:ligatures w14:val="none"/>
                              </w:rPr>
                              <w:t xml:space="preserve"> </w:t>
                            </w:r>
                            <w:r>
                              <w:rPr>
                                <w14:ligatures w14:val="none"/>
                              </w:rPr>
                              <w:t xml:space="preserve">and </w:t>
                            </w:r>
                            <w:r>
                              <w:rPr>
                                <w:b/>
                                <w:bCs/>
                                <w14:ligatures w14:val="none"/>
                              </w:rPr>
                              <w:t xml:space="preserve">UW eSignatures (DocuSign) </w:t>
                            </w:r>
                            <w:r>
                              <w:rPr>
                                <w14:ligatures w14:val="none"/>
                              </w:rPr>
                              <w:t>have been vetted by the UW as meeting the federal and Washington State definitions of a “legally valid” electronic signature</w:t>
                            </w:r>
                            <w:r w:rsidR="005C055C">
                              <w:rPr>
                                <w14:ligatures w14:val="none"/>
                              </w:rPr>
                              <w:t>.</w:t>
                            </w:r>
                            <w:r>
                              <w:rPr>
                                <w14:ligatures w14:val="none"/>
                              </w:rPr>
                              <w:t xml:space="preserve"> </w:t>
                            </w:r>
                            <w:r w:rsidR="005C055C" w:rsidRPr="003A686E">
                              <w:rPr>
                                <w:sz w:val="18"/>
                                <w:szCs w:val="18"/>
                                <w14:ligatures w14:val="none"/>
                              </w:rPr>
                              <w:t xml:space="preserve">(Details: </w:t>
                            </w:r>
                            <w:hyperlink r:id="rId30" w:history="1">
                              <w:r w:rsidR="001C215B" w:rsidRPr="008B1EFE">
                                <w:rPr>
                                  <w:rStyle w:val="Hyperlink"/>
                                  <w:sz w:val="18"/>
                                  <w:szCs w:val="18"/>
                                  <w14:ligatures w14:val="none"/>
                                </w:rPr>
                                <w:t>UW</w:t>
                              </w:r>
                              <w:r w:rsidR="005F0005" w:rsidRPr="008B1EFE">
                                <w:rPr>
                                  <w:rStyle w:val="Hyperlink"/>
                                  <w:sz w:val="18"/>
                                  <w:szCs w:val="18"/>
                                  <w14:ligatures w14:val="none"/>
                                </w:rPr>
                                <w:t xml:space="preserve"> E-Signature Tools</w:t>
                              </w:r>
                            </w:hyperlink>
                            <w:r w:rsidR="005C055C" w:rsidRPr="008B1EFE">
                              <w:rPr>
                                <w:sz w:val="18"/>
                                <w:szCs w:val="18"/>
                                <w14:ligatures w14:val="none"/>
                              </w:rPr>
                              <w:t xml:space="preserve">, </w:t>
                            </w:r>
                            <w:hyperlink r:id="rId31" w:anchor="9" w:history="1">
                              <w:r w:rsidR="003100DA" w:rsidRPr="008B1EFE">
                                <w:rPr>
                                  <w:rStyle w:val="Hyperlink"/>
                                  <w:sz w:val="18"/>
                                  <w:szCs w:val="18"/>
                                  <w14:ligatures w14:val="none"/>
                                </w:rPr>
                                <w:t xml:space="preserve">Electronic </w:t>
                              </w:r>
                              <w:r w:rsidR="005C055C" w:rsidRPr="008B1EFE">
                                <w:rPr>
                                  <w:rStyle w:val="Hyperlink"/>
                                  <w:sz w:val="18"/>
                                  <w:szCs w:val="18"/>
                                  <w14:ligatures w14:val="none"/>
                                </w:rPr>
                                <w:t>Consent</w:t>
                              </w:r>
                            </w:hyperlink>
                            <w:r w:rsidR="005C055C" w:rsidRPr="008B1EFE">
                              <w:rPr>
                                <w:i/>
                                <w:iCs/>
                                <w:sz w:val="18"/>
                                <w:szCs w:val="18"/>
                                <w14:ligatures w14:val="none"/>
                              </w:rPr>
                              <w:t>;</w:t>
                            </w:r>
                            <w:r w:rsidR="00797C4E" w:rsidRPr="008B1EFE">
                              <w:rPr>
                                <w:sz w:val="18"/>
                                <w:szCs w:val="18"/>
                                <w14:ligatures w14:val="none"/>
                              </w:rPr>
                              <w:t xml:space="preserve"> </w:t>
                            </w:r>
                            <w:hyperlink r:id="rId32" w:history="1">
                              <w:r w:rsidR="00797C4E" w:rsidRPr="008B1EFE">
                                <w:rPr>
                                  <w:rStyle w:val="Hyperlink"/>
                                  <w:sz w:val="18"/>
                                  <w:szCs w:val="18"/>
                                  <w14:ligatures w14:val="none"/>
                                </w:rPr>
                                <w:t>Electronic Consent: What you Need to Know</w:t>
                              </w:r>
                            </w:hyperlink>
                            <w:r w:rsidR="008B1EFE" w:rsidRPr="008B1EFE">
                              <w:rPr>
                                <w:rStyle w:val="Hyperlink"/>
                                <w:color w:val="auto"/>
                                <w:sz w:val="18"/>
                                <w:szCs w:val="18"/>
                                <w:u w:val="none"/>
                                <w14:ligatures w14:val="none"/>
                              </w:rPr>
                              <w:t xml:space="preserve"> tutorial</w:t>
                            </w:r>
                            <w:r w:rsidR="005C055C" w:rsidRPr="008B1EFE">
                              <w:rPr>
                                <w:sz w:val="18"/>
                                <w:szCs w:val="18"/>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6341" id="Text Box 12" o:spid="_x0000_s1033" type="#_x0000_t202" style="position:absolute;margin-left:272.25pt;margin-top:267.8pt;width:251.15pt;height:306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" filled="f" fillcolor="#5b9bd5" strokecolor="#c09100" strokeweight="2pt">
                <v:shadow color="black [0]"/>
                <v:textbox inset="2.88pt,2.88pt,2.88pt,2.88pt">
                  <w:txbxContent>
                    <w:p w14:paraId="719782DB" w14:textId="77777777" w:rsidR="005F5524" w:rsidRDefault="005F5524" w:rsidP="005F5524">
                      <w:pPr>
                        <w:widowControl w:val="0"/>
                        <w:spacing w:after="0"/>
                        <w:rPr>
                          <w:b/>
                          <w:bCs/>
                          <w:sz w:val="24"/>
                          <w:szCs w:val="24"/>
                          <w14:ligatures w14:val="none"/>
                        </w:rPr>
                      </w:pPr>
                      <w:r>
                        <w:rPr>
                          <w:b/>
                          <w:bCs/>
                          <w:sz w:val="24"/>
                          <w:szCs w:val="24"/>
                          <w14:ligatures w14:val="none"/>
                        </w:rPr>
                        <w:t xml:space="preserve">Documented Consent </w:t>
                      </w:r>
                    </w:p>
                    <w:p w14:paraId="5C840491" w14:textId="68604179" w:rsidR="005F5524" w:rsidRPr="00C25271" w:rsidRDefault="005F5524" w:rsidP="005F5524">
                      <w:pPr>
                        <w:widowControl w:val="0"/>
                        <w:rPr>
                          <w:sz w:val="24"/>
                          <w:szCs w:val="24"/>
                          <w14:ligatures w14:val="none"/>
                        </w:rPr>
                      </w:pPr>
                      <w:r w:rsidRPr="00C25271">
                        <w:rPr>
                          <w14:ligatures w14:val="none"/>
                        </w:rPr>
                        <w:t>(</w:t>
                      </w:r>
                      <w:r w:rsidRPr="00C25271">
                        <w:rPr>
                          <w:sz w:val="18"/>
                          <w:szCs w:val="18"/>
                          <w14:ligatures w14:val="none"/>
                        </w:rPr>
                        <w:t xml:space="preserve">Details: </w:t>
                      </w:r>
                      <w:hyperlink r:id="rId33" w:anchor="10" w:history="1">
                        <w:r w:rsidR="003100DA" w:rsidRPr="00C25271">
                          <w:rPr>
                            <w:rStyle w:val="Hyperlink"/>
                            <w:sz w:val="18"/>
                            <w:szCs w:val="18"/>
                            <w14:ligatures w14:val="none"/>
                          </w:rPr>
                          <w:t>Documentation of Consent</w:t>
                        </w:r>
                      </w:hyperlink>
                      <w:r w:rsidR="0079011D">
                        <w:rPr>
                          <w:rStyle w:val="Hyperlink"/>
                          <w:sz w:val="18"/>
                          <w:szCs w:val="18"/>
                          <w14:ligatures w14:val="none"/>
                        </w:rPr>
                        <w:t xml:space="preserve">; </w:t>
                      </w:r>
                      <w:hyperlink r:id="rId34" w:anchor="10a" w:history="1">
                        <w:r w:rsidR="0079011D" w:rsidRPr="0079011D">
                          <w:rPr>
                            <w:rStyle w:val="Hyperlink"/>
                            <w:sz w:val="18"/>
                            <w:szCs w:val="18"/>
                            <w14:ligatures w14:val="none"/>
                          </w:rPr>
                          <w:t>Required Signatories</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4FB01600" w14:textId="77777777" w:rsidR="005F5524" w:rsidRDefault="005F5524" w:rsidP="005F5524">
                      <w:pPr>
                        <w:spacing w:after="60" w:line="276" w:lineRule="auto"/>
                        <w:rPr>
                          <w14:ligatures w14:val="none"/>
                        </w:rPr>
                      </w:pPr>
                      <w:r>
                        <w:rPr>
                          <w14:ligatures w14:val="none"/>
                        </w:rPr>
                        <w:t>If consent documentation cannot be waived:</w:t>
                      </w:r>
                    </w:p>
                    <w:p w14:paraId="3148EA59" w14:textId="1D3D5B46"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subject, legally authorized representative, or parent/guardian must sign and date the IRB-approved consent form and receive a copy of the consent form .</w:t>
                      </w:r>
                    </w:p>
                    <w:p w14:paraId="555324D5" w14:textId="55E3412E"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researcher must print their name and date the consent form.</w:t>
                      </w:r>
                    </w:p>
                    <w:p w14:paraId="71B8EAAC" w14:textId="0A4856C2"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In some circumstances, a witness signature may be required (e.g., if using short form consent).</w:t>
                      </w:r>
                    </w:p>
                    <w:p w14:paraId="5E0FCCE2" w14:textId="14350A2D" w:rsidR="005F5524"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The signature may be hand-written, electronic, or in some other format, as approved by the IRB.</w:t>
                      </w:r>
                    </w:p>
                    <w:p w14:paraId="1F33D272" w14:textId="3BB12A54" w:rsidR="005F5524" w:rsidRPr="008B1EFE" w:rsidRDefault="005F5524" w:rsidP="005F5524">
                      <w:pPr>
                        <w:spacing w:after="60" w:line="276" w:lineRule="auto"/>
                        <w:ind w:left="360" w:hanging="193"/>
                        <w:rPr>
                          <w14:ligatures w14:val="none"/>
                        </w:rPr>
                      </w:pPr>
                      <w:r>
                        <w:rPr>
                          <w:rFonts w:ascii="Symbol" w:hAnsi="Symbol"/>
                          <w:lang w:val="x-none"/>
                        </w:rPr>
                        <w:t>·</w:t>
                      </w:r>
                      <w:r>
                        <w:t> </w:t>
                      </w:r>
                      <w:r w:rsidR="005C2019">
                        <w:tab/>
                      </w:r>
                      <w:r>
                        <w:rPr>
                          <w14:ligatures w14:val="none"/>
                        </w:rPr>
                        <w:t xml:space="preserve">If obtaining an e-signature, </w:t>
                      </w:r>
                      <w:r>
                        <w:rPr>
                          <w:b/>
                          <w:bCs/>
                          <w14:ligatures w14:val="none"/>
                        </w:rPr>
                        <w:t xml:space="preserve">UW ITHS </w:t>
                      </w:r>
                      <w:proofErr w:type="spellStart"/>
                      <w:r>
                        <w:rPr>
                          <w:b/>
                          <w:bCs/>
                          <w14:ligatures w14:val="none"/>
                        </w:rPr>
                        <w:t>REDCap</w:t>
                      </w:r>
                      <w:proofErr w:type="spellEnd"/>
                      <w:r>
                        <w:rPr>
                          <w:b/>
                          <w:bCs/>
                          <w14:ligatures w14:val="none"/>
                        </w:rPr>
                        <w:t xml:space="preserve"> </w:t>
                      </w:r>
                      <w:r>
                        <w:rPr>
                          <w14:ligatures w14:val="none"/>
                        </w:rPr>
                        <w:t xml:space="preserve">and </w:t>
                      </w:r>
                      <w:r>
                        <w:rPr>
                          <w:b/>
                          <w:bCs/>
                          <w14:ligatures w14:val="none"/>
                        </w:rPr>
                        <w:t xml:space="preserve">UW eSignatures (DocuSign) </w:t>
                      </w:r>
                      <w:r>
                        <w:rPr>
                          <w14:ligatures w14:val="none"/>
                        </w:rPr>
                        <w:t>have been vetted by the UW as meeting the federal and Washington State definitions of a “legally valid” electronic signature</w:t>
                      </w:r>
                      <w:r w:rsidR="005C055C">
                        <w:rPr>
                          <w14:ligatures w14:val="none"/>
                        </w:rPr>
                        <w:t>.</w:t>
                      </w:r>
                      <w:r>
                        <w:rPr>
                          <w14:ligatures w14:val="none"/>
                        </w:rPr>
                        <w:t xml:space="preserve"> </w:t>
                      </w:r>
                      <w:r w:rsidR="005C055C" w:rsidRPr="003A686E">
                        <w:rPr>
                          <w:sz w:val="18"/>
                          <w:szCs w:val="18"/>
                          <w14:ligatures w14:val="none"/>
                        </w:rPr>
                        <w:t xml:space="preserve">(Details: </w:t>
                      </w:r>
                      <w:hyperlink r:id="rId35" w:history="1">
                        <w:r w:rsidR="001C215B" w:rsidRPr="008B1EFE">
                          <w:rPr>
                            <w:rStyle w:val="Hyperlink"/>
                            <w:sz w:val="18"/>
                            <w:szCs w:val="18"/>
                            <w14:ligatures w14:val="none"/>
                          </w:rPr>
                          <w:t>UW</w:t>
                        </w:r>
                        <w:r w:rsidR="005F0005" w:rsidRPr="008B1EFE">
                          <w:rPr>
                            <w:rStyle w:val="Hyperlink"/>
                            <w:sz w:val="18"/>
                            <w:szCs w:val="18"/>
                            <w14:ligatures w14:val="none"/>
                          </w:rPr>
                          <w:t xml:space="preserve"> E-Signature Tools</w:t>
                        </w:r>
                      </w:hyperlink>
                      <w:r w:rsidR="005C055C" w:rsidRPr="008B1EFE">
                        <w:rPr>
                          <w:sz w:val="18"/>
                          <w:szCs w:val="18"/>
                          <w14:ligatures w14:val="none"/>
                        </w:rPr>
                        <w:t xml:space="preserve">, </w:t>
                      </w:r>
                      <w:hyperlink r:id="rId36" w:anchor="9" w:history="1">
                        <w:r w:rsidR="003100DA" w:rsidRPr="008B1EFE">
                          <w:rPr>
                            <w:rStyle w:val="Hyperlink"/>
                            <w:sz w:val="18"/>
                            <w:szCs w:val="18"/>
                            <w14:ligatures w14:val="none"/>
                          </w:rPr>
                          <w:t xml:space="preserve">Electronic </w:t>
                        </w:r>
                        <w:r w:rsidR="005C055C" w:rsidRPr="008B1EFE">
                          <w:rPr>
                            <w:rStyle w:val="Hyperlink"/>
                            <w:sz w:val="18"/>
                            <w:szCs w:val="18"/>
                            <w14:ligatures w14:val="none"/>
                          </w:rPr>
                          <w:t>Consent</w:t>
                        </w:r>
                      </w:hyperlink>
                      <w:r w:rsidR="005C055C" w:rsidRPr="008B1EFE">
                        <w:rPr>
                          <w:i/>
                          <w:iCs/>
                          <w:sz w:val="18"/>
                          <w:szCs w:val="18"/>
                          <w14:ligatures w14:val="none"/>
                        </w:rPr>
                        <w:t>;</w:t>
                      </w:r>
                      <w:r w:rsidR="00797C4E" w:rsidRPr="008B1EFE">
                        <w:rPr>
                          <w:sz w:val="18"/>
                          <w:szCs w:val="18"/>
                          <w14:ligatures w14:val="none"/>
                        </w:rPr>
                        <w:t xml:space="preserve"> </w:t>
                      </w:r>
                      <w:hyperlink r:id="rId37" w:history="1">
                        <w:r w:rsidR="00797C4E" w:rsidRPr="008B1EFE">
                          <w:rPr>
                            <w:rStyle w:val="Hyperlink"/>
                            <w:sz w:val="18"/>
                            <w:szCs w:val="18"/>
                            <w14:ligatures w14:val="none"/>
                          </w:rPr>
                          <w:t>Electronic Consent: What you Need to Know</w:t>
                        </w:r>
                      </w:hyperlink>
                      <w:r w:rsidR="008B1EFE" w:rsidRPr="008B1EFE">
                        <w:rPr>
                          <w:rStyle w:val="Hyperlink"/>
                          <w:color w:val="auto"/>
                          <w:sz w:val="18"/>
                          <w:szCs w:val="18"/>
                          <w:u w:val="none"/>
                          <w14:ligatures w14:val="none"/>
                        </w:rPr>
                        <w:t xml:space="preserve"> tutorial</w:t>
                      </w:r>
                      <w:r w:rsidR="005C055C" w:rsidRPr="008B1EFE">
                        <w:rPr>
                          <w:sz w:val="18"/>
                          <w:szCs w:val="18"/>
                          <w14:ligatures w14:val="none"/>
                        </w:rPr>
                        <w:t>)</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61E26C4C" wp14:editId="1DA390CF">
                <wp:simplePos x="0" y="0"/>
                <wp:positionH relativeFrom="column">
                  <wp:posOffset>3457575</wp:posOffset>
                </wp:positionH>
                <wp:positionV relativeFrom="paragraph">
                  <wp:posOffset>680720</wp:posOffset>
                </wp:positionV>
                <wp:extent cx="3218180" cy="2638425"/>
                <wp:effectExtent l="19050" t="18415" r="2032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638425"/>
                        </a:xfrm>
                        <a:prstGeom prst="rect">
                          <a:avLst/>
                        </a:prstGeom>
                        <a:noFill/>
                        <a:ln w="25400">
                          <a:solidFill>
                            <a:srgbClr val="C091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EB01287" w14:textId="77777777" w:rsidR="005F5524" w:rsidRDefault="005F5524" w:rsidP="005F5524">
                            <w:pPr>
                              <w:widowControl w:val="0"/>
                              <w:spacing w:after="0"/>
                              <w:rPr>
                                <w:b/>
                                <w:bCs/>
                                <w:sz w:val="24"/>
                                <w:szCs w:val="24"/>
                                <w14:ligatures w14:val="none"/>
                              </w:rPr>
                            </w:pPr>
                            <w:r>
                              <w:rPr>
                                <w:b/>
                                <w:bCs/>
                                <w:sz w:val="24"/>
                                <w:szCs w:val="24"/>
                                <w14:ligatures w14:val="none"/>
                              </w:rPr>
                              <w:t xml:space="preserve">Waiver of Documented Consent </w:t>
                            </w:r>
                          </w:p>
                          <w:p w14:paraId="33C3A10E" w14:textId="5DE93D93" w:rsidR="005F5524" w:rsidRPr="00C25271" w:rsidRDefault="005F5524" w:rsidP="005F5524">
                            <w:pPr>
                              <w:widowControl w:val="0"/>
                              <w:rPr>
                                <w:sz w:val="24"/>
                                <w:szCs w:val="24"/>
                                <w14:ligatures w14:val="none"/>
                              </w:rPr>
                            </w:pPr>
                            <w:r w:rsidRPr="00C25271">
                              <w:rPr>
                                <w14:ligatures w14:val="none"/>
                              </w:rPr>
                              <w:t>(</w:t>
                            </w:r>
                            <w:r w:rsidRPr="00C25271">
                              <w:rPr>
                                <w:sz w:val="18"/>
                                <w:szCs w:val="18"/>
                                <w14:ligatures w14:val="none"/>
                              </w:rPr>
                              <w:t xml:space="preserve">Details: </w:t>
                            </w:r>
                            <w:hyperlink r:id="rId38" w:anchor="10" w:history="1">
                              <w:r w:rsidRPr="00C25271">
                                <w:rPr>
                                  <w:rStyle w:val="Hyperlink"/>
                                  <w:sz w:val="18"/>
                                  <w:szCs w:val="18"/>
                                  <w14:ligatures w14:val="none"/>
                                </w:rPr>
                                <w:t>GUIDANCE Consent</w:t>
                              </w:r>
                            </w:hyperlink>
                            <w:r w:rsidRPr="00C25271">
                              <w:rPr>
                                <w:sz w:val="18"/>
                                <w:szCs w:val="18"/>
                                <w14:ligatures w14:val="none"/>
                              </w:rPr>
                              <w:t xml:space="preserve"> </w:t>
                            </w:r>
                            <w:r w:rsidR="006474DF" w:rsidRPr="00C25271">
                              <w:rPr>
                                <w:rStyle w:val="Hyperlink"/>
                                <w:color w:val="auto"/>
                                <w:sz w:val="18"/>
                                <w:szCs w:val="18"/>
                                <w:u w:val="none"/>
                                <w14:ligatures w14:val="none"/>
                              </w:rPr>
                              <w:t>and</w:t>
                            </w:r>
                            <w:r w:rsidR="006474DF" w:rsidRPr="00C25271">
                              <w:rPr>
                                <w:rStyle w:val="Hyperlink"/>
                                <w:sz w:val="18"/>
                                <w:szCs w:val="18"/>
                                <w14:ligatures w14:val="none"/>
                              </w:rPr>
                              <w:t xml:space="preserve"> </w:t>
                            </w:r>
                            <w:hyperlink r:id="rId39" w:anchor="waivedoc" w:history="1">
                              <w:r w:rsidR="006474DF" w:rsidRPr="00C25271">
                                <w:rPr>
                                  <w:rStyle w:val="Hyperlink"/>
                                  <w:sz w:val="18"/>
                                  <w:szCs w:val="18"/>
                                  <w14:ligatures w14:val="none"/>
                                </w:rPr>
                                <w:t>Designing the Consent Process</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3067205" w14:textId="599FAE29" w:rsidR="005F5524" w:rsidRDefault="005F5524" w:rsidP="00296AC6">
                            <w:pPr>
                              <w:widowControl w:val="0"/>
                              <w:spacing w:before="60"/>
                              <w:rPr>
                                <w14:ligatures w14:val="none"/>
                              </w:rPr>
                            </w:pPr>
                            <w:r>
                              <w:rPr>
                                <w14:ligatures w14:val="none"/>
                              </w:rPr>
                              <w:t xml:space="preserve">Most minimal risk studies will qualify for a waiver of documentation of consent which allows for greater flexibility in the consent process and form. </w:t>
                            </w:r>
                            <w:r>
                              <w:rPr>
                                <w:sz w:val="18"/>
                                <w:szCs w:val="18"/>
                                <w14:ligatures w14:val="none"/>
                              </w:rPr>
                              <w:t>(Waiver criteria:</w:t>
                            </w:r>
                            <w:r w:rsidR="006474DF">
                              <w:rPr>
                                <w:sz w:val="18"/>
                                <w:szCs w:val="18"/>
                                <w14:ligatures w14:val="none"/>
                              </w:rPr>
                              <w:t xml:space="preserve"> </w:t>
                            </w:r>
                            <w:hyperlink r:id="rId40" w:anchor="waivedoc" w:history="1">
                              <w:r w:rsidR="006474DF" w:rsidRPr="00C25271">
                                <w:rPr>
                                  <w:rStyle w:val="Hyperlink"/>
                                  <w:sz w:val="18"/>
                                  <w:szCs w:val="18"/>
                                  <w14:ligatures w14:val="none"/>
                                </w:rPr>
                                <w:t>Designing the Consent Process</w:t>
                              </w:r>
                            </w:hyperlink>
                            <w:r>
                              <w:rPr>
                                <w:sz w:val="18"/>
                                <w:szCs w:val="18"/>
                                <w14:ligatures w14:val="none"/>
                              </w:rPr>
                              <w:t xml:space="preserve">)  </w:t>
                            </w:r>
                          </w:p>
                          <w:p w14:paraId="59512526" w14:textId="77777777" w:rsidR="005F5524" w:rsidRDefault="005F5524" w:rsidP="005F5524">
                            <w:pPr>
                              <w:widowControl w:val="0"/>
                              <w:spacing w:before="60" w:after="60"/>
                              <w:rPr>
                                <w14:ligatures w14:val="none"/>
                              </w:rPr>
                            </w:pPr>
                            <w:r>
                              <w:rPr>
                                <w14:ligatures w14:val="none"/>
                              </w:rPr>
                              <w:t xml:space="preserve">If documentation of consent has been waived by the IRB, an oral consent process may be appropriate (i.e., there is no written form provided to subjects). Or subjects may be provided with consent information using an </w:t>
                            </w:r>
                            <w:hyperlink r:id="rId41" w:history="1">
                              <w:r>
                                <w:rPr>
                                  <w:rStyle w:val="Hyperlink"/>
                                  <w14:ligatures w14:val="none"/>
                                </w:rPr>
                                <w:t>information statement</w:t>
                              </w:r>
                            </w:hyperlink>
                            <w:r>
                              <w:rPr>
                                <w14:ligatures w14:val="none"/>
                              </w:rPr>
                              <w:t xml:space="preserve"> which does not require any signatures.</w:t>
                            </w:r>
                          </w:p>
                          <w:p w14:paraId="190AFC0C" w14:textId="77777777" w:rsidR="005F5524" w:rsidRDefault="005F5524" w:rsidP="005F5524">
                            <w:pPr>
                              <w:spacing w:after="60" w:line="276"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26C4C" id="Text Box 10" o:spid="_x0000_s1034" type="#_x0000_t202" style="position:absolute;margin-left:272.25pt;margin-top:53.6pt;width:253.4pt;height:207.7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" filled="f" fillcolor="#5b9bd5" strokecolor="#c09100" strokeweight="2pt">
                <v:shadow color="black [0]"/>
                <v:textbox inset="2.88pt,2.88pt,2.88pt,2.88pt">
                  <w:txbxContent>
                    <w:p w14:paraId="2EB01287" w14:textId="77777777" w:rsidR="005F5524" w:rsidRDefault="005F5524" w:rsidP="005F5524">
                      <w:pPr>
                        <w:widowControl w:val="0"/>
                        <w:spacing w:after="0"/>
                        <w:rPr>
                          <w:b/>
                          <w:bCs/>
                          <w:sz w:val="24"/>
                          <w:szCs w:val="24"/>
                          <w14:ligatures w14:val="none"/>
                        </w:rPr>
                      </w:pPr>
                      <w:r>
                        <w:rPr>
                          <w:b/>
                          <w:bCs/>
                          <w:sz w:val="24"/>
                          <w:szCs w:val="24"/>
                          <w14:ligatures w14:val="none"/>
                        </w:rPr>
                        <w:t xml:space="preserve">Waiver of Documented Consent </w:t>
                      </w:r>
                    </w:p>
                    <w:p w14:paraId="33C3A10E" w14:textId="5DE93D93" w:rsidR="005F5524" w:rsidRPr="00C25271" w:rsidRDefault="005F5524" w:rsidP="005F5524">
                      <w:pPr>
                        <w:widowControl w:val="0"/>
                        <w:rPr>
                          <w:sz w:val="24"/>
                          <w:szCs w:val="24"/>
                          <w14:ligatures w14:val="none"/>
                        </w:rPr>
                      </w:pPr>
                      <w:r w:rsidRPr="00C25271">
                        <w:rPr>
                          <w14:ligatures w14:val="none"/>
                        </w:rPr>
                        <w:t>(</w:t>
                      </w:r>
                      <w:r w:rsidRPr="00C25271">
                        <w:rPr>
                          <w:sz w:val="18"/>
                          <w:szCs w:val="18"/>
                          <w14:ligatures w14:val="none"/>
                        </w:rPr>
                        <w:t xml:space="preserve">Details: </w:t>
                      </w:r>
                      <w:hyperlink r:id="rId42" w:anchor="10" w:history="1">
                        <w:r w:rsidRPr="00C25271">
                          <w:rPr>
                            <w:rStyle w:val="Hyperlink"/>
                            <w:sz w:val="18"/>
                            <w:szCs w:val="18"/>
                            <w14:ligatures w14:val="none"/>
                          </w:rPr>
                          <w:t>GUIDANCE Consent</w:t>
                        </w:r>
                      </w:hyperlink>
                      <w:r w:rsidRPr="00C25271">
                        <w:rPr>
                          <w:sz w:val="18"/>
                          <w:szCs w:val="18"/>
                          <w14:ligatures w14:val="none"/>
                        </w:rPr>
                        <w:t xml:space="preserve"> </w:t>
                      </w:r>
                      <w:r w:rsidR="006474DF" w:rsidRPr="00C25271">
                        <w:rPr>
                          <w:rStyle w:val="Hyperlink"/>
                          <w:color w:val="auto"/>
                          <w:sz w:val="18"/>
                          <w:szCs w:val="18"/>
                          <w:u w:val="none"/>
                          <w14:ligatures w14:val="none"/>
                        </w:rPr>
                        <w:t>and</w:t>
                      </w:r>
                      <w:r w:rsidR="006474DF" w:rsidRPr="00C25271">
                        <w:rPr>
                          <w:rStyle w:val="Hyperlink"/>
                          <w:sz w:val="18"/>
                          <w:szCs w:val="18"/>
                          <w14:ligatures w14:val="none"/>
                        </w:rPr>
                        <w:t xml:space="preserve"> </w:t>
                      </w:r>
                      <w:hyperlink r:id="rId43" w:anchor="waivedoc" w:history="1">
                        <w:r w:rsidR="006474DF" w:rsidRPr="00C25271">
                          <w:rPr>
                            <w:rStyle w:val="Hyperlink"/>
                            <w:sz w:val="18"/>
                            <w:szCs w:val="18"/>
                            <w14:ligatures w14:val="none"/>
                          </w:rPr>
                          <w:t>Designing the Consent Process</w:t>
                        </w:r>
                      </w:hyperlink>
                      <w:r w:rsidRPr="00C25271">
                        <w:rPr>
                          <w:sz w:val="18"/>
                          <w:szCs w:val="18"/>
                          <w14:ligatures w14:val="none"/>
                        </w:rPr>
                        <w:t>)</w:t>
                      </w:r>
                      <w:r w:rsidRPr="00C25271">
                        <w:rPr>
                          <w:rFonts w:ascii="Times New Roman" w:hAnsi="Times New Roman" w:cs="Times New Roman"/>
                          <w:sz w:val="18"/>
                          <w:szCs w:val="18"/>
                          <w14:ligatures w14:val="none"/>
                        </w:rPr>
                        <w:t xml:space="preserve"> </w:t>
                      </w:r>
                    </w:p>
                    <w:p w14:paraId="73067205" w14:textId="599FAE29" w:rsidR="005F5524" w:rsidRDefault="005F5524" w:rsidP="00296AC6">
                      <w:pPr>
                        <w:widowControl w:val="0"/>
                        <w:spacing w:before="60"/>
                        <w:rPr>
                          <w14:ligatures w14:val="none"/>
                        </w:rPr>
                      </w:pPr>
                      <w:r>
                        <w:rPr>
                          <w14:ligatures w14:val="none"/>
                        </w:rPr>
                        <w:t xml:space="preserve">Most minimal risk studies will qualify for a waiver of documentation of consent which allows for greater flexibility in the consent process and form. </w:t>
                      </w:r>
                      <w:r>
                        <w:rPr>
                          <w:sz w:val="18"/>
                          <w:szCs w:val="18"/>
                          <w14:ligatures w14:val="none"/>
                        </w:rPr>
                        <w:t>(Waiver criteria:</w:t>
                      </w:r>
                      <w:r w:rsidR="006474DF">
                        <w:rPr>
                          <w:sz w:val="18"/>
                          <w:szCs w:val="18"/>
                          <w14:ligatures w14:val="none"/>
                        </w:rPr>
                        <w:t xml:space="preserve"> </w:t>
                      </w:r>
                      <w:hyperlink r:id="rId44" w:anchor="waivedoc" w:history="1">
                        <w:r w:rsidR="006474DF" w:rsidRPr="00C25271">
                          <w:rPr>
                            <w:rStyle w:val="Hyperlink"/>
                            <w:sz w:val="18"/>
                            <w:szCs w:val="18"/>
                            <w14:ligatures w14:val="none"/>
                          </w:rPr>
                          <w:t>Designing the Consent Process</w:t>
                        </w:r>
                      </w:hyperlink>
                      <w:r>
                        <w:rPr>
                          <w:sz w:val="18"/>
                          <w:szCs w:val="18"/>
                          <w14:ligatures w14:val="none"/>
                        </w:rPr>
                        <w:t xml:space="preserve">)  </w:t>
                      </w:r>
                    </w:p>
                    <w:p w14:paraId="59512526" w14:textId="77777777" w:rsidR="005F5524" w:rsidRDefault="005F5524" w:rsidP="005F5524">
                      <w:pPr>
                        <w:widowControl w:val="0"/>
                        <w:spacing w:before="60" w:after="60"/>
                        <w:rPr>
                          <w14:ligatures w14:val="none"/>
                        </w:rPr>
                      </w:pPr>
                      <w:r>
                        <w:rPr>
                          <w14:ligatures w14:val="none"/>
                        </w:rPr>
                        <w:t xml:space="preserve">If documentation of consent has been waived by the IRB, an oral consent process may be appropriate (i.e., there is no written form provided to subjects). Or subjects may be provided with consent information using an </w:t>
                      </w:r>
                      <w:hyperlink r:id="rId45" w:history="1">
                        <w:r>
                          <w:rPr>
                            <w:rStyle w:val="Hyperlink"/>
                            <w14:ligatures w14:val="none"/>
                          </w:rPr>
                          <w:t>information statement</w:t>
                        </w:r>
                      </w:hyperlink>
                      <w:r>
                        <w:rPr>
                          <w14:ligatures w14:val="none"/>
                        </w:rPr>
                        <w:t xml:space="preserve"> which does not require any signatures.</w:t>
                      </w:r>
                    </w:p>
                    <w:p w14:paraId="190AFC0C" w14:textId="77777777" w:rsidR="005F5524" w:rsidRDefault="005F5524" w:rsidP="005F5524">
                      <w:pPr>
                        <w:spacing w:after="60" w:line="276" w:lineRule="auto"/>
                        <w:rPr>
                          <w14:ligatures w14:val="none"/>
                        </w:rPr>
                      </w:pPr>
                      <w:r>
                        <w:rPr>
                          <w14:ligatures w14:val="none"/>
                        </w:rPr>
                        <w:t> </w:t>
                      </w:r>
                    </w:p>
                  </w:txbxContent>
                </v:textbox>
              </v:shape>
            </w:pict>
          </mc:Fallback>
        </mc:AlternateContent>
      </w:r>
      <w:r w:rsidR="005F5524">
        <w:br w:type="page"/>
      </w:r>
    </w:p>
    <w:p w14:paraId="5853029E" w14:textId="3A407CF9" w:rsidR="005F5524" w:rsidRDefault="0017683E"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2816" behindDoc="0" locked="0" layoutInCell="1" allowOverlap="1" wp14:anchorId="78CC30C2" wp14:editId="0ADCE123">
                <wp:simplePos x="0" y="0"/>
                <wp:positionH relativeFrom="margin">
                  <wp:align>left</wp:align>
                </wp:positionH>
                <wp:positionV relativeFrom="paragraph">
                  <wp:posOffset>30064</wp:posOffset>
                </wp:positionV>
                <wp:extent cx="6645275" cy="489585"/>
                <wp:effectExtent l="19050" t="19050" r="2222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4475A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C7789DF" w14:textId="77777777" w:rsidR="0017683E" w:rsidRDefault="0017683E" w:rsidP="0017683E">
                            <w:pPr>
                              <w:widowControl w:val="0"/>
                              <w:jc w:val="center"/>
                              <w:rPr>
                                <w:b/>
                                <w:bCs/>
                                <w:color w:val="4475A1"/>
                                <w:sz w:val="40"/>
                                <w:szCs w:val="40"/>
                                <w14:ligatures w14:val="none"/>
                              </w:rPr>
                            </w:pPr>
                            <w:r>
                              <w:rPr>
                                <w:b/>
                                <w:bCs/>
                                <w:color w:val="4475A1"/>
                                <w:sz w:val="40"/>
                                <w:szCs w:val="40"/>
                                <w14:ligatures w14:val="none"/>
                              </w:rPr>
                              <w:t>TIP SHEET Consent: Population-Specific Considerations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30C2" id="Text Box 13" o:spid="_x0000_s1035" type="#_x0000_t202" style="position:absolute;margin-left:0;margin-top:2.35pt;width:523.25pt;height:38.55pt;z-index:2516828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" filled="f" fillcolor="#5b9bd5" strokecolor="#4475a1" strokeweight="3pt">
                <v:shadow color="black [0]"/>
                <v:textbox inset="2.88pt,2.88pt,2.88pt,2.88pt">
                  <w:txbxContent>
                    <w:p w14:paraId="4C7789DF" w14:textId="77777777" w:rsidR="0017683E" w:rsidRDefault="0017683E" w:rsidP="0017683E">
                      <w:pPr>
                        <w:widowControl w:val="0"/>
                        <w:jc w:val="center"/>
                        <w:rPr>
                          <w:b/>
                          <w:bCs/>
                          <w:color w:val="4475A1"/>
                          <w:sz w:val="40"/>
                          <w:szCs w:val="40"/>
                          <w14:ligatures w14:val="none"/>
                        </w:rPr>
                      </w:pPr>
                      <w:r>
                        <w:rPr>
                          <w:b/>
                          <w:bCs/>
                          <w:color w:val="4475A1"/>
                          <w:sz w:val="40"/>
                          <w:szCs w:val="40"/>
                          <w14:ligatures w14:val="none"/>
                        </w:rPr>
                        <w:t>TIP SHEET Consent: Population-Specific Considerations</w:t>
                      </w:r>
                    </w:p>
                  </w:txbxContent>
                </v:textbox>
                <w10:wrap anchorx="margin"/>
              </v:shape>
            </w:pict>
          </mc:Fallback>
        </mc:AlternateContent>
      </w:r>
    </w:p>
    <w:p w14:paraId="4B30E279" w14:textId="35DBFC2E" w:rsidR="005F5524" w:rsidRDefault="00E25ED2">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7FE5E22F" wp14:editId="53663BB7">
                <wp:simplePos x="0" y="0"/>
                <wp:positionH relativeFrom="margin">
                  <wp:align>left</wp:align>
                </wp:positionH>
                <wp:positionV relativeFrom="paragraph">
                  <wp:posOffset>657225</wp:posOffset>
                </wp:positionV>
                <wp:extent cx="3266440" cy="3514725"/>
                <wp:effectExtent l="0" t="0" r="1016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3514725"/>
                        </a:xfrm>
                        <a:prstGeom prst="rect">
                          <a:avLst/>
                        </a:prstGeom>
                        <a:noFill/>
                        <a:ln w="25400">
                          <a:solidFill>
                            <a:srgbClr val="4475A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23182B" w14:textId="03A366AD" w:rsidR="0017683E" w:rsidRDefault="0017683E" w:rsidP="0017683E">
                            <w:pPr>
                              <w:widowControl w:val="0"/>
                              <w:rPr>
                                <w:b/>
                                <w:bCs/>
                                <w:sz w:val="24"/>
                                <w:szCs w:val="24"/>
                                <w14:ligatures w14:val="none"/>
                              </w:rPr>
                            </w:pPr>
                            <w:r>
                              <w:rPr>
                                <w:b/>
                                <w:bCs/>
                                <w:sz w:val="24"/>
                                <w:szCs w:val="24"/>
                                <w14:ligatures w14:val="none"/>
                              </w:rPr>
                              <w:t xml:space="preserve">Vulnerable Populations and Consent </w:t>
                            </w:r>
                            <w:r>
                              <w:rPr>
                                <w:sz w:val="18"/>
                                <w:szCs w:val="18"/>
                                <w14:ligatures w14:val="none"/>
                              </w:rPr>
                              <w:t xml:space="preserve">(Details: </w:t>
                            </w:r>
                            <w:hyperlink r:id="rId46" w:anchor="6" w:history="1">
                              <w:r w:rsidR="003100DA" w:rsidRPr="00C25271">
                                <w:rPr>
                                  <w:rStyle w:val="Hyperlink"/>
                                  <w:sz w:val="18"/>
                                  <w:szCs w:val="18"/>
                                  <w14:ligatures w14:val="none"/>
                                </w:rPr>
                                <w:t>Protected and Vulnerable Populations</w:t>
                              </w:r>
                            </w:hyperlink>
                            <w:r w:rsidRPr="00E14F9C">
                              <w:rPr>
                                <w:i/>
                                <w:iCs/>
                                <w:sz w:val="18"/>
                                <w:szCs w:val="18"/>
                                <w14:ligatures w14:val="none"/>
                              </w:rPr>
                              <w:t>)</w:t>
                            </w:r>
                            <w:r>
                              <w:rPr>
                                <w:rFonts w:ascii="Times New Roman" w:hAnsi="Times New Roman" w:cs="Times New Roman"/>
                                <w:sz w:val="18"/>
                                <w:szCs w:val="18"/>
                                <w14:ligatures w14:val="none"/>
                              </w:rPr>
                              <w:t xml:space="preserve"> </w:t>
                            </w:r>
                          </w:p>
                          <w:p w14:paraId="2A62EB7C" w14:textId="77777777" w:rsidR="0017683E" w:rsidRDefault="0017683E" w:rsidP="0017683E">
                            <w:pPr>
                              <w:widowControl w:val="0"/>
                              <w:rPr>
                                <w:i/>
                                <w:iCs/>
                                <w14:ligatures w14:val="none"/>
                              </w:rPr>
                            </w:pPr>
                            <w:r>
                              <w:rPr>
                                <w:i/>
                                <w:iCs/>
                                <w14:ligatures w14:val="none"/>
                              </w:rPr>
                              <w:t xml:space="preserve">When prospective subjects are at risk of being unduly influenced or coerced to participate in research, or have diminished capacity to consent, additional safeguards must be considered to ensure consent comprehension and protect subject autonomy and voluntary participation. </w:t>
                            </w:r>
                          </w:p>
                          <w:p w14:paraId="2FF0C0ED" w14:textId="77777777" w:rsidR="0017683E" w:rsidRDefault="0017683E" w:rsidP="0017683E">
                            <w:pPr>
                              <w:widowControl w:val="0"/>
                              <w:rPr>
                                <w14:ligatures w14:val="none"/>
                              </w:rPr>
                            </w:pPr>
                            <w:r>
                              <w:rPr>
                                <w14:ligatures w14:val="none"/>
                              </w:rPr>
                              <w:t>Some of the best tools for minimizing , or appropriately managing, the possibility of undue influence or coercion are to:</w:t>
                            </w:r>
                          </w:p>
                          <w:p w14:paraId="42260583" w14:textId="1EC287E1" w:rsidR="0017683E" w:rsidRDefault="0017683E" w:rsidP="0017683E">
                            <w:pPr>
                              <w:widowControl w:val="0"/>
                              <w:ind w:left="258" w:hanging="193"/>
                              <w:rPr>
                                <w14:ligatures w14:val="none"/>
                              </w:rPr>
                            </w:pPr>
                            <w:r>
                              <w:rPr>
                                <w:rFonts w:ascii="Symbol" w:hAnsi="Symbol"/>
                                <w:lang w:val="x-none"/>
                              </w:rPr>
                              <w:t>·</w:t>
                            </w:r>
                            <w:r>
                              <w:t> </w:t>
                            </w:r>
                            <w:r w:rsidR="005C2019">
                              <w:tab/>
                            </w:r>
                            <w:r>
                              <w:rPr>
                                <w14:ligatures w14:val="none"/>
                              </w:rPr>
                              <w:t>Conduct a consent process that allows subjects adequate time to consider participation and have their questions answered.</w:t>
                            </w:r>
                          </w:p>
                          <w:p w14:paraId="47AE3C05" w14:textId="27E38281" w:rsidR="0017683E" w:rsidRDefault="0017683E" w:rsidP="0017683E">
                            <w:pPr>
                              <w:widowControl w:val="0"/>
                              <w:ind w:left="258" w:hanging="193"/>
                              <w:rPr>
                                <w14:ligatures w14:val="none"/>
                              </w:rPr>
                            </w:pPr>
                            <w:r>
                              <w:rPr>
                                <w:rFonts w:ascii="Symbol" w:hAnsi="Symbol"/>
                                <w:lang w:val="x-none"/>
                              </w:rPr>
                              <w:t>·</w:t>
                            </w:r>
                            <w:r>
                              <w:t> </w:t>
                            </w:r>
                            <w:r w:rsidR="005C2019">
                              <w:tab/>
                            </w:r>
                            <w:r>
                              <w:rPr>
                                <w14:ligatures w14:val="none"/>
                              </w:rPr>
                              <w:t>Ensure the consent process and materials include Key Information that is relevant to the subject population and in sufficient detail.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E22F" id="Text Box 14" o:spid="_x0000_s1036" type="#_x0000_t202" style="position:absolute;margin-left:0;margin-top:51.75pt;width:257.2pt;height:276.75pt;z-index:2516848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" filled="f" fillcolor="#5b9bd5" strokecolor="#4475a1" strokeweight="2pt">
                <v:shadow color="black [0]"/>
                <v:textbox inset="2.88pt,2.88pt,2.88pt,2.88pt">
                  <w:txbxContent>
                    <w:p w14:paraId="3123182B" w14:textId="03A366AD" w:rsidR="0017683E" w:rsidRDefault="0017683E" w:rsidP="0017683E">
                      <w:pPr>
                        <w:widowControl w:val="0"/>
                        <w:rPr>
                          <w:b/>
                          <w:bCs/>
                          <w:sz w:val="24"/>
                          <w:szCs w:val="24"/>
                          <w14:ligatures w14:val="none"/>
                        </w:rPr>
                      </w:pPr>
                      <w:r>
                        <w:rPr>
                          <w:b/>
                          <w:bCs/>
                          <w:sz w:val="24"/>
                          <w:szCs w:val="24"/>
                          <w14:ligatures w14:val="none"/>
                        </w:rPr>
                        <w:t xml:space="preserve">Vulnerable Populations and Consent </w:t>
                      </w:r>
                      <w:r>
                        <w:rPr>
                          <w:sz w:val="18"/>
                          <w:szCs w:val="18"/>
                          <w14:ligatures w14:val="none"/>
                        </w:rPr>
                        <w:t xml:space="preserve">(Details: </w:t>
                      </w:r>
                      <w:hyperlink r:id="rId47" w:anchor="6" w:history="1">
                        <w:r w:rsidR="003100DA" w:rsidRPr="00C25271">
                          <w:rPr>
                            <w:rStyle w:val="Hyperlink"/>
                            <w:sz w:val="18"/>
                            <w:szCs w:val="18"/>
                            <w14:ligatures w14:val="none"/>
                          </w:rPr>
                          <w:t>Protected and Vulnerable Populations</w:t>
                        </w:r>
                      </w:hyperlink>
                      <w:r w:rsidRPr="00E14F9C">
                        <w:rPr>
                          <w:i/>
                          <w:iCs/>
                          <w:sz w:val="18"/>
                          <w:szCs w:val="18"/>
                          <w14:ligatures w14:val="none"/>
                        </w:rPr>
                        <w:t>)</w:t>
                      </w:r>
                      <w:r>
                        <w:rPr>
                          <w:rFonts w:ascii="Times New Roman" w:hAnsi="Times New Roman" w:cs="Times New Roman"/>
                          <w:sz w:val="18"/>
                          <w:szCs w:val="18"/>
                          <w14:ligatures w14:val="none"/>
                        </w:rPr>
                        <w:t xml:space="preserve"> </w:t>
                      </w:r>
                    </w:p>
                    <w:p w14:paraId="2A62EB7C" w14:textId="77777777" w:rsidR="0017683E" w:rsidRDefault="0017683E" w:rsidP="0017683E">
                      <w:pPr>
                        <w:widowControl w:val="0"/>
                        <w:rPr>
                          <w:i/>
                          <w:iCs/>
                          <w14:ligatures w14:val="none"/>
                        </w:rPr>
                      </w:pPr>
                      <w:r>
                        <w:rPr>
                          <w:i/>
                          <w:iCs/>
                          <w14:ligatures w14:val="none"/>
                        </w:rPr>
                        <w:t xml:space="preserve">When prospective subjects are at risk of being unduly influenced or coerced to participate in research, or have diminished capacity to consent, additional safeguards must be considered to ensure consent comprehension and protect subject autonomy and voluntary participation. </w:t>
                      </w:r>
                    </w:p>
                    <w:p w14:paraId="2FF0C0ED" w14:textId="77777777" w:rsidR="0017683E" w:rsidRDefault="0017683E" w:rsidP="0017683E">
                      <w:pPr>
                        <w:widowControl w:val="0"/>
                        <w:rPr>
                          <w14:ligatures w14:val="none"/>
                        </w:rPr>
                      </w:pPr>
                      <w:r>
                        <w:rPr>
                          <w14:ligatures w14:val="none"/>
                        </w:rPr>
                        <w:t>Some of the best tools for minimizing , or appropriately managing, the possibility of undue influence or coercion are to:</w:t>
                      </w:r>
                    </w:p>
                    <w:p w14:paraId="42260583" w14:textId="1EC287E1" w:rsidR="0017683E" w:rsidRDefault="0017683E" w:rsidP="0017683E">
                      <w:pPr>
                        <w:widowControl w:val="0"/>
                        <w:ind w:left="258" w:hanging="193"/>
                        <w:rPr>
                          <w14:ligatures w14:val="none"/>
                        </w:rPr>
                      </w:pPr>
                      <w:r>
                        <w:rPr>
                          <w:rFonts w:ascii="Symbol" w:hAnsi="Symbol"/>
                          <w:lang w:val="x-none"/>
                        </w:rPr>
                        <w:t>·</w:t>
                      </w:r>
                      <w:r>
                        <w:t> </w:t>
                      </w:r>
                      <w:r w:rsidR="005C2019">
                        <w:tab/>
                      </w:r>
                      <w:r>
                        <w:rPr>
                          <w14:ligatures w14:val="none"/>
                        </w:rPr>
                        <w:t>Conduct a consent process that allows subjects adequate time to consider participation and have their questions answered.</w:t>
                      </w:r>
                    </w:p>
                    <w:p w14:paraId="47AE3C05" w14:textId="27E38281" w:rsidR="0017683E" w:rsidRDefault="0017683E" w:rsidP="0017683E">
                      <w:pPr>
                        <w:widowControl w:val="0"/>
                        <w:ind w:left="258" w:hanging="193"/>
                        <w:rPr>
                          <w14:ligatures w14:val="none"/>
                        </w:rPr>
                      </w:pPr>
                      <w:r>
                        <w:rPr>
                          <w:rFonts w:ascii="Symbol" w:hAnsi="Symbol"/>
                          <w:lang w:val="x-none"/>
                        </w:rPr>
                        <w:t>·</w:t>
                      </w:r>
                      <w:r>
                        <w:t> </w:t>
                      </w:r>
                      <w:r w:rsidR="005C2019">
                        <w:tab/>
                      </w:r>
                      <w:r>
                        <w:rPr>
                          <w14:ligatures w14:val="none"/>
                        </w:rPr>
                        <w:t>Ensure the consent process and materials include Key Information that is relevant to the subject population and in sufficient detail.</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2B058C12" wp14:editId="2FB9827B">
                <wp:simplePos x="0" y="0"/>
                <wp:positionH relativeFrom="margin">
                  <wp:align>left</wp:align>
                </wp:positionH>
                <wp:positionV relativeFrom="paragraph">
                  <wp:posOffset>4250055</wp:posOffset>
                </wp:positionV>
                <wp:extent cx="3231931" cy="1047750"/>
                <wp:effectExtent l="0" t="0" r="2603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931" cy="1047750"/>
                        </a:xfrm>
                        <a:prstGeom prst="rect">
                          <a:avLst/>
                        </a:prstGeom>
                        <a:noFill/>
                        <a:ln w="25400">
                          <a:solidFill>
                            <a:srgbClr val="4475A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DB63D0" w14:textId="49A02D2A" w:rsidR="0017683E" w:rsidRDefault="0017683E" w:rsidP="0017683E">
                            <w:pPr>
                              <w:widowControl w:val="0"/>
                              <w:rPr>
                                <w:b/>
                                <w:bCs/>
                                <w14:ligatures w14:val="none"/>
                              </w:rPr>
                            </w:pPr>
                            <w:r>
                              <w:rPr>
                                <w:b/>
                                <w:bCs/>
                                <w14:ligatures w14:val="none"/>
                              </w:rPr>
                              <w:t xml:space="preserve">Subjects with diminished or fluctuating consent capacity </w:t>
                            </w:r>
                            <w:r>
                              <w:rPr>
                                <w:sz w:val="18"/>
                                <w:szCs w:val="18"/>
                                <w14:ligatures w14:val="none"/>
                              </w:rPr>
                              <w:t>(Details</w:t>
                            </w:r>
                            <w:r w:rsidRPr="00C25271">
                              <w:rPr>
                                <w:sz w:val="18"/>
                                <w:szCs w:val="18"/>
                                <w14:ligatures w14:val="none"/>
                              </w:rPr>
                              <w:t xml:space="preserve">: </w:t>
                            </w:r>
                            <w:hyperlink r:id="rId48" w:anchor="7" w:history="1">
                              <w:r w:rsidR="003100DA" w:rsidRPr="00C25271">
                                <w:rPr>
                                  <w:rStyle w:val="Hyperlink"/>
                                  <w:sz w:val="18"/>
                                  <w:szCs w:val="18"/>
                                  <w14:ligatures w14:val="none"/>
                                </w:rPr>
                                <w:t>Diminished/Fluctuating</w:t>
                              </w:r>
                              <w:r w:rsidRPr="00C25271">
                                <w:rPr>
                                  <w:rStyle w:val="Hyperlink"/>
                                  <w:sz w:val="18"/>
                                  <w:szCs w:val="18"/>
                                  <w14:ligatures w14:val="none"/>
                                </w:rPr>
                                <w:t xml:space="preserve"> Consen</w:t>
                              </w:r>
                              <w:r w:rsidR="003100DA" w:rsidRPr="00C25271">
                                <w:rPr>
                                  <w:rStyle w:val="Hyperlink"/>
                                  <w:sz w:val="18"/>
                                  <w:szCs w:val="18"/>
                                  <w14:ligatures w14:val="none"/>
                                </w:rPr>
                                <w:t>t Capacity</w:t>
                              </w:r>
                            </w:hyperlink>
                            <w:r>
                              <w:rPr>
                                <w:i/>
                                <w:iCs/>
                                <w:sz w:val="18"/>
                                <w:szCs w:val="18"/>
                                <w14:ligatures w14:val="none"/>
                              </w:rPr>
                              <w:t>)</w:t>
                            </w:r>
                            <w:r>
                              <w:rPr>
                                <w:rFonts w:ascii="Times New Roman" w:hAnsi="Times New Roman" w:cs="Times New Roman"/>
                                <w:sz w:val="18"/>
                                <w:szCs w:val="18"/>
                                <w14:ligatures w14:val="none"/>
                              </w:rPr>
                              <w:t xml:space="preserve"> </w:t>
                            </w:r>
                          </w:p>
                          <w:p w14:paraId="1190CACD" w14:textId="24A45C04" w:rsidR="0017683E" w:rsidRDefault="0017683E" w:rsidP="005C2019">
                            <w:pPr>
                              <w:widowControl w:val="0"/>
                              <w:ind w:left="270" w:hanging="180"/>
                              <w:rPr>
                                <w:b/>
                                <w:bCs/>
                                <w14:ligatures w14:val="none"/>
                              </w:rPr>
                            </w:pPr>
                            <w:r>
                              <w:rPr>
                                <w:rFonts w:ascii="Symbol" w:hAnsi="Symbol"/>
                                <w:lang w:val="x-none"/>
                              </w:rPr>
                              <w:t>·</w:t>
                            </w:r>
                            <w:r>
                              <w:t> </w:t>
                            </w:r>
                            <w:r w:rsidR="005C2019">
                              <w:tab/>
                            </w:r>
                            <w:r w:rsidR="00C25271">
                              <w:rPr>
                                <w14:ligatures w14:val="none"/>
                              </w:rPr>
                              <w:t>review the Consent Tip Sheet on</w:t>
                            </w:r>
                            <w:r>
                              <w:rPr>
                                <w14:ligatures w14:val="none"/>
                              </w:rPr>
                              <w:t xml:space="preserve"> </w:t>
                            </w:r>
                            <w:hyperlink r:id="rId49" w:anchor="4" w:history="1">
                              <w:r w:rsidR="00C25271" w:rsidRPr="00C25271">
                                <w:rPr>
                                  <w:rStyle w:val="Hyperlink"/>
                                  <w14:ligatures w14:val="none"/>
                                </w:rPr>
                                <w:t>A</w:t>
                              </w:r>
                              <w:r w:rsidRPr="00C25271">
                                <w:rPr>
                                  <w:rStyle w:val="Hyperlink"/>
                                  <w14:ligatures w14:val="none"/>
                                </w:rPr>
                                <w:t>ssent and Legally Authorized Representative</w:t>
                              </w:r>
                            </w:hyperlink>
                          </w:p>
                          <w:p w14:paraId="7AC0E2B3" w14:textId="77777777" w:rsidR="0017683E" w:rsidRDefault="0017683E" w:rsidP="0017683E">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8C12" id="Text Box 16" o:spid="_x0000_s1037" type="#_x0000_t202" style="position:absolute;margin-left:0;margin-top:334.65pt;width:254.5pt;height:82.5pt;z-index:2516889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" filled="f" fillcolor="#5b9bd5" strokecolor="#4475a1" strokeweight="2pt">
                <v:shadow color="black [0]"/>
                <v:textbox inset="2.88pt,2.88pt,2.88pt,2.88pt">
                  <w:txbxContent>
                    <w:p w14:paraId="0EDB63D0" w14:textId="49A02D2A" w:rsidR="0017683E" w:rsidRDefault="0017683E" w:rsidP="0017683E">
                      <w:pPr>
                        <w:widowControl w:val="0"/>
                        <w:rPr>
                          <w:b/>
                          <w:bCs/>
                          <w14:ligatures w14:val="none"/>
                        </w:rPr>
                      </w:pPr>
                      <w:r>
                        <w:rPr>
                          <w:b/>
                          <w:bCs/>
                          <w14:ligatures w14:val="none"/>
                        </w:rPr>
                        <w:t xml:space="preserve">Subjects with diminished or fluctuating consent capacity </w:t>
                      </w:r>
                      <w:r>
                        <w:rPr>
                          <w:sz w:val="18"/>
                          <w:szCs w:val="18"/>
                          <w14:ligatures w14:val="none"/>
                        </w:rPr>
                        <w:t>(Details</w:t>
                      </w:r>
                      <w:r w:rsidRPr="00C25271">
                        <w:rPr>
                          <w:sz w:val="18"/>
                          <w:szCs w:val="18"/>
                          <w14:ligatures w14:val="none"/>
                        </w:rPr>
                        <w:t xml:space="preserve">: </w:t>
                      </w:r>
                      <w:hyperlink r:id="rId50" w:anchor="7" w:history="1">
                        <w:r w:rsidR="003100DA" w:rsidRPr="00C25271">
                          <w:rPr>
                            <w:rStyle w:val="Hyperlink"/>
                            <w:sz w:val="18"/>
                            <w:szCs w:val="18"/>
                            <w14:ligatures w14:val="none"/>
                          </w:rPr>
                          <w:t>Diminished/Fluctuating</w:t>
                        </w:r>
                        <w:r w:rsidRPr="00C25271">
                          <w:rPr>
                            <w:rStyle w:val="Hyperlink"/>
                            <w:sz w:val="18"/>
                            <w:szCs w:val="18"/>
                            <w14:ligatures w14:val="none"/>
                          </w:rPr>
                          <w:t xml:space="preserve"> Consen</w:t>
                        </w:r>
                        <w:r w:rsidR="003100DA" w:rsidRPr="00C25271">
                          <w:rPr>
                            <w:rStyle w:val="Hyperlink"/>
                            <w:sz w:val="18"/>
                            <w:szCs w:val="18"/>
                            <w14:ligatures w14:val="none"/>
                          </w:rPr>
                          <w:t>t Capacity</w:t>
                        </w:r>
                      </w:hyperlink>
                      <w:r>
                        <w:rPr>
                          <w:i/>
                          <w:iCs/>
                          <w:sz w:val="18"/>
                          <w:szCs w:val="18"/>
                          <w14:ligatures w14:val="none"/>
                        </w:rPr>
                        <w:t>)</w:t>
                      </w:r>
                      <w:r>
                        <w:rPr>
                          <w:rFonts w:ascii="Times New Roman" w:hAnsi="Times New Roman" w:cs="Times New Roman"/>
                          <w:sz w:val="18"/>
                          <w:szCs w:val="18"/>
                          <w14:ligatures w14:val="none"/>
                        </w:rPr>
                        <w:t xml:space="preserve"> </w:t>
                      </w:r>
                    </w:p>
                    <w:p w14:paraId="1190CACD" w14:textId="24A45C04" w:rsidR="0017683E" w:rsidRDefault="0017683E" w:rsidP="005C2019">
                      <w:pPr>
                        <w:widowControl w:val="0"/>
                        <w:ind w:left="270" w:hanging="180"/>
                        <w:rPr>
                          <w:b/>
                          <w:bCs/>
                          <w14:ligatures w14:val="none"/>
                        </w:rPr>
                      </w:pPr>
                      <w:r>
                        <w:rPr>
                          <w:rFonts w:ascii="Symbol" w:hAnsi="Symbol"/>
                          <w:lang w:val="x-none"/>
                        </w:rPr>
                        <w:t>·</w:t>
                      </w:r>
                      <w:r>
                        <w:t> </w:t>
                      </w:r>
                      <w:r w:rsidR="005C2019">
                        <w:tab/>
                      </w:r>
                      <w:r w:rsidR="00C25271">
                        <w:rPr>
                          <w14:ligatures w14:val="none"/>
                        </w:rPr>
                        <w:t>review the Consent Tip Sheet on</w:t>
                      </w:r>
                      <w:r>
                        <w:rPr>
                          <w14:ligatures w14:val="none"/>
                        </w:rPr>
                        <w:t xml:space="preserve"> </w:t>
                      </w:r>
                      <w:hyperlink r:id="rId51" w:anchor="4" w:history="1">
                        <w:r w:rsidR="00C25271" w:rsidRPr="00C25271">
                          <w:rPr>
                            <w:rStyle w:val="Hyperlink"/>
                            <w14:ligatures w14:val="none"/>
                          </w:rPr>
                          <w:t>A</w:t>
                        </w:r>
                        <w:r w:rsidRPr="00C25271">
                          <w:rPr>
                            <w:rStyle w:val="Hyperlink"/>
                            <w14:ligatures w14:val="none"/>
                          </w:rPr>
                          <w:t>ssent and Legally Authorized Representative</w:t>
                        </w:r>
                      </w:hyperlink>
                    </w:p>
                    <w:p w14:paraId="7AC0E2B3" w14:textId="77777777" w:rsidR="0017683E" w:rsidRDefault="0017683E" w:rsidP="0017683E">
                      <w:pPr>
                        <w:widowControl w:val="0"/>
                        <w:rPr>
                          <w14:ligatures w14:val="none"/>
                        </w:rPr>
                      </w:pPr>
                      <w:r>
                        <w:rPr>
                          <w14:ligatures w14:val="none"/>
                        </w:rPr>
                        <w:t>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55FE2833" wp14:editId="54165FD8">
                <wp:simplePos x="0" y="0"/>
                <wp:positionH relativeFrom="column">
                  <wp:posOffset>3390900</wp:posOffset>
                </wp:positionH>
                <wp:positionV relativeFrom="paragraph">
                  <wp:posOffset>654050</wp:posOffset>
                </wp:positionV>
                <wp:extent cx="3219450" cy="46577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657725"/>
                        </a:xfrm>
                        <a:prstGeom prst="rect">
                          <a:avLst/>
                        </a:prstGeom>
                        <a:noFill/>
                        <a:ln w="25400">
                          <a:solidFill>
                            <a:srgbClr val="4475A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2592192" w14:textId="5B312C48" w:rsidR="0017683E" w:rsidRDefault="0017683E" w:rsidP="003A686E">
                            <w:pPr>
                              <w:widowControl w:val="0"/>
                              <w:rPr>
                                <w14:ligatures w14:val="none"/>
                              </w:rPr>
                            </w:pPr>
                            <w:r>
                              <w:rPr>
                                <w:b/>
                                <w:bCs/>
                                <w:sz w:val="24"/>
                                <w:szCs w:val="24"/>
                                <w14:ligatures w14:val="none"/>
                              </w:rPr>
                              <w:t xml:space="preserve">Subjects with </w:t>
                            </w:r>
                            <w:r w:rsidR="00E14F9C">
                              <w:rPr>
                                <w:b/>
                                <w:bCs/>
                                <w:sz w:val="24"/>
                                <w:szCs w:val="24"/>
                                <w14:ligatures w14:val="none"/>
                              </w:rPr>
                              <w:t>comprehension barriers or who cannot write or speak</w:t>
                            </w:r>
                            <w:r w:rsidR="00E14F9C" w:rsidDel="00E14F9C">
                              <w:rPr>
                                <w:b/>
                                <w:bCs/>
                                <w:sz w:val="24"/>
                                <w:szCs w:val="24"/>
                                <w14:ligatures w14:val="none"/>
                              </w:rPr>
                              <w:t xml:space="preserve"> </w:t>
                            </w:r>
                            <w:r>
                              <w:rPr>
                                <w:sz w:val="18"/>
                                <w:szCs w:val="18"/>
                                <w14:ligatures w14:val="none"/>
                              </w:rPr>
                              <w:t xml:space="preserve">(Details: </w:t>
                            </w:r>
                            <w:hyperlink r:id="rId52" w:anchor="8" w:history="1">
                              <w:r w:rsidR="003100DA" w:rsidRPr="00C25271">
                                <w:rPr>
                                  <w:rStyle w:val="Hyperlink"/>
                                  <w:sz w:val="18"/>
                                  <w:szCs w:val="18"/>
                                  <w14:ligatures w14:val="none"/>
                                </w:rPr>
                                <w:t>Comprehension Barriers</w:t>
                              </w:r>
                            </w:hyperlink>
                            <w:r>
                              <w:rPr>
                                <w:i/>
                                <w:iCs/>
                                <w:sz w:val="18"/>
                                <w:szCs w:val="18"/>
                                <w14:ligatures w14:val="none"/>
                              </w:rPr>
                              <w:t>)</w:t>
                            </w:r>
                            <w:r>
                              <w:rPr>
                                <w:rFonts w:ascii="Times New Roman" w:hAnsi="Times New Roman" w:cs="Times New Roman"/>
                                <w:sz w:val="18"/>
                                <w:szCs w:val="18"/>
                                <w14:ligatures w14:val="none"/>
                              </w:rPr>
                              <w:t xml:space="preserve"> </w:t>
                            </w:r>
                          </w:p>
                          <w:p w14:paraId="006986E1" w14:textId="77777777" w:rsidR="0017683E" w:rsidRDefault="0017683E" w:rsidP="003A686E">
                            <w:pPr>
                              <w:widowControl w:val="0"/>
                              <w:spacing w:before="60"/>
                              <w:rPr>
                                <w14:ligatures w14:val="none"/>
                              </w:rPr>
                            </w:pPr>
                            <w:r>
                              <w:rPr>
                                <w14:ligatures w14:val="none"/>
                              </w:rPr>
                              <w:t xml:space="preserve">Consent information must be presented in a language that is understandable to subjects. </w:t>
                            </w:r>
                          </w:p>
                          <w:p w14:paraId="6B6818FD" w14:textId="77777777" w:rsidR="0017683E" w:rsidRDefault="0017683E" w:rsidP="003A686E">
                            <w:pPr>
                              <w:widowControl w:val="0"/>
                              <w:spacing w:before="60"/>
                              <w:rPr>
                                <w14:ligatures w14:val="none"/>
                              </w:rPr>
                            </w:pPr>
                            <w:r>
                              <w:rPr>
                                <w14:ligatures w14:val="none"/>
                              </w:rPr>
                              <w:t>Translation, interpretation, or other accommodations may need to be provided and remain available  throughout the subject’s participation in the research.</w:t>
                            </w:r>
                          </w:p>
                          <w:p w14:paraId="1393850B" w14:textId="77777777" w:rsidR="0017683E" w:rsidRDefault="0017683E" w:rsidP="003A686E">
                            <w:pPr>
                              <w:widowControl w:val="0"/>
                              <w:spacing w:before="60"/>
                              <w:rPr>
                                <w14:ligatures w14:val="none"/>
                              </w:rPr>
                            </w:pPr>
                            <w:r>
                              <w:rPr>
                                <w14:ligatures w14:val="none"/>
                              </w:rPr>
                              <w:t xml:space="preserve">Researchers should carefully consider the purpose of the research and the scientific question when considering the inclusion and exclusion of these subject populations, especially when the study may offer significant benefit to the individual subjects or subject population. </w:t>
                            </w:r>
                          </w:p>
                          <w:p w14:paraId="1D63C4D9" w14:textId="4EB2B6BB" w:rsidR="0017683E" w:rsidRDefault="0017683E" w:rsidP="0017683E">
                            <w:pPr>
                              <w:widowControl w:val="0"/>
                              <w:rPr>
                                <w14:ligatures w14:val="none"/>
                              </w:rPr>
                            </w:pPr>
                            <w:r>
                              <w:rPr>
                                <w14:ligatures w14:val="none"/>
                              </w:rPr>
                              <w:t xml:space="preserve">The </w:t>
                            </w:r>
                            <w:hyperlink r:id="rId53" w:anchor="8b" w:history="1">
                              <w:r w:rsidRPr="00C25271">
                                <w:rPr>
                                  <w:rStyle w:val="Hyperlink"/>
                                  <w14:ligatures w14:val="none"/>
                                </w:rPr>
                                <w:t>short form consent process</w:t>
                              </w:r>
                            </w:hyperlink>
                            <w:r>
                              <w:rPr>
                                <w14:ligatures w14:val="none"/>
                              </w:rPr>
                              <w:t xml:space="preserve"> may be appropriate for the occasional and unexpected enrollment of non-English speaking subjects when there is no translated consent form and there is insufficient time and opportunity to obtain a written translation. </w:t>
                            </w:r>
                          </w:p>
                          <w:p w14:paraId="1783881C" w14:textId="77777777" w:rsidR="0017683E" w:rsidRDefault="0017683E" w:rsidP="0017683E">
                            <w:pPr>
                              <w:widowControl w:val="0"/>
                              <w:rPr>
                                <w14:ligatures w14:val="none"/>
                              </w:rPr>
                            </w:pPr>
                            <w:r>
                              <w:rPr>
                                <w14:ligatures w14:val="none"/>
                              </w:rPr>
                              <w:t>If possible, an electronic copy of the consent form that can be used with a screen reader should be provided to visually impaired subjects.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2833" id="Text Box 15" o:spid="_x0000_s1038" type="#_x0000_t202" style="position:absolute;margin-left:267pt;margin-top:51.5pt;width:253.5pt;height:366.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" filled="f" fillcolor="#5b9bd5" strokecolor="#4475a1" strokeweight="2pt">
                <v:shadow color="black [0]"/>
                <v:textbox inset="2.88pt,2.88pt,2.88pt,2.88pt">
                  <w:txbxContent>
                    <w:p w14:paraId="12592192" w14:textId="5B312C48" w:rsidR="0017683E" w:rsidRDefault="0017683E" w:rsidP="003A686E">
                      <w:pPr>
                        <w:widowControl w:val="0"/>
                        <w:rPr>
                          <w14:ligatures w14:val="none"/>
                        </w:rPr>
                      </w:pPr>
                      <w:r>
                        <w:rPr>
                          <w:b/>
                          <w:bCs/>
                          <w:sz w:val="24"/>
                          <w:szCs w:val="24"/>
                          <w14:ligatures w14:val="none"/>
                        </w:rPr>
                        <w:t xml:space="preserve">Subjects with </w:t>
                      </w:r>
                      <w:r w:rsidR="00E14F9C">
                        <w:rPr>
                          <w:b/>
                          <w:bCs/>
                          <w:sz w:val="24"/>
                          <w:szCs w:val="24"/>
                          <w14:ligatures w14:val="none"/>
                        </w:rPr>
                        <w:t>comprehension barriers or who cannot write or speak</w:t>
                      </w:r>
                      <w:r w:rsidR="00E14F9C" w:rsidDel="00E14F9C">
                        <w:rPr>
                          <w:b/>
                          <w:bCs/>
                          <w:sz w:val="24"/>
                          <w:szCs w:val="24"/>
                          <w14:ligatures w14:val="none"/>
                        </w:rPr>
                        <w:t xml:space="preserve"> </w:t>
                      </w:r>
                      <w:r>
                        <w:rPr>
                          <w:sz w:val="18"/>
                          <w:szCs w:val="18"/>
                          <w14:ligatures w14:val="none"/>
                        </w:rPr>
                        <w:t xml:space="preserve">(Details: </w:t>
                      </w:r>
                      <w:hyperlink r:id="rId54" w:anchor="8" w:history="1">
                        <w:r w:rsidR="003100DA" w:rsidRPr="00C25271">
                          <w:rPr>
                            <w:rStyle w:val="Hyperlink"/>
                            <w:sz w:val="18"/>
                            <w:szCs w:val="18"/>
                            <w14:ligatures w14:val="none"/>
                          </w:rPr>
                          <w:t>Comprehension Barriers</w:t>
                        </w:r>
                      </w:hyperlink>
                      <w:r>
                        <w:rPr>
                          <w:i/>
                          <w:iCs/>
                          <w:sz w:val="18"/>
                          <w:szCs w:val="18"/>
                          <w14:ligatures w14:val="none"/>
                        </w:rPr>
                        <w:t>)</w:t>
                      </w:r>
                      <w:r>
                        <w:rPr>
                          <w:rFonts w:ascii="Times New Roman" w:hAnsi="Times New Roman" w:cs="Times New Roman"/>
                          <w:sz w:val="18"/>
                          <w:szCs w:val="18"/>
                          <w14:ligatures w14:val="none"/>
                        </w:rPr>
                        <w:t xml:space="preserve"> </w:t>
                      </w:r>
                    </w:p>
                    <w:p w14:paraId="006986E1" w14:textId="77777777" w:rsidR="0017683E" w:rsidRDefault="0017683E" w:rsidP="003A686E">
                      <w:pPr>
                        <w:widowControl w:val="0"/>
                        <w:spacing w:before="60"/>
                        <w:rPr>
                          <w14:ligatures w14:val="none"/>
                        </w:rPr>
                      </w:pPr>
                      <w:r>
                        <w:rPr>
                          <w14:ligatures w14:val="none"/>
                        </w:rPr>
                        <w:t xml:space="preserve">Consent information must be presented in a language that is understandable to subjects. </w:t>
                      </w:r>
                    </w:p>
                    <w:p w14:paraId="6B6818FD" w14:textId="77777777" w:rsidR="0017683E" w:rsidRDefault="0017683E" w:rsidP="003A686E">
                      <w:pPr>
                        <w:widowControl w:val="0"/>
                        <w:spacing w:before="60"/>
                        <w:rPr>
                          <w14:ligatures w14:val="none"/>
                        </w:rPr>
                      </w:pPr>
                      <w:r>
                        <w:rPr>
                          <w14:ligatures w14:val="none"/>
                        </w:rPr>
                        <w:t>Translation, interpretation, or other accommodations may need to be provided and remain available  throughout the subject’s participation in the research.</w:t>
                      </w:r>
                    </w:p>
                    <w:p w14:paraId="1393850B" w14:textId="77777777" w:rsidR="0017683E" w:rsidRDefault="0017683E" w:rsidP="003A686E">
                      <w:pPr>
                        <w:widowControl w:val="0"/>
                        <w:spacing w:before="60"/>
                        <w:rPr>
                          <w14:ligatures w14:val="none"/>
                        </w:rPr>
                      </w:pPr>
                      <w:r>
                        <w:rPr>
                          <w14:ligatures w14:val="none"/>
                        </w:rPr>
                        <w:t xml:space="preserve">Researchers should carefully consider the purpose of the research and the scientific question when considering the inclusion and exclusion of these subject populations, especially when the study may offer significant benefit to the individual subjects or subject population. </w:t>
                      </w:r>
                    </w:p>
                    <w:p w14:paraId="1D63C4D9" w14:textId="4EB2B6BB" w:rsidR="0017683E" w:rsidRDefault="0017683E" w:rsidP="0017683E">
                      <w:pPr>
                        <w:widowControl w:val="0"/>
                        <w:rPr>
                          <w14:ligatures w14:val="none"/>
                        </w:rPr>
                      </w:pPr>
                      <w:r>
                        <w:rPr>
                          <w14:ligatures w14:val="none"/>
                        </w:rPr>
                        <w:t xml:space="preserve">The </w:t>
                      </w:r>
                      <w:hyperlink r:id="rId55" w:anchor="8b" w:history="1">
                        <w:r w:rsidRPr="00C25271">
                          <w:rPr>
                            <w:rStyle w:val="Hyperlink"/>
                            <w14:ligatures w14:val="none"/>
                          </w:rPr>
                          <w:t>short form consent process</w:t>
                        </w:r>
                      </w:hyperlink>
                      <w:r>
                        <w:rPr>
                          <w14:ligatures w14:val="none"/>
                        </w:rPr>
                        <w:t xml:space="preserve"> may be appropriate for the occasional and unexpected enrollment of non-English speaking subjects when there is no translated consent form and there is insufficient time and opportunity to obtain a written translation. </w:t>
                      </w:r>
                    </w:p>
                    <w:p w14:paraId="1783881C" w14:textId="77777777" w:rsidR="0017683E" w:rsidRDefault="0017683E" w:rsidP="0017683E">
                      <w:pPr>
                        <w:widowControl w:val="0"/>
                        <w:rPr>
                          <w14:ligatures w14:val="none"/>
                        </w:rPr>
                      </w:pPr>
                      <w:r>
                        <w:rPr>
                          <w14:ligatures w14:val="none"/>
                        </w:rPr>
                        <w:t>If possible, an electronic copy of the consent form that can be used with a screen reader should be provided to visually impaired subjects.</w:t>
                      </w:r>
                    </w:p>
                  </w:txbxContent>
                </v:textbox>
              </v:shape>
            </w:pict>
          </mc:Fallback>
        </mc:AlternateContent>
      </w:r>
      <w:r w:rsidR="0017683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0BCCC730" wp14:editId="6A6D3A26">
                <wp:simplePos x="0" y="0"/>
                <wp:positionH relativeFrom="margin">
                  <wp:align>left</wp:align>
                </wp:positionH>
                <wp:positionV relativeFrom="paragraph">
                  <wp:posOffset>5478539</wp:posOffset>
                </wp:positionV>
                <wp:extent cx="6622415" cy="3186430"/>
                <wp:effectExtent l="0" t="0" r="2603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3186430"/>
                        </a:xfrm>
                        <a:prstGeom prst="rect">
                          <a:avLst/>
                        </a:prstGeom>
                        <a:noFill/>
                        <a:ln w="25400">
                          <a:solidFill>
                            <a:srgbClr val="4475A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A024112" w14:textId="3E4E2584" w:rsidR="0017683E" w:rsidRDefault="0017683E" w:rsidP="0017683E">
                            <w:pPr>
                              <w:widowControl w:val="0"/>
                              <w:rPr>
                                <w:b/>
                                <w:bCs/>
                                <w:sz w:val="24"/>
                                <w:szCs w:val="24"/>
                                <w14:ligatures w14:val="none"/>
                              </w:rPr>
                            </w:pPr>
                            <w:r>
                              <w:rPr>
                                <w:b/>
                                <w:bCs/>
                                <w:sz w:val="24"/>
                                <w:szCs w:val="24"/>
                                <w14:ligatures w14:val="none"/>
                              </w:rPr>
                              <w:t xml:space="preserve">Protected Populations </w:t>
                            </w:r>
                            <w:r>
                              <w:rPr>
                                <w:sz w:val="18"/>
                                <w:szCs w:val="18"/>
                                <w14:ligatures w14:val="none"/>
                              </w:rPr>
                              <w:t xml:space="preserve">(Details: </w:t>
                            </w:r>
                            <w:hyperlink r:id="rId56" w:anchor="6" w:history="1">
                              <w:r w:rsidR="003100DA" w:rsidRPr="00C25271">
                                <w:rPr>
                                  <w:rStyle w:val="Hyperlink"/>
                                  <w:sz w:val="18"/>
                                  <w:szCs w:val="18"/>
                                  <w14:ligatures w14:val="none"/>
                                </w:rPr>
                                <w:t>Protected and Vulnerable Populations</w:t>
                              </w:r>
                            </w:hyperlink>
                            <w:r>
                              <w:rPr>
                                <w:sz w:val="18"/>
                                <w:szCs w:val="18"/>
                                <w14:ligatures w14:val="none"/>
                              </w:rPr>
                              <w:t>)</w:t>
                            </w:r>
                            <w:r>
                              <w:rPr>
                                <w:rFonts w:ascii="Times New Roman" w:hAnsi="Times New Roman" w:cs="Times New Roman"/>
                                <w:sz w:val="18"/>
                                <w:szCs w:val="18"/>
                                <w14:ligatures w14:val="none"/>
                              </w:rPr>
                              <w:t xml:space="preserve"> </w:t>
                            </w:r>
                          </w:p>
                          <w:p w14:paraId="53873810" w14:textId="77777777" w:rsidR="0017683E" w:rsidRDefault="0017683E" w:rsidP="0017683E">
                            <w:pPr>
                              <w:widowControl w:val="0"/>
                              <w:spacing w:after="60"/>
                              <w:rPr>
                                <w14:ligatures w14:val="none"/>
                              </w:rPr>
                            </w:pPr>
                            <w:r>
                              <w:rPr>
                                <w:b/>
                                <w:bCs/>
                                <w14:ligatures w14:val="none"/>
                              </w:rPr>
                              <w:t xml:space="preserve">Research with children </w:t>
                            </w:r>
                            <w:r>
                              <w:rPr>
                                <w14:ligatures w14:val="none"/>
                              </w:rPr>
                              <w:t>requires obtaining permission from a parent or guardian and assent from the child. Permission may be required from one parent, both parents, or it may be waived or altered by the IRB. Documentation of permission may also be waived by the IRB.</w:t>
                            </w:r>
                          </w:p>
                          <w:p w14:paraId="057EA691" w14:textId="5BE3692E" w:rsidR="0017683E" w:rsidRPr="00C25271" w:rsidRDefault="0017683E" w:rsidP="0017683E">
                            <w:pPr>
                              <w:widowControl w:val="0"/>
                              <w:spacing w:after="200"/>
                              <w:ind w:left="720"/>
                              <w:rPr>
                                <w14:ligatures w14:val="none"/>
                              </w:rPr>
                            </w:pPr>
                            <w:hyperlink r:id="rId57" w:history="1">
                              <w:r w:rsidRPr="0079542D">
                                <w:rPr>
                                  <w:rStyle w:val="Hyperlink"/>
                                  <w14:ligatures w14:val="none"/>
                                </w:rPr>
                                <w:t>Children</w:t>
                              </w:r>
                              <w:r w:rsidR="0079542D" w:rsidRPr="0079542D">
                                <w:rPr>
                                  <w:rStyle w:val="Hyperlink"/>
                                  <w14:ligatures w14:val="none"/>
                                </w:rPr>
                                <w:t xml:space="preserve"> worksheet</w:t>
                              </w:r>
                              <w:r w:rsidRPr="0079542D">
                                <w:rPr>
                                  <w:rStyle w:val="Hyperlink"/>
                                  <w:u w:val="none"/>
                                  <w14:ligatures w14:val="none"/>
                                </w:rPr>
                                <w:t xml:space="preserve"> </w:t>
                              </w:r>
                            </w:hyperlink>
                            <w:r w:rsidRPr="00C25271">
                              <w:rPr>
                                <w14:ligatures w14:val="none"/>
                              </w:rPr>
                              <w:t xml:space="preserve"> </w:t>
                            </w:r>
                            <w:hyperlink r:id="rId58" w:anchor="4" w:history="1">
                              <w:r w:rsidR="00C25271" w:rsidRPr="00C25271">
                                <w:rPr>
                                  <w:rStyle w:val="Hyperlink"/>
                                  <w14:ligatures w14:val="none"/>
                                </w:rPr>
                                <w:t>Consent Tip Sheet -</w:t>
                              </w:r>
                              <w:r w:rsidRPr="00C25271">
                                <w:rPr>
                                  <w:rStyle w:val="Hyperlink"/>
                                  <w14:ligatures w14:val="none"/>
                                </w:rPr>
                                <w:t xml:space="preserve"> Assent &amp; Legally Authorized Representative</w:t>
                              </w:r>
                            </w:hyperlink>
                          </w:p>
                          <w:p w14:paraId="66C8B99A" w14:textId="77777777" w:rsidR="0017683E" w:rsidRDefault="0017683E" w:rsidP="0017683E">
                            <w:pPr>
                              <w:widowControl w:val="0"/>
                              <w:spacing w:after="60"/>
                              <w:rPr>
                                <w14:ligatures w14:val="none"/>
                              </w:rPr>
                            </w:pPr>
                            <w:r>
                              <w:rPr>
                                <w:b/>
                                <w:bCs/>
                                <w14:ligatures w14:val="none"/>
                              </w:rPr>
                              <w:t xml:space="preserve">Research with pregnant women and neonates </w:t>
                            </w:r>
                            <w:r>
                              <w:rPr>
                                <w14:ligatures w14:val="none"/>
                              </w:rPr>
                              <w:t xml:space="preserve">may require the consent of only the pregnant woman or of the pregnant woman and the father. Information about the reasonably foreseeable impact of the research on the fetus or neonate must be included in the consent process. </w:t>
                            </w:r>
                          </w:p>
                          <w:p w14:paraId="3D853A3D" w14:textId="06502784" w:rsidR="0017683E" w:rsidRPr="00C25271" w:rsidRDefault="0017683E" w:rsidP="0017683E">
                            <w:pPr>
                              <w:widowControl w:val="0"/>
                              <w:spacing w:after="200"/>
                              <w:ind w:left="720"/>
                              <w:rPr>
                                <w14:ligatures w14:val="none"/>
                              </w:rPr>
                            </w:pPr>
                            <w:hyperlink r:id="rId59" w:history="1">
                              <w:r w:rsidRPr="0079542D">
                                <w:rPr>
                                  <w:rStyle w:val="Hyperlink"/>
                                  <w14:ligatures w14:val="none"/>
                                </w:rPr>
                                <w:t>Pregnant Women</w:t>
                              </w:r>
                              <w:r w:rsidR="0079542D" w:rsidRPr="0079542D">
                                <w:rPr>
                                  <w:rStyle w:val="Hyperlink"/>
                                  <w14:ligatures w14:val="none"/>
                                </w:rPr>
                                <w:t xml:space="preserve"> worksheet</w:t>
                              </w:r>
                              <w:r w:rsidRPr="0079542D">
                                <w:rPr>
                                  <w:rStyle w:val="Hyperlink"/>
                                  <w14:ligatures w14:val="none"/>
                                </w:rPr>
                                <w:t xml:space="preserve">  </w:t>
                              </w:r>
                            </w:hyperlink>
                            <w:r w:rsidRPr="00C25271">
                              <w:rPr>
                                <w14:ligatures w14:val="none"/>
                              </w:rPr>
                              <w:t xml:space="preserve"> </w:t>
                            </w:r>
                            <w:hyperlink r:id="rId60" w:history="1">
                              <w:r w:rsidRPr="0079542D">
                                <w:rPr>
                                  <w:rStyle w:val="Hyperlink"/>
                                  <w14:ligatures w14:val="none"/>
                                </w:rPr>
                                <w:t>Neonates</w:t>
                              </w:r>
                              <w:r w:rsidR="0079542D" w:rsidRPr="0079542D">
                                <w:rPr>
                                  <w:rStyle w:val="Hyperlink"/>
                                  <w14:ligatures w14:val="none"/>
                                </w:rPr>
                                <w:t xml:space="preserve"> worksheet</w:t>
                              </w:r>
                            </w:hyperlink>
                          </w:p>
                          <w:p w14:paraId="3B180237" w14:textId="77777777" w:rsidR="0017683E" w:rsidRDefault="0017683E" w:rsidP="0017683E">
                            <w:pPr>
                              <w:widowControl w:val="0"/>
                              <w:spacing w:after="60"/>
                              <w:rPr>
                                <w:rFonts w:ascii="Times New Roman" w:hAnsi="Times New Roman" w:cs="Times New Roman"/>
                                <w:sz w:val="24"/>
                                <w:szCs w:val="24"/>
                                <w14:ligatures w14:val="none"/>
                              </w:rPr>
                            </w:pPr>
                            <w:r>
                              <w:rPr>
                                <w:b/>
                                <w:bCs/>
                                <w14:ligatures w14:val="none"/>
                              </w:rPr>
                              <w:t xml:space="preserve">Prisoners participating in research </w:t>
                            </w:r>
                            <w:r>
                              <w:rPr>
                                <w14:ligatures w14:val="none"/>
                              </w:rPr>
                              <w:t>must be informed in advance that participation in the research will have no effect on their parole or early release. Allowing adequate time for consideration and discussion of the consent process is particularly important for prisoner populations. The consent process must provide a clear and accurate description of confidentiality protections, given the institutional limitations that may exist.</w:t>
                            </w:r>
                            <w:r>
                              <w:rPr>
                                <w:sz w:val="16"/>
                                <w:szCs w:val="16"/>
                                <w14:ligatures w14:val="none"/>
                              </w:rPr>
                              <w:t> </w:t>
                            </w:r>
                            <w:r>
                              <w:rPr>
                                <w:rFonts w:ascii="Times New Roman" w:hAnsi="Times New Roman" w:cs="Times New Roman"/>
                                <w:sz w:val="24"/>
                                <w:szCs w:val="24"/>
                                <w14:ligatures w14:val="none"/>
                              </w:rPr>
                              <w:t xml:space="preserve"> </w:t>
                            </w:r>
                          </w:p>
                          <w:p w14:paraId="2319B978" w14:textId="727CE3B9" w:rsidR="0017683E" w:rsidRPr="00C25271" w:rsidRDefault="0017683E" w:rsidP="0017683E">
                            <w:pPr>
                              <w:widowControl w:val="0"/>
                              <w:spacing w:after="60"/>
                              <w:ind w:left="720"/>
                              <w:rPr>
                                <w:rFonts w:asciiTheme="minorHAnsi" w:hAnsiTheme="minorHAnsi" w:cstheme="minorHAnsi"/>
                                <w14:ligatures w14:val="none"/>
                              </w:rPr>
                            </w:pPr>
                            <w:hyperlink r:id="rId61" w:history="1">
                              <w:r w:rsidRPr="00697149">
                                <w:rPr>
                                  <w:rStyle w:val="Hyperlink"/>
                                  <w:rFonts w:asciiTheme="minorHAnsi" w:hAnsiTheme="minorHAnsi" w:cstheme="minorHAnsi"/>
                                  <w14:ligatures w14:val="none"/>
                                </w:rPr>
                                <w:t>Prisoners</w:t>
                              </w:r>
                              <w:r w:rsidR="00697149" w:rsidRPr="00697149">
                                <w:rPr>
                                  <w:rStyle w:val="Hyperlink"/>
                                  <w:rFonts w:asciiTheme="minorHAnsi" w:hAnsiTheme="minorHAnsi" w:cstheme="minorHAnsi"/>
                                  <w14:ligatures w14:val="none"/>
                                </w:rPr>
                                <w:t xml:space="preserve"> worksheet</w:t>
                              </w:r>
                              <w:r w:rsidRPr="00697149">
                                <w:rPr>
                                  <w:rStyle w:val="Hyperlink"/>
                                  <w:rFonts w:asciiTheme="minorHAnsi" w:hAnsiTheme="minorHAnsi" w:cstheme="minorHAnsi"/>
                                  <w14:ligatures w14:val="none"/>
                                </w:rPr>
                                <w:t xml:space="preserve"> </w:t>
                              </w:r>
                            </w:hyperlink>
                            <w:r w:rsidRPr="00C25271">
                              <w:rPr>
                                <w:rFonts w:asciiTheme="minorHAnsi" w:hAnsiTheme="minorHAnsi" w:cstheme="minorHAnsi"/>
                                <w14:ligatures w14:val="none"/>
                              </w:rPr>
                              <w:t xml:space="preserve"> </w:t>
                            </w:r>
                            <w:hyperlink r:id="rId62" w:history="1">
                              <w:r w:rsidRPr="00697149">
                                <w:rPr>
                                  <w:rStyle w:val="Hyperlink"/>
                                  <w:rFonts w:asciiTheme="minorHAnsi" w:hAnsiTheme="minorHAnsi" w:cstheme="minorHAnsi"/>
                                  <w14:ligatures w14:val="none"/>
                                </w:rPr>
                                <w:t>Prisoners</w:t>
                              </w:r>
                              <w:r w:rsidR="00697149" w:rsidRPr="00697149">
                                <w:rPr>
                                  <w:rStyle w:val="Hyperlink"/>
                                  <w:rFonts w:asciiTheme="minorHAnsi" w:hAnsiTheme="minorHAnsi" w:cstheme="minorHAnsi"/>
                                  <w14:ligatures w14:val="none"/>
                                </w:rPr>
                                <w:t xml:space="preserve"> worksheet</w:t>
                              </w:r>
                            </w:hyperlink>
                          </w:p>
                          <w:p w14:paraId="2CED00FE" w14:textId="77777777" w:rsidR="0017683E" w:rsidRDefault="0017683E" w:rsidP="0017683E">
                            <w:pPr>
                              <w:widowControl w:val="0"/>
                              <w:rPr>
                                <w14:ligatures w14:val="none"/>
                              </w:rPr>
                            </w:pPr>
                            <w:r>
                              <w:rPr>
                                <w14:ligatures w14:val="none"/>
                              </w:rPr>
                              <w:t> </w:t>
                            </w:r>
                          </w:p>
                          <w:p w14:paraId="1B4BE64B" w14:textId="77777777" w:rsidR="0017683E" w:rsidRDefault="0017683E" w:rsidP="0017683E">
                            <w:pPr>
                              <w:spacing w:after="200" w:line="276"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C730" id="Text Box 17" o:spid="_x0000_s1039" type="#_x0000_t202" style="position:absolute;margin-left:0;margin-top:431.4pt;width:521.45pt;height:250.9pt;z-index:2516910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" filled="f" fillcolor="#5b9bd5" strokecolor="#4475a1" strokeweight="2pt">
                <v:shadow color="black [0]"/>
                <v:textbox inset="2.88pt,2.88pt,2.88pt,2.88pt">
                  <w:txbxContent>
                    <w:p w14:paraId="4A024112" w14:textId="3E4E2584" w:rsidR="0017683E" w:rsidRDefault="0017683E" w:rsidP="0017683E">
                      <w:pPr>
                        <w:widowControl w:val="0"/>
                        <w:rPr>
                          <w:b/>
                          <w:bCs/>
                          <w:sz w:val="24"/>
                          <w:szCs w:val="24"/>
                          <w14:ligatures w14:val="none"/>
                        </w:rPr>
                      </w:pPr>
                      <w:r>
                        <w:rPr>
                          <w:b/>
                          <w:bCs/>
                          <w:sz w:val="24"/>
                          <w:szCs w:val="24"/>
                          <w14:ligatures w14:val="none"/>
                        </w:rPr>
                        <w:t xml:space="preserve">Protected Populations </w:t>
                      </w:r>
                      <w:r>
                        <w:rPr>
                          <w:sz w:val="18"/>
                          <w:szCs w:val="18"/>
                          <w14:ligatures w14:val="none"/>
                        </w:rPr>
                        <w:t xml:space="preserve">(Details: </w:t>
                      </w:r>
                      <w:hyperlink r:id="rId63" w:anchor="6" w:history="1">
                        <w:r w:rsidR="003100DA" w:rsidRPr="00C25271">
                          <w:rPr>
                            <w:rStyle w:val="Hyperlink"/>
                            <w:sz w:val="18"/>
                            <w:szCs w:val="18"/>
                            <w14:ligatures w14:val="none"/>
                          </w:rPr>
                          <w:t>Protected and Vulnerable Populations</w:t>
                        </w:r>
                      </w:hyperlink>
                      <w:r>
                        <w:rPr>
                          <w:sz w:val="18"/>
                          <w:szCs w:val="18"/>
                          <w14:ligatures w14:val="none"/>
                        </w:rPr>
                        <w:t>)</w:t>
                      </w:r>
                      <w:r>
                        <w:rPr>
                          <w:rFonts w:ascii="Times New Roman" w:hAnsi="Times New Roman" w:cs="Times New Roman"/>
                          <w:sz w:val="18"/>
                          <w:szCs w:val="18"/>
                          <w14:ligatures w14:val="none"/>
                        </w:rPr>
                        <w:t xml:space="preserve"> </w:t>
                      </w:r>
                    </w:p>
                    <w:p w14:paraId="53873810" w14:textId="77777777" w:rsidR="0017683E" w:rsidRDefault="0017683E" w:rsidP="0017683E">
                      <w:pPr>
                        <w:widowControl w:val="0"/>
                        <w:spacing w:after="60"/>
                        <w:rPr>
                          <w14:ligatures w14:val="none"/>
                        </w:rPr>
                      </w:pPr>
                      <w:r>
                        <w:rPr>
                          <w:b/>
                          <w:bCs/>
                          <w14:ligatures w14:val="none"/>
                        </w:rPr>
                        <w:t xml:space="preserve">Research with children </w:t>
                      </w:r>
                      <w:r>
                        <w:rPr>
                          <w14:ligatures w14:val="none"/>
                        </w:rPr>
                        <w:t>requires obtaining permission from a parent or guardian and assent from the child. Permission may be required from one parent, both parents, or it may be waived or altered by the IRB. Documentation of permission may also be waived by the IRB.</w:t>
                      </w:r>
                    </w:p>
                    <w:p w14:paraId="057EA691" w14:textId="5BE3692E" w:rsidR="0017683E" w:rsidRPr="00C25271" w:rsidRDefault="0017683E" w:rsidP="0017683E">
                      <w:pPr>
                        <w:widowControl w:val="0"/>
                        <w:spacing w:after="200"/>
                        <w:ind w:left="720"/>
                        <w:rPr>
                          <w14:ligatures w14:val="none"/>
                        </w:rPr>
                      </w:pPr>
                      <w:hyperlink r:id="rId64" w:history="1">
                        <w:r w:rsidRPr="0079542D">
                          <w:rPr>
                            <w:rStyle w:val="Hyperlink"/>
                            <w14:ligatures w14:val="none"/>
                          </w:rPr>
                          <w:t>Children</w:t>
                        </w:r>
                        <w:r w:rsidR="0079542D" w:rsidRPr="0079542D">
                          <w:rPr>
                            <w:rStyle w:val="Hyperlink"/>
                            <w14:ligatures w14:val="none"/>
                          </w:rPr>
                          <w:t xml:space="preserve"> worksheet</w:t>
                        </w:r>
                        <w:r w:rsidRPr="0079542D">
                          <w:rPr>
                            <w:rStyle w:val="Hyperlink"/>
                            <w:u w:val="none"/>
                            <w14:ligatures w14:val="none"/>
                          </w:rPr>
                          <w:t xml:space="preserve"> </w:t>
                        </w:r>
                      </w:hyperlink>
                      <w:r w:rsidRPr="00C25271">
                        <w:rPr>
                          <w14:ligatures w14:val="none"/>
                        </w:rPr>
                        <w:t xml:space="preserve"> </w:t>
                      </w:r>
                      <w:hyperlink r:id="rId65" w:anchor="4" w:history="1">
                        <w:r w:rsidR="00C25271" w:rsidRPr="00C25271">
                          <w:rPr>
                            <w:rStyle w:val="Hyperlink"/>
                            <w14:ligatures w14:val="none"/>
                          </w:rPr>
                          <w:t>Consent Tip Sheet -</w:t>
                        </w:r>
                        <w:r w:rsidRPr="00C25271">
                          <w:rPr>
                            <w:rStyle w:val="Hyperlink"/>
                            <w14:ligatures w14:val="none"/>
                          </w:rPr>
                          <w:t xml:space="preserve"> Assent &amp; Legally Authorized Representative</w:t>
                        </w:r>
                      </w:hyperlink>
                    </w:p>
                    <w:p w14:paraId="66C8B99A" w14:textId="77777777" w:rsidR="0017683E" w:rsidRDefault="0017683E" w:rsidP="0017683E">
                      <w:pPr>
                        <w:widowControl w:val="0"/>
                        <w:spacing w:after="60"/>
                        <w:rPr>
                          <w14:ligatures w14:val="none"/>
                        </w:rPr>
                      </w:pPr>
                      <w:r>
                        <w:rPr>
                          <w:b/>
                          <w:bCs/>
                          <w14:ligatures w14:val="none"/>
                        </w:rPr>
                        <w:t xml:space="preserve">Research with pregnant women and neonates </w:t>
                      </w:r>
                      <w:r>
                        <w:rPr>
                          <w14:ligatures w14:val="none"/>
                        </w:rPr>
                        <w:t xml:space="preserve">may require the consent of only the pregnant woman or of the pregnant woman and the father. Information about the reasonably foreseeable impact of the research on the fetus or neonate must be included in the consent process. </w:t>
                      </w:r>
                    </w:p>
                    <w:p w14:paraId="3D853A3D" w14:textId="06502784" w:rsidR="0017683E" w:rsidRPr="00C25271" w:rsidRDefault="0017683E" w:rsidP="0017683E">
                      <w:pPr>
                        <w:widowControl w:val="0"/>
                        <w:spacing w:after="200"/>
                        <w:ind w:left="720"/>
                        <w:rPr>
                          <w14:ligatures w14:val="none"/>
                        </w:rPr>
                      </w:pPr>
                      <w:hyperlink r:id="rId66" w:history="1">
                        <w:r w:rsidRPr="0079542D">
                          <w:rPr>
                            <w:rStyle w:val="Hyperlink"/>
                            <w14:ligatures w14:val="none"/>
                          </w:rPr>
                          <w:t>Pregnant Women</w:t>
                        </w:r>
                        <w:r w:rsidR="0079542D" w:rsidRPr="0079542D">
                          <w:rPr>
                            <w:rStyle w:val="Hyperlink"/>
                            <w14:ligatures w14:val="none"/>
                          </w:rPr>
                          <w:t xml:space="preserve"> worksheet</w:t>
                        </w:r>
                        <w:r w:rsidRPr="0079542D">
                          <w:rPr>
                            <w:rStyle w:val="Hyperlink"/>
                            <w14:ligatures w14:val="none"/>
                          </w:rPr>
                          <w:t xml:space="preserve">  </w:t>
                        </w:r>
                      </w:hyperlink>
                      <w:r w:rsidRPr="00C25271">
                        <w:rPr>
                          <w14:ligatures w14:val="none"/>
                        </w:rPr>
                        <w:t xml:space="preserve"> </w:t>
                      </w:r>
                      <w:hyperlink r:id="rId67" w:history="1">
                        <w:r w:rsidRPr="0079542D">
                          <w:rPr>
                            <w:rStyle w:val="Hyperlink"/>
                            <w14:ligatures w14:val="none"/>
                          </w:rPr>
                          <w:t>Neonates</w:t>
                        </w:r>
                        <w:r w:rsidR="0079542D" w:rsidRPr="0079542D">
                          <w:rPr>
                            <w:rStyle w:val="Hyperlink"/>
                            <w14:ligatures w14:val="none"/>
                          </w:rPr>
                          <w:t xml:space="preserve"> worksheet</w:t>
                        </w:r>
                      </w:hyperlink>
                    </w:p>
                    <w:p w14:paraId="3B180237" w14:textId="77777777" w:rsidR="0017683E" w:rsidRDefault="0017683E" w:rsidP="0017683E">
                      <w:pPr>
                        <w:widowControl w:val="0"/>
                        <w:spacing w:after="60"/>
                        <w:rPr>
                          <w:rFonts w:ascii="Times New Roman" w:hAnsi="Times New Roman" w:cs="Times New Roman"/>
                          <w:sz w:val="24"/>
                          <w:szCs w:val="24"/>
                          <w14:ligatures w14:val="none"/>
                        </w:rPr>
                      </w:pPr>
                      <w:r>
                        <w:rPr>
                          <w:b/>
                          <w:bCs/>
                          <w14:ligatures w14:val="none"/>
                        </w:rPr>
                        <w:t xml:space="preserve">Prisoners participating in research </w:t>
                      </w:r>
                      <w:r>
                        <w:rPr>
                          <w14:ligatures w14:val="none"/>
                        </w:rPr>
                        <w:t>must be informed in advance that participation in the research will have no effect on their parole or early release. Allowing adequate time for consideration and discussion of the consent process is particularly important for prisoner populations. The consent process must provide a clear and accurate description of confidentiality protections, given the institutional limitations that may exist.</w:t>
                      </w:r>
                      <w:r>
                        <w:rPr>
                          <w:sz w:val="16"/>
                          <w:szCs w:val="16"/>
                          <w14:ligatures w14:val="none"/>
                        </w:rPr>
                        <w:t> </w:t>
                      </w:r>
                      <w:r>
                        <w:rPr>
                          <w:rFonts w:ascii="Times New Roman" w:hAnsi="Times New Roman" w:cs="Times New Roman"/>
                          <w:sz w:val="24"/>
                          <w:szCs w:val="24"/>
                          <w14:ligatures w14:val="none"/>
                        </w:rPr>
                        <w:t xml:space="preserve"> </w:t>
                      </w:r>
                    </w:p>
                    <w:p w14:paraId="2319B978" w14:textId="727CE3B9" w:rsidR="0017683E" w:rsidRPr="00C25271" w:rsidRDefault="0017683E" w:rsidP="0017683E">
                      <w:pPr>
                        <w:widowControl w:val="0"/>
                        <w:spacing w:after="60"/>
                        <w:ind w:left="720"/>
                        <w:rPr>
                          <w:rFonts w:asciiTheme="minorHAnsi" w:hAnsiTheme="minorHAnsi" w:cstheme="minorHAnsi"/>
                          <w14:ligatures w14:val="none"/>
                        </w:rPr>
                      </w:pPr>
                      <w:hyperlink r:id="rId68" w:history="1">
                        <w:r w:rsidRPr="00697149">
                          <w:rPr>
                            <w:rStyle w:val="Hyperlink"/>
                            <w:rFonts w:asciiTheme="minorHAnsi" w:hAnsiTheme="minorHAnsi" w:cstheme="minorHAnsi"/>
                            <w14:ligatures w14:val="none"/>
                          </w:rPr>
                          <w:t>Prisoners</w:t>
                        </w:r>
                        <w:r w:rsidR="00697149" w:rsidRPr="00697149">
                          <w:rPr>
                            <w:rStyle w:val="Hyperlink"/>
                            <w:rFonts w:asciiTheme="minorHAnsi" w:hAnsiTheme="minorHAnsi" w:cstheme="minorHAnsi"/>
                            <w14:ligatures w14:val="none"/>
                          </w:rPr>
                          <w:t xml:space="preserve"> worksheet</w:t>
                        </w:r>
                        <w:r w:rsidRPr="00697149">
                          <w:rPr>
                            <w:rStyle w:val="Hyperlink"/>
                            <w:rFonts w:asciiTheme="minorHAnsi" w:hAnsiTheme="minorHAnsi" w:cstheme="minorHAnsi"/>
                            <w14:ligatures w14:val="none"/>
                          </w:rPr>
                          <w:t xml:space="preserve"> </w:t>
                        </w:r>
                      </w:hyperlink>
                      <w:r w:rsidRPr="00C25271">
                        <w:rPr>
                          <w:rFonts w:asciiTheme="minorHAnsi" w:hAnsiTheme="minorHAnsi" w:cstheme="minorHAnsi"/>
                          <w14:ligatures w14:val="none"/>
                        </w:rPr>
                        <w:t xml:space="preserve"> </w:t>
                      </w:r>
                      <w:hyperlink r:id="rId69" w:history="1">
                        <w:r w:rsidRPr="00697149">
                          <w:rPr>
                            <w:rStyle w:val="Hyperlink"/>
                            <w:rFonts w:asciiTheme="minorHAnsi" w:hAnsiTheme="minorHAnsi" w:cstheme="minorHAnsi"/>
                            <w14:ligatures w14:val="none"/>
                          </w:rPr>
                          <w:t>Prisoners</w:t>
                        </w:r>
                        <w:r w:rsidR="00697149" w:rsidRPr="00697149">
                          <w:rPr>
                            <w:rStyle w:val="Hyperlink"/>
                            <w:rFonts w:asciiTheme="minorHAnsi" w:hAnsiTheme="minorHAnsi" w:cstheme="minorHAnsi"/>
                            <w14:ligatures w14:val="none"/>
                          </w:rPr>
                          <w:t xml:space="preserve"> worksheet</w:t>
                        </w:r>
                      </w:hyperlink>
                    </w:p>
                    <w:p w14:paraId="2CED00FE" w14:textId="77777777" w:rsidR="0017683E" w:rsidRDefault="0017683E" w:rsidP="0017683E">
                      <w:pPr>
                        <w:widowControl w:val="0"/>
                        <w:rPr>
                          <w14:ligatures w14:val="none"/>
                        </w:rPr>
                      </w:pPr>
                      <w:r>
                        <w:rPr>
                          <w14:ligatures w14:val="none"/>
                        </w:rPr>
                        <w:t> </w:t>
                      </w:r>
                    </w:p>
                    <w:p w14:paraId="1B4BE64B" w14:textId="77777777" w:rsidR="0017683E" w:rsidRDefault="0017683E" w:rsidP="0017683E">
                      <w:pPr>
                        <w:spacing w:after="200" w:line="276" w:lineRule="auto"/>
                        <w:rPr>
                          <w14:ligatures w14:val="none"/>
                        </w:rPr>
                      </w:pPr>
                      <w:r>
                        <w:rPr>
                          <w14:ligatures w14:val="none"/>
                        </w:rPr>
                        <w:t> </w:t>
                      </w:r>
                    </w:p>
                  </w:txbxContent>
                </v:textbox>
                <w10:wrap anchorx="margin"/>
              </v:shape>
            </w:pict>
          </mc:Fallback>
        </mc:AlternateContent>
      </w:r>
      <w:r w:rsidR="005F5524">
        <w:br w:type="page"/>
      </w:r>
    </w:p>
    <w:p w14:paraId="1B252775" w14:textId="33C3CF75" w:rsidR="005F5524" w:rsidRDefault="0017683E"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3056" behindDoc="0" locked="0" layoutInCell="1" allowOverlap="1" wp14:anchorId="2893CEAB" wp14:editId="37CCC2B7">
                <wp:simplePos x="0" y="0"/>
                <wp:positionH relativeFrom="margin">
                  <wp:align>left</wp:align>
                </wp:positionH>
                <wp:positionV relativeFrom="paragraph">
                  <wp:posOffset>15525</wp:posOffset>
                </wp:positionV>
                <wp:extent cx="6645275" cy="489585"/>
                <wp:effectExtent l="19050" t="19050" r="2222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96C3F2D" w14:textId="77777777" w:rsidR="0017683E" w:rsidRDefault="0017683E" w:rsidP="0017683E">
                            <w:pPr>
                              <w:widowControl w:val="0"/>
                              <w:jc w:val="center"/>
                              <w:rPr>
                                <w:b/>
                                <w:bCs/>
                                <w:color w:val="FFC000"/>
                                <w:sz w:val="40"/>
                                <w:szCs w:val="40"/>
                                <w14:ligatures w14:val="none"/>
                              </w:rPr>
                            </w:pPr>
                            <w:r>
                              <w:rPr>
                                <w:b/>
                                <w:bCs/>
                                <w:color w:val="FFC000"/>
                                <w:sz w:val="40"/>
                                <w:szCs w:val="40"/>
                                <w14:ligatures w14:val="none"/>
                              </w:rPr>
                              <w:t xml:space="preserve">TIP SHEET Consent: </w:t>
                            </w:r>
                            <w:r>
                              <w:rPr>
                                <w:b/>
                                <w:bCs/>
                                <w:color w:val="FFC000"/>
                                <w:sz w:val="36"/>
                                <w:szCs w:val="36"/>
                                <w14:ligatures w14:val="none"/>
                              </w:rPr>
                              <w:t>Assent &amp; Legally Authorized Representative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CEAB" id="Text Box 18" o:spid="_x0000_s1040" type="#_x0000_t202" style="position:absolute;margin-left:0;margin-top:1.2pt;width:523.25pt;height:38.55pt;z-index:2516930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" filled="f" fillcolor="#5b9bd5" strokecolor="#ffc000" strokeweight="3pt">
                <v:shadow color="black [0]"/>
                <v:textbox inset="2.88pt,2.88pt,2.88pt,2.88pt">
                  <w:txbxContent>
                    <w:p w14:paraId="496C3F2D" w14:textId="77777777" w:rsidR="0017683E" w:rsidRDefault="0017683E" w:rsidP="0017683E">
                      <w:pPr>
                        <w:widowControl w:val="0"/>
                        <w:jc w:val="center"/>
                        <w:rPr>
                          <w:b/>
                          <w:bCs/>
                          <w:color w:val="FFC000"/>
                          <w:sz w:val="40"/>
                          <w:szCs w:val="40"/>
                          <w14:ligatures w14:val="none"/>
                        </w:rPr>
                      </w:pPr>
                      <w:r>
                        <w:rPr>
                          <w:b/>
                          <w:bCs/>
                          <w:color w:val="FFC000"/>
                          <w:sz w:val="40"/>
                          <w:szCs w:val="40"/>
                          <w14:ligatures w14:val="none"/>
                        </w:rPr>
                        <w:t xml:space="preserve">TIP SHEET Consent: </w:t>
                      </w:r>
                      <w:r>
                        <w:rPr>
                          <w:b/>
                          <w:bCs/>
                          <w:color w:val="FFC000"/>
                          <w:sz w:val="36"/>
                          <w:szCs w:val="36"/>
                          <w14:ligatures w14:val="none"/>
                        </w:rPr>
                        <w:t>Assent &amp; Legally Authorized Representative</w:t>
                      </w:r>
                    </w:p>
                  </w:txbxContent>
                </v:textbox>
                <w10:wrap anchorx="margin"/>
              </v:shape>
            </w:pict>
          </mc:Fallback>
        </mc:AlternateContent>
      </w:r>
    </w:p>
    <w:p w14:paraId="7D6690B1" w14:textId="37402B24" w:rsidR="005F5524" w:rsidRDefault="005F5524">
      <w:pPr>
        <w:spacing w:after="160" w:line="259" w:lineRule="auto"/>
      </w:pPr>
    </w:p>
    <w:p w14:paraId="4D5CFF9C" w14:textId="5B6CCF37" w:rsidR="005F5524" w:rsidRDefault="005F5524" w:rsidP="00502D53">
      <w:pPr>
        <w:spacing w:after="0"/>
      </w:pPr>
    </w:p>
    <w:p w14:paraId="78565A1A" w14:textId="43F01D83" w:rsidR="005F5524" w:rsidRDefault="003100DA">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1B9DC1C3" wp14:editId="5F7366F3">
                <wp:simplePos x="0" y="0"/>
                <wp:positionH relativeFrom="column">
                  <wp:posOffset>3414395</wp:posOffset>
                </wp:positionH>
                <wp:positionV relativeFrom="paragraph">
                  <wp:posOffset>321472</wp:posOffset>
                </wp:positionV>
                <wp:extent cx="3195320" cy="4291246"/>
                <wp:effectExtent l="0" t="0" r="2413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4291246"/>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1F04C0" w14:textId="76385E15" w:rsidR="0017683E" w:rsidRDefault="0017683E" w:rsidP="0017683E">
                            <w:pPr>
                              <w:widowControl w:val="0"/>
                              <w:spacing w:after="0"/>
                              <w:rPr>
                                <w:b/>
                                <w:bCs/>
                                <w:sz w:val="24"/>
                                <w:szCs w:val="24"/>
                                <w14:ligatures w14:val="none"/>
                              </w:rPr>
                            </w:pPr>
                            <w:r>
                              <w:rPr>
                                <w:b/>
                                <w:bCs/>
                                <w:sz w:val="24"/>
                                <w:szCs w:val="24"/>
                                <w14:ligatures w14:val="none"/>
                              </w:rPr>
                              <w:t xml:space="preserve">Assent </w:t>
                            </w:r>
                            <w:r w:rsidRPr="00C25271">
                              <w:rPr>
                                <w:sz w:val="18"/>
                                <w:szCs w:val="18"/>
                                <w14:ligatures w14:val="none"/>
                              </w:rPr>
                              <w:t xml:space="preserve">(Details: </w:t>
                            </w:r>
                            <w:hyperlink r:id="rId70" w:anchor="6e" w:history="1">
                              <w:r w:rsidR="003100DA" w:rsidRPr="00C25271">
                                <w:rPr>
                                  <w:rStyle w:val="Hyperlink"/>
                                  <w:sz w:val="18"/>
                                  <w:szCs w:val="18"/>
                                  <w14:ligatures w14:val="none"/>
                                </w:rPr>
                                <w:t>Assent</w:t>
                              </w:r>
                            </w:hyperlink>
                            <w:r w:rsidRPr="00C25271">
                              <w:rPr>
                                <w:sz w:val="18"/>
                                <w:szCs w:val="18"/>
                                <w14:ligatures w14:val="none"/>
                              </w:rPr>
                              <w:t>)</w:t>
                            </w:r>
                            <w:r>
                              <w:rPr>
                                <w:rFonts w:ascii="Times New Roman" w:hAnsi="Times New Roman" w:cs="Times New Roman"/>
                                <w:sz w:val="18"/>
                                <w:szCs w:val="18"/>
                                <w14:ligatures w14:val="none"/>
                              </w:rPr>
                              <w:t xml:space="preserve"> </w:t>
                            </w:r>
                          </w:p>
                          <w:p w14:paraId="5705E1FC" w14:textId="77777777" w:rsidR="0017683E" w:rsidRDefault="0017683E" w:rsidP="0017683E">
                            <w:pPr>
                              <w:widowControl w:val="0"/>
                              <w:spacing w:after="0"/>
                              <w:rPr>
                                <w14:ligatures w14:val="none"/>
                              </w:rPr>
                            </w:pPr>
                            <w:r>
                              <w:rPr>
                                <w14:ligatures w14:val="none"/>
                              </w:rPr>
                              <w:t> </w:t>
                            </w:r>
                          </w:p>
                          <w:p w14:paraId="17BB6F25" w14:textId="77777777" w:rsidR="0017683E" w:rsidRDefault="0017683E" w:rsidP="00AD6E49">
                            <w:pPr>
                              <w:widowControl w:val="0"/>
                              <w:spacing w:after="60"/>
                              <w:rPr>
                                <w:sz w:val="22"/>
                                <w:szCs w:val="22"/>
                                <w14:ligatures w14:val="none"/>
                              </w:rPr>
                            </w:pPr>
                            <w:r>
                              <w:rPr>
                                <w14:ligatures w14:val="none"/>
                              </w:rPr>
                              <w:t xml:space="preserve">Assent is a subject’s affirmative agreement to participate in research. Failure to object should not be equated with an active willingness to participate. It is </w:t>
                            </w:r>
                            <w:r>
                              <w:rPr>
                                <w:b/>
                                <w:bCs/>
                                <w14:ligatures w14:val="none"/>
                              </w:rPr>
                              <w:t xml:space="preserve">HSD policy </w:t>
                            </w:r>
                            <w:r>
                              <w:rPr>
                                <w14:ligatures w14:val="none"/>
                              </w:rPr>
                              <w:t xml:space="preserve">that assent must be obtained from children or adults with diminished decision-making capacity when the individuals are capable of providing assent and it is appropriate. </w:t>
                            </w:r>
                            <w:r>
                              <w:rPr>
                                <w:sz w:val="16"/>
                                <w:szCs w:val="16"/>
                                <w14:ligatures w14:val="none"/>
                              </w:rPr>
                              <w:t> </w:t>
                            </w:r>
                          </w:p>
                          <w:p w14:paraId="7AB72F51" w14:textId="5AE78C99" w:rsidR="0017683E" w:rsidRDefault="0017683E" w:rsidP="0017683E">
                            <w:pPr>
                              <w:widowControl w:val="0"/>
                              <w:rPr>
                                <w14:ligatures w14:val="none"/>
                              </w:rPr>
                            </w:pPr>
                            <w:r>
                              <w:rPr>
                                <w14:ligatures w14:val="none"/>
                              </w:rPr>
                              <w:t xml:space="preserve"> There are no regulatory requirements for particular elements, or for documentation of assent. It is up to the IRB to determine whether the researcher’s proposal for assent is appropriate. </w:t>
                            </w:r>
                          </w:p>
                          <w:p w14:paraId="609F1FB3" w14:textId="77777777" w:rsidR="0017683E" w:rsidRDefault="0017683E" w:rsidP="0017683E">
                            <w:pPr>
                              <w:widowControl w:val="0"/>
                              <w:rPr>
                                <w14:ligatures w14:val="none"/>
                              </w:rPr>
                            </w:pPr>
                            <w:r>
                              <w:rPr>
                                <w14:ligatures w14:val="none"/>
                              </w:rPr>
                              <w:t xml:space="preserve">Researchers and the IRB must first determine whether subjects are capable of providing assent and then design an assent process (and form) that is appropriate for subject group’s capacity to understand the research and their experience if they participate. </w:t>
                            </w:r>
                          </w:p>
                          <w:p w14:paraId="538FF7CF" w14:textId="686C2DE6" w:rsidR="0017683E" w:rsidRDefault="0017683E" w:rsidP="0017683E">
                            <w:pPr>
                              <w:widowControl w:val="0"/>
                              <w:rPr>
                                <w14:ligatures w14:val="none"/>
                              </w:rPr>
                            </w:pPr>
                            <w:r>
                              <w:rPr>
                                <w14:ligatures w14:val="none"/>
                              </w:rPr>
                              <w:t xml:space="preserve">Generally, a subject’s dissent should be respected, with some exceptions outlined in </w:t>
                            </w:r>
                            <w:r w:rsidRPr="00C25271">
                              <w:rPr>
                                <w14:ligatures w14:val="none"/>
                              </w:rPr>
                              <w:t xml:space="preserve">the </w:t>
                            </w:r>
                            <w:hyperlink r:id="rId71" w:anchor="6e" w:history="1">
                              <w:r w:rsidR="003100DA" w:rsidRPr="00C25271">
                                <w:rPr>
                                  <w:rStyle w:val="Hyperlink"/>
                                  <w14:ligatures w14:val="none"/>
                                </w:rPr>
                                <w:t>Assent guidance</w:t>
                              </w:r>
                            </w:hyperlink>
                            <w:r>
                              <w:rPr>
                                <w14:ligatures w14:val="none"/>
                              </w:rPr>
                              <w:t xml:space="preserve">. </w:t>
                            </w:r>
                          </w:p>
                          <w:p w14:paraId="55229B9C" w14:textId="77777777" w:rsidR="0017683E" w:rsidRDefault="0017683E" w:rsidP="0017683E">
                            <w:pPr>
                              <w:widowControl w:val="0"/>
                              <w:spacing w:after="0" w:line="276"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C1C3" id="Text Box 20" o:spid="_x0000_s1041" type="#_x0000_t202" style="position:absolute;margin-left:268.85pt;margin-top:25.3pt;width:251.6pt;height:337.9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" filled="f" fillcolor="#5b9bd5" strokecolor="#ffc000" strokeweight="2pt">
                <v:shadow color="black [0]"/>
                <v:textbox inset="2.88pt,2.88pt,2.88pt,2.88pt">
                  <w:txbxContent>
                    <w:p w14:paraId="0E1F04C0" w14:textId="76385E15" w:rsidR="0017683E" w:rsidRDefault="0017683E" w:rsidP="0017683E">
                      <w:pPr>
                        <w:widowControl w:val="0"/>
                        <w:spacing w:after="0"/>
                        <w:rPr>
                          <w:b/>
                          <w:bCs/>
                          <w:sz w:val="24"/>
                          <w:szCs w:val="24"/>
                          <w14:ligatures w14:val="none"/>
                        </w:rPr>
                      </w:pPr>
                      <w:r>
                        <w:rPr>
                          <w:b/>
                          <w:bCs/>
                          <w:sz w:val="24"/>
                          <w:szCs w:val="24"/>
                          <w14:ligatures w14:val="none"/>
                        </w:rPr>
                        <w:t xml:space="preserve">Assent </w:t>
                      </w:r>
                      <w:r w:rsidRPr="00C25271">
                        <w:rPr>
                          <w:sz w:val="18"/>
                          <w:szCs w:val="18"/>
                          <w14:ligatures w14:val="none"/>
                        </w:rPr>
                        <w:t xml:space="preserve">(Details: </w:t>
                      </w:r>
                      <w:hyperlink r:id="rId72" w:anchor="6e" w:history="1">
                        <w:r w:rsidR="003100DA" w:rsidRPr="00C25271">
                          <w:rPr>
                            <w:rStyle w:val="Hyperlink"/>
                            <w:sz w:val="18"/>
                            <w:szCs w:val="18"/>
                            <w14:ligatures w14:val="none"/>
                          </w:rPr>
                          <w:t>Assent</w:t>
                        </w:r>
                      </w:hyperlink>
                      <w:r w:rsidRPr="00C25271">
                        <w:rPr>
                          <w:sz w:val="18"/>
                          <w:szCs w:val="18"/>
                          <w14:ligatures w14:val="none"/>
                        </w:rPr>
                        <w:t>)</w:t>
                      </w:r>
                      <w:r>
                        <w:rPr>
                          <w:rFonts w:ascii="Times New Roman" w:hAnsi="Times New Roman" w:cs="Times New Roman"/>
                          <w:sz w:val="18"/>
                          <w:szCs w:val="18"/>
                          <w14:ligatures w14:val="none"/>
                        </w:rPr>
                        <w:t xml:space="preserve"> </w:t>
                      </w:r>
                    </w:p>
                    <w:p w14:paraId="5705E1FC" w14:textId="77777777" w:rsidR="0017683E" w:rsidRDefault="0017683E" w:rsidP="0017683E">
                      <w:pPr>
                        <w:widowControl w:val="0"/>
                        <w:spacing w:after="0"/>
                        <w:rPr>
                          <w14:ligatures w14:val="none"/>
                        </w:rPr>
                      </w:pPr>
                      <w:r>
                        <w:rPr>
                          <w14:ligatures w14:val="none"/>
                        </w:rPr>
                        <w:t> </w:t>
                      </w:r>
                    </w:p>
                    <w:p w14:paraId="17BB6F25" w14:textId="77777777" w:rsidR="0017683E" w:rsidRDefault="0017683E" w:rsidP="00AD6E49">
                      <w:pPr>
                        <w:widowControl w:val="0"/>
                        <w:spacing w:after="60"/>
                        <w:rPr>
                          <w:sz w:val="22"/>
                          <w:szCs w:val="22"/>
                          <w14:ligatures w14:val="none"/>
                        </w:rPr>
                      </w:pPr>
                      <w:r>
                        <w:rPr>
                          <w14:ligatures w14:val="none"/>
                        </w:rPr>
                        <w:t xml:space="preserve">Assent is a subject’s affirmative agreement to participate in research. Failure to object should not be equated with an active willingness to participate. It is </w:t>
                      </w:r>
                      <w:r>
                        <w:rPr>
                          <w:b/>
                          <w:bCs/>
                          <w14:ligatures w14:val="none"/>
                        </w:rPr>
                        <w:t xml:space="preserve">HSD policy </w:t>
                      </w:r>
                      <w:r>
                        <w:rPr>
                          <w14:ligatures w14:val="none"/>
                        </w:rPr>
                        <w:t xml:space="preserve">that assent must be obtained from children or adults with diminished decision-making capacity when the individuals are capable of providing assent and it is appropriate. </w:t>
                      </w:r>
                      <w:r>
                        <w:rPr>
                          <w:sz w:val="16"/>
                          <w:szCs w:val="16"/>
                          <w14:ligatures w14:val="none"/>
                        </w:rPr>
                        <w:t> </w:t>
                      </w:r>
                    </w:p>
                    <w:p w14:paraId="7AB72F51" w14:textId="5AE78C99" w:rsidR="0017683E" w:rsidRDefault="0017683E" w:rsidP="0017683E">
                      <w:pPr>
                        <w:widowControl w:val="0"/>
                        <w:rPr>
                          <w14:ligatures w14:val="none"/>
                        </w:rPr>
                      </w:pPr>
                      <w:r>
                        <w:rPr>
                          <w14:ligatures w14:val="none"/>
                        </w:rPr>
                        <w:t xml:space="preserve"> There are no regulatory requirements for particular elements, or for documentation of assent. It is up to the IRB to determine whether the researcher’s proposal for assent is appropriate. </w:t>
                      </w:r>
                    </w:p>
                    <w:p w14:paraId="609F1FB3" w14:textId="77777777" w:rsidR="0017683E" w:rsidRDefault="0017683E" w:rsidP="0017683E">
                      <w:pPr>
                        <w:widowControl w:val="0"/>
                        <w:rPr>
                          <w14:ligatures w14:val="none"/>
                        </w:rPr>
                      </w:pPr>
                      <w:r>
                        <w:rPr>
                          <w14:ligatures w14:val="none"/>
                        </w:rPr>
                        <w:t xml:space="preserve">Researchers and the IRB must first determine whether subjects are capable of providing assent and then design an assent process (and form) that is appropriate for subject group’s capacity to understand the research and their experience if they participate. </w:t>
                      </w:r>
                    </w:p>
                    <w:p w14:paraId="538FF7CF" w14:textId="686C2DE6" w:rsidR="0017683E" w:rsidRDefault="0017683E" w:rsidP="0017683E">
                      <w:pPr>
                        <w:widowControl w:val="0"/>
                        <w:rPr>
                          <w14:ligatures w14:val="none"/>
                        </w:rPr>
                      </w:pPr>
                      <w:r>
                        <w:rPr>
                          <w14:ligatures w14:val="none"/>
                        </w:rPr>
                        <w:t xml:space="preserve">Generally, a subject’s dissent should be respected, with some exceptions outlined in </w:t>
                      </w:r>
                      <w:r w:rsidRPr="00C25271">
                        <w:rPr>
                          <w14:ligatures w14:val="none"/>
                        </w:rPr>
                        <w:t xml:space="preserve">the </w:t>
                      </w:r>
                      <w:hyperlink r:id="rId73" w:anchor="6e" w:history="1">
                        <w:r w:rsidR="003100DA" w:rsidRPr="00C25271">
                          <w:rPr>
                            <w:rStyle w:val="Hyperlink"/>
                            <w14:ligatures w14:val="none"/>
                          </w:rPr>
                          <w:t>Assent guidance</w:t>
                        </w:r>
                      </w:hyperlink>
                      <w:r>
                        <w:rPr>
                          <w14:ligatures w14:val="none"/>
                        </w:rPr>
                        <w:t xml:space="preserve">. </w:t>
                      </w:r>
                    </w:p>
                    <w:p w14:paraId="55229B9C" w14:textId="77777777" w:rsidR="0017683E" w:rsidRDefault="0017683E" w:rsidP="0017683E">
                      <w:pPr>
                        <w:widowControl w:val="0"/>
                        <w:spacing w:after="0" w:line="276" w:lineRule="auto"/>
                        <w:rPr>
                          <w14:ligatures w14:val="none"/>
                        </w:rPr>
                      </w:pPr>
                      <w:r>
                        <w:rPr>
                          <w14:ligatures w14:val="none"/>
                        </w:rPr>
                        <w:t> </w:t>
                      </w:r>
                    </w:p>
                  </w:txbxContent>
                </v:textbox>
              </v:shape>
            </w:pict>
          </mc:Fallback>
        </mc:AlternateContent>
      </w:r>
      <w:r w:rsidR="00BF267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7EB7F6C5" wp14:editId="5EE0E698">
                <wp:simplePos x="0" y="0"/>
                <wp:positionH relativeFrom="margin">
                  <wp:align>left</wp:align>
                </wp:positionH>
                <wp:positionV relativeFrom="paragraph">
                  <wp:posOffset>5118735</wp:posOffset>
                </wp:positionV>
                <wp:extent cx="6645275" cy="3261360"/>
                <wp:effectExtent l="0" t="0" r="2222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261360"/>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282EAF6" w14:textId="7085DED3" w:rsidR="0017683E" w:rsidRDefault="0017683E" w:rsidP="0017683E">
                            <w:pPr>
                              <w:widowControl w:val="0"/>
                              <w:rPr>
                                <w:b/>
                                <w:bCs/>
                                <w:sz w:val="24"/>
                                <w:szCs w:val="24"/>
                                <w14:ligatures w14:val="none"/>
                              </w:rPr>
                            </w:pPr>
                            <w:r>
                              <w:rPr>
                                <w:b/>
                                <w:bCs/>
                                <w:sz w:val="24"/>
                                <w:szCs w:val="24"/>
                                <w14:ligatures w14:val="none"/>
                              </w:rPr>
                              <w:t xml:space="preserve">Child Assent </w:t>
                            </w:r>
                            <w:r>
                              <w:rPr>
                                <w:sz w:val="18"/>
                                <w:szCs w:val="18"/>
                                <w14:ligatures w14:val="none"/>
                              </w:rPr>
                              <w:t xml:space="preserve">(Details: </w:t>
                            </w:r>
                            <w:hyperlink r:id="rId74" w:anchor="6e" w:history="1">
                              <w:r w:rsidR="003100DA" w:rsidRPr="00C25271">
                                <w:rPr>
                                  <w:rStyle w:val="Hyperlink"/>
                                  <w:sz w:val="18"/>
                                  <w:szCs w:val="18"/>
                                  <w14:ligatures w14:val="none"/>
                                </w:rPr>
                                <w:t>Assent</w:t>
                              </w:r>
                            </w:hyperlink>
                            <w:r>
                              <w:rPr>
                                <w:i/>
                                <w:iCs/>
                                <w:sz w:val="18"/>
                                <w:szCs w:val="18"/>
                                <w14:ligatures w14:val="none"/>
                              </w:rPr>
                              <w:t>)</w:t>
                            </w:r>
                            <w:r>
                              <w:rPr>
                                <w:rFonts w:ascii="Times New Roman" w:hAnsi="Times New Roman" w:cs="Times New Roman"/>
                                <w:sz w:val="18"/>
                                <w:szCs w:val="18"/>
                                <w14:ligatures w14:val="none"/>
                              </w:rPr>
                              <w:t xml:space="preserve"> </w:t>
                            </w:r>
                          </w:p>
                          <w:p w14:paraId="237CC1E6" w14:textId="77777777" w:rsidR="0017683E" w:rsidRDefault="0017683E" w:rsidP="0017683E">
                            <w:pPr>
                              <w:widowControl w:val="0"/>
                              <w:spacing w:after="0" w:line="276" w:lineRule="auto"/>
                              <w:rPr>
                                <w14:ligatures w14:val="none"/>
                              </w:rPr>
                            </w:pPr>
                            <w:r>
                              <w:rPr>
                                <w14:ligatures w14:val="none"/>
                              </w:rPr>
                              <w:t xml:space="preserve">The assent process/form should </w:t>
                            </w:r>
                            <w:proofErr w:type="gramStart"/>
                            <w:r>
                              <w:rPr>
                                <w14:ligatures w14:val="none"/>
                              </w:rPr>
                              <w:t>take into account</w:t>
                            </w:r>
                            <w:proofErr w:type="gramEnd"/>
                            <w:r>
                              <w:rPr>
                                <w14:ligatures w14:val="none"/>
                              </w:rPr>
                              <w:t>:</w:t>
                            </w:r>
                          </w:p>
                          <w:p w14:paraId="04276901" w14:textId="5E2D9B4C" w:rsidR="0017683E" w:rsidRDefault="0017683E" w:rsidP="0017683E">
                            <w:pPr>
                              <w:widowControl w:val="0"/>
                              <w:spacing w:after="0" w:line="276" w:lineRule="auto"/>
                              <w:ind w:left="258" w:hanging="186"/>
                              <w:rPr>
                                <w14:ligatures w14:val="none"/>
                              </w:rPr>
                            </w:pPr>
                            <w:r>
                              <w:rPr>
                                <w:rFonts w:ascii="Symbol" w:hAnsi="Symbol"/>
                                <w:lang w:val="x-none"/>
                              </w:rPr>
                              <w:t>·</w:t>
                            </w:r>
                            <w:r>
                              <w:t> </w:t>
                            </w:r>
                            <w:r w:rsidR="005C2019">
                              <w:tab/>
                            </w:r>
                            <w:r>
                              <w:rPr>
                                <w14:ligatures w14:val="none"/>
                              </w:rPr>
                              <w:t>The nature of the research.</w:t>
                            </w:r>
                          </w:p>
                          <w:p w14:paraId="76F3F3AC" w14:textId="46379A77"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The age, maturity, psychological state of the children.</w:t>
                            </w:r>
                          </w:p>
                          <w:p w14:paraId="07D8030D" w14:textId="77777777" w:rsidR="0017683E" w:rsidRDefault="0017683E" w:rsidP="0017683E">
                            <w:pPr>
                              <w:widowControl w:val="0"/>
                              <w:spacing w:after="60" w:line="276" w:lineRule="auto"/>
                              <w:rPr>
                                <w14:ligatures w14:val="none"/>
                              </w:rPr>
                            </w:pPr>
                            <w:r>
                              <w:rPr>
                                <w14:ligatures w14:val="none"/>
                              </w:rPr>
                              <w:t>The content of the assent processes/forms will differ depending on the age of the children:</w:t>
                            </w:r>
                          </w:p>
                          <w:p w14:paraId="04F9BD0D" w14:textId="4A1296FF"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b/>
                                <w:bCs/>
                                <w14:ligatures w14:val="none"/>
                              </w:rPr>
                              <w:t xml:space="preserve">Younger children. </w:t>
                            </w:r>
                            <w:r>
                              <w:rPr>
                                <w14:ligatures w14:val="none"/>
                              </w:rPr>
                              <w:t>Assent processes/forms should focus on the aspects of the research that the children would be mostly likely to understand and be interested in.</w:t>
                            </w:r>
                          </w:p>
                          <w:p w14:paraId="7BD65F74" w14:textId="2003BA66" w:rsidR="0017683E" w:rsidRDefault="0017683E" w:rsidP="0017683E">
                            <w:pPr>
                              <w:widowControl w:val="0"/>
                              <w:spacing w:after="60" w:line="276" w:lineRule="auto"/>
                              <w:ind w:left="985" w:hanging="193"/>
                              <w:rPr>
                                <w14:ligatures w14:val="none"/>
                              </w:rPr>
                            </w:pPr>
                            <w:r>
                              <w:rPr>
                                <w:rFonts w:ascii="Symbol" w:hAnsi="Symbol"/>
                                <w:lang w:val="x-none"/>
                              </w:rPr>
                              <w:t>·</w:t>
                            </w:r>
                            <w:r>
                              <w:t> </w:t>
                            </w:r>
                            <w:r w:rsidR="005C2019">
                              <w:tab/>
                            </w:r>
                            <w:r>
                              <w:rPr>
                                <w14:ligatures w14:val="none"/>
                              </w:rPr>
                              <w:t>Why is the research being done? What will they do? How long will it take? Will there be pain or discomfort? Will they be paid, or receive a gift for participating?</w:t>
                            </w:r>
                          </w:p>
                          <w:p w14:paraId="6A18ED22" w14:textId="77777777" w:rsidR="0017683E" w:rsidRDefault="0017683E" w:rsidP="0017683E">
                            <w:pPr>
                              <w:widowControl w:val="0"/>
                              <w:spacing w:after="60" w:line="276" w:lineRule="auto"/>
                              <w:ind w:left="258" w:hanging="186"/>
                              <w:rPr>
                                <w14:ligatures w14:val="none"/>
                              </w:rPr>
                            </w:pPr>
                            <w:r>
                              <w:rPr>
                                <w:rFonts w:ascii="Symbol" w:hAnsi="Symbol"/>
                                <w:lang w:val="x-none"/>
                              </w:rPr>
                              <w:t>·</w:t>
                            </w:r>
                            <w:r>
                              <w:t> </w:t>
                            </w:r>
                            <w:r>
                              <w:rPr>
                                <w:b/>
                                <w:bCs/>
                                <w14:ligatures w14:val="none"/>
                              </w:rPr>
                              <w:t xml:space="preserve">Adolescents. </w:t>
                            </w:r>
                            <w:r>
                              <w:rPr>
                                <w14:ligatures w14:val="none"/>
                              </w:rPr>
                              <w:t>Assent processes/forms may be similar to those designed for adults. It might make sense to use a single form to obtain parental permission and adolescent assent.</w:t>
                            </w:r>
                          </w:p>
                          <w:p w14:paraId="594E2544" w14:textId="77777777" w:rsidR="0017683E" w:rsidRDefault="0017683E" w:rsidP="0017683E">
                            <w:pPr>
                              <w:widowControl w:val="0"/>
                              <w:spacing w:after="60" w:line="276" w:lineRule="auto"/>
                              <w:rPr>
                                <w14:ligatures w14:val="none"/>
                              </w:rPr>
                            </w:pPr>
                            <w:r>
                              <w:rPr>
                                <w14:ligatures w14:val="none"/>
                              </w:rPr>
                              <w:t xml:space="preserve">Just like consent, </w:t>
                            </w:r>
                            <w:r>
                              <w:rPr>
                                <w:i/>
                                <w:iCs/>
                                <w14:ligatures w14:val="none"/>
                              </w:rPr>
                              <w:t xml:space="preserve">assent is a continuous, dynamic, and interactive process. </w:t>
                            </w:r>
                          </w:p>
                          <w:p w14:paraId="25F87B78" w14:textId="18FD37A5"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A child enrolled in longitudinal research may need to be re-assented as their capacity to understand increases.</w:t>
                            </w:r>
                          </w:p>
                          <w:p w14:paraId="48A5754C" w14:textId="454C6D23"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 xml:space="preserve">If the child reaches the legal age of consent while enrolled, adult consent must be obtained for any ongoing interactions, interventions, or continued analysis of identifiable specimens or data, unless the IRB has granted a waiver of consent.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F6C5" id="Text Box 21" o:spid="_x0000_s1042" type="#_x0000_t202" style="position:absolute;margin-left:0;margin-top:403.05pt;width:523.25pt;height:256.8pt;z-index:2516992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" filled="f" fillcolor="#5b9bd5" strokecolor="#ffc000" strokeweight="2pt">
                <v:shadow color="black [0]"/>
                <v:textbox inset="2.88pt,2.88pt,2.88pt,2.88pt">
                  <w:txbxContent>
                    <w:p w14:paraId="7282EAF6" w14:textId="7085DED3" w:rsidR="0017683E" w:rsidRDefault="0017683E" w:rsidP="0017683E">
                      <w:pPr>
                        <w:widowControl w:val="0"/>
                        <w:rPr>
                          <w:b/>
                          <w:bCs/>
                          <w:sz w:val="24"/>
                          <w:szCs w:val="24"/>
                          <w14:ligatures w14:val="none"/>
                        </w:rPr>
                      </w:pPr>
                      <w:r>
                        <w:rPr>
                          <w:b/>
                          <w:bCs/>
                          <w:sz w:val="24"/>
                          <w:szCs w:val="24"/>
                          <w14:ligatures w14:val="none"/>
                        </w:rPr>
                        <w:t xml:space="preserve">Child Assent </w:t>
                      </w:r>
                      <w:r>
                        <w:rPr>
                          <w:sz w:val="18"/>
                          <w:szCs w:val="18"/>
                          <w14:ligatures w14:val="none"/>
                        </w:rPr>
                        <w:t xml:space="preserve">(Details: </w:t>
                      </w:r>
                      <w:hyperlink r:id="rId75" w:anchor="6e" w:history="1">
                        <w:r w:rsidR="003100DA" w:rsidRPr="00C25271">
                          <w:rPr>
                            <w:rStyle w:val="Hyperlink"/>
                            <w:sz w:val="18"/>
                            <w:szCs w:val="18"/>
                            <w14:ligatures w14:val="none"/>
                          </w:rPr>
                          <w:t>Assent</w:t>
                        </w:r>
                      </w:hyperlink>
                      <w:r>
                        <w:rPr>
                          <w:i/>
                          <w:iCs/>
                          <w:sz w:val="18"/>
                          <w:szCs w:val="18"/>
                          <w14:ligatures w14:val="none"/>
                        </w:rPr>
                        <w:t>)</w:t>
                      </w:r>
                      <w:r>
                        <w:rPr>
                          <w:rFonts w:ascii="Times New Roman" w:hAnsi="Times New Roman" w:cs="Times New Roman"/>
                          <w:sz w:val="18"/>
                          <w:szCs w:val="18"/>
                          <w14:ligatures w14:val="none"/>
                        </w:rPr>
                        <w:t xml:space="preserve"> </w:t>
                      </w:r>
                    </w:p>
                    <w:p w14:paraId="237CC1E6" w14:textId="77777777" w:rsidR="0017683E" w:rsidRDefault="0017683E" w:rsidP="0017683E">
                      <w:pPr>
                        <w:widowControl w:val="0"/>
                        <w:spacing w:after="0" w:line="276" w:lineRule="auto"/>
                        <w:rPr>
                          <w14:ligatures w14:val="none"/>
                        </w:rPr>
                      </w:pPr>
                      <w:r>
                        <w:rPr>
                          <w14:ligatures w14:val="none"/>
                        </w:rPr>
                        <w:t xml:space="preserve">The assent process/form should </w:t>
                      </w:r>
                      <w:proofErr w:type="gramStart"/>
                      <w:r>
                        <w:rPr>
                          <w14:ligatures w14:val="none"/>
                        </w:rPr>
                        <w:t>take into account</w:t>
                      </w:r>
                      <w:proofErr w:type="gramEnd"/>
                      <w:r>
                        <w:rPr>
                          <w14:ligatures w14:val="none"/>
                        </w:rPr>
                        <w:t>:</w:t>
                      </w:r>
                    </w:p>
                    <w:p w14:paraId="04276901" w14:textId="5E2D9B4C" w:rsidR="0017683E" w:rsidRDefault="0017683E" w:rsidP="0017683E">
                      <w:pPr>
                        <w:widowControl w:val="0"/>
                        <w:spacing w:after="0" w:line="276" w:lineRule="auto"/>
                        <w:ind w:left="258" w:hanging="186"/>
                        <w:rPr>
                          <w14:ligatures w14:val="none"/>
                        </w:rPr>
                      </w:pPr>
                      <w:r>
                        <w:rPr>
                          <w:rFonts w:ascii="Symbol" w:hAnsi="Symbol"/>
                          <w:lang w:val="x-none"/>
                        </w:rPr>
                        <w:t>·</w:t>
                      </w:r>
                      <w:r>
                        <w:t> </w:t>
                      </w:r>
                      <w:r w:rsidR="005C2019">
                        <w:tab/>
                      </w:r>
                      <w:r>
                        <w:rPr>
                          <w14:ligatures w14:val="none"/>
                        </w:rPr>
                        <w:t>The nature of the research.</w:t>
                      </w:r>
                    </w:p>
                    <w:p w14:paraId="76F3F3AC" w14:textId="46379A77"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The age, maturity, psychological state of the children.</w:t>
                      </w:r>
                    </w:p>
                    <w:p w14:paraId="07D8030D" w14:textId="77777777" w:rsidR="0017683E" w:rsidRDefault="0017683E" w:rsidP="0017683E">
                      <w:pPr>
                        <w:widowControl w:val="0"/>
                        <w:spacing w:after="60" w:line="276" w:lineRule="auto"/>
                        <w:rPr>
                          <w14:ligatures w14:val="none"/>
                        </w:rPr>
                      </w:pPr>
                      <w:r>
                        <w:rPr>
                          <w14:ligatures w14:val="none"/>
                        </w:rPr>
                        <w:t>The content of the assent processes/forms will differ depending on the age of the children:</w:t>
                      </w:r>
                    </w:p>
                    <w:p w14:paraId="04F9BD0D" w14:textId="4A1296FF"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b/>
                          <w:bCs/>
                          <w14:ligatures w14:val="none"/>
                        </w:rPr>
                        <w:t xml:space="preserve">Younger children. </w:t>
                      </w:r>
                      <w:r>
                        <w:rPr>
                          <w14:ligatures w14:val="none"/>
                        </w:rPr>
                        <w:t>Assent processes/forms should focus on the aspects of the research that the children would be mostly likely to understand and be interested in.</w:t>
                      </w:r>
                    </w:p>
                    <w:p w14:paraId="7BD65F74" w14:textId="2003BA66" w:rsidR="0017683E" w:rsidRDefault="0017683E" w:rsidP="0017683E">
                      <w:pPr>
                        <w:widowControl w:val="0"/>
                        <w:spacing w:after="60" w:line="276" w:lineRule="auto"/>
                        <w:ind w:left="985" w:hanging="193"/>
                        <w:rPr>
                          <w14:ligatures w14:val="none"/>
                        </w:rPr>
                      </w:pPr>
                      <w:r>
                        <w:rPr>
                          <w:rFonts w:ascii="Symbol" w:hAnsi="Symbol"/>
                          <w:lang w:val="x-none"/>
                        </w:rPr>
                        <w:t>·</w:t>
                      </w:r>
                      <w:r>
                        <w:t> </w:t>
                      </w:r>
                      <w:r w:rsidR="005C2019">
                        <w:tab/>
                      </w:r>
                      <w:r>
                        <w:rPr>
                          <w14:ligatures w14:val="none"/>
                        </w:rPr>
                        <w:t>Why is the research being done? What will they do? How long will it take? Will there be pain or discomfort? Will they be paid, or receive a gift for participating?</w:t>
                      </w:r>
                    </w:p>
                    <w:p w14:paraId="6A18ED22" w14:textId="77777777" w:rsidR="0017683E" w:rsidRDefault="0017683E" w:rsidP="0017683E">
                      <w:pPr>
                        <w:widowControl w:val="0"/>
                        <w:spacing w:after="60" w:line="276" w:lineRule="auto"/>
                        <w:ind w:left="258" w:hanging="186"/>
                        <w:rPr>
                          <w14:ligatures w14:val="none"/>
                        </w:rPr>
                      </w:pPr>
                      <w:r>
                        <w:rPr>
                          <w:rFonts w:ascii="Symbol" w:hAnsi="Symbol"/>
                          <w:lang w:val="x-none"/>
                        </w:rPr>
                        <w:t>·</w:t>
                      </w:r>
                      <w:r>
                        <w:t> </w:t>
                      </w:r>
                      <w:r>
                        <w:rPr>
                          <w:b/>
                          <w:bCs/>
                          <w14:ligatures w14:val="none"/>
                        </w:rPr>
                        <w:t xml:space="preserve">Adolescents. </w:t>
                      </w:r>
                      <w:r>
                        <w:rPr>
                          <w14:ligatures w14:val="none"/>
                        </w:rPr>
                        <w:t>Assent processes/forms may be similar to those designed for adults. It might make sense to use a single form to obtain parental permission and adolescent assent.</w:t>
                      </w:r>
                    </w:p>
                    <w:p w14:paraId="594E2544" w14:textId="77777777" w:rsidR="0017683E" w:rsidRDefault="0017683E" w:rsidP="0017683E">
                      <w:pPr>
                        <w:widowControl w:val="0"/>
                        <w:spacing w:after="60" w:line="276" w:lineRule="auto"/>
                        <w:rPr>
                          <w14:ligatures w14:val="none"/>
                        </w:rPr>
                      </w:pPr>
                      <w:r>
                        <w:rPr>
                          <w14:ligatures w14:val="none"/>
                        </w:rPr>
                        <w:t xml:space="preserve">Just like consent, </w:t>
                      </w:r>
                      <w:r>
                        <w:rPr>
                          <w:i/>
                          <w:iCs/>
                          <w14:ligatures w14:val="none"/>
                        </w:rPr>
                        <w:t xml:space="preserve">assent is a continuous, dynamic, and interactive process. </w:t>
                      </w:r>
                    </w:p>
                    <w:p w14:paraId="25F87B78" w14:textId="18FD37A5"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A child enrolled in longitudinal research may need to be re-assented as their capacity to understand increases.</w:t>
                      </w:r>
                    </w:p>
                    <w:p w14:paraId="48A5754C" w14:textId="454C6D23" w:rsidR="0017683E" w:rsidRDefault="0017683E" w:rsidP="0017683E">
                      <w:pPr>
                        <w:widowControl w:val="0"/>
                        <w:spacing w:after="60" w:line="276" w:lineRule="auto"/>
                        <w:ind w:left="258" w:hanging="186"/>
                        <w:rPr>
                          <w14:ligatures w14:val="none"/>
                        </w:rPr>
                      </w:pPr>
                      <w:r>
                        <w:rPr>
                          <w:rFonts w:ascii="Symbol" w:hAnsi="Symbol"/>
                          <w:lang w:val="x-none"/>
                        </w:rPr>
                        <w:t>·</w:t>
                      </w:r>
                      <w:r>
                        <w:t> </w:t>
                      </w:r>
                      <w:r w:rsidR="005C2019">
                        <w:tab/>
                      </w:r>
                      <w:r>
                        <w:rPr>
                          <w14:ligatures w14:val="none"/>
                        </w:rPr>
                        <w:t xml:space="preserve">If the child reaches the legal age of consent while enrolled, adult consent must be obtained for any ongoing interactions, interventions, or continued analysis of identifiable specimens or data, unless the IRB has granted a waiver of consent. </w:t>
                      </w:r>
                    </w:p>
                  </w:txbxContent>
                </v:textbox>
                <w10:wrap anchorx="margin"/>
              </v:shape>
            </w:pict>
          </mc:Fallback>
        </mc:AlternateContent>
      </w:r>
      <w:r w:rsidR="00BF267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24C5EC02" wp14:editId="7CC7771E">
                <wp:simplePos x="0" y="0"/>
                <wp:positionH relativeFrom="column">
                  <wp:posOffset>0</wp:posOffset>
                </wp:positionH>
                <wp:positionV relativeFrom="paragraph">
                  <wp:posOffset>28575</wp:posOffset>
                </wp:positionV>
                <wp:extent cx="3248660" cy="5008245"/>
                <wp:effectExtent l="20320" t="20320" r="17145" b="196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5008245"/>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7FBCE8F" w14:textId="2648B37A" w:rsidR="0017683E" w:rsidRDefault="0017683E" w:rsidP="0017683E">
                            <w:pPr>
                              <w:widowControl w:val="0"/>
                              <w:spacing w:before="60" w:after="60"/>
                              <w:rPr>
                                <w:b/>
                                <w:bCs/>
                                <w:sz w:val="24"/>
                                <w:szCs w:val="24"/>
                                <w14:ligatures w14:val="none"/>
                              </w:rPr>
                            </w:pPr>
                            <w:r>
                              <w:rPr>
                                <w:b/>
                                <w:bCs/>
                                <w:sz w:val="24"/>
                                <w:szCs w:val="24"/>
                                <w14:ligatures w14:val="none"/>
                              </w:rPr>
                              <w:t xml:space="preserve">Subjects with Diminished or Fluctuating Consent Capacity </w:t>
                            </w:r>
                            <w:r>
                              <w:rPr>
                                <w:sz w:val="18"/>
                                <w:szCs w:val="18"/>
                                <w14:ligatures w14:val="none"/>
                              </w:rPr>
                              <w:t xml:space="preserve">(Details: </w:t>
                            </w:r>
                            <w:hyperlink r:id="rId76" w:anchor="7" w:history="1">
                              <w:r w:rsidR="003100DA" w:rsidRPr="00C25271">
                                <w:rPr>
                                  <w:rStyle w:val="Hyperlink"/>
                                  <w:sz w:val="18"/>
                                  <w:szCs w:val="18"/>
                                  <w14:ligatures w14:val="none"/>
                                </w:rPr>
                                <w:t>Dimin</w:t>
                              </w:r>
                              <w:r w:rsidR="00C25271">
                                <w:rPr>
                                  <w:rStyle w:val="Hyperlink"/>
                                  <w:sz w:val="18"/>
                                  <w:szCs w:val="18"/>
                                  <w14:ligatures w14:val="none"/>
                                </w:rPr>
                                <w:t>i</w:t>
                              </w:r>
                              <w:r w:rsidR="003100DA" w:rsidRPr="00C25271">
                                <w:rPr>
                                  <w:rStyle w:val="Hyperlink"/>
                                  <w:sz w:val="18"/>
                                  <w:szCs w:val="18"/>
                                  <w14:ligatures w14:val="none"/>
                                </w:rPr>
                                <w:t>shed</w:t>
                              </w:r>
                              <w:r w:rsidR="00C25271" w:rsidRPr="00C25271">
                                <w:rPr>
                                  <w:rStyle w:val="Hyperlink"/>
                                  <w:sz w:val="18"/>
                                  <w:szCs w:val="18"/>
                                  <w14:ligatures w14:val="none"/>
                                </w:rPr>
                                <w:t xml:space="preserve"> and </w:t>
                              </w:r>
                              <w:r w:rsidR="003100DA" w:rsidRPr="00C25271">
                                <w:rPr>
                                  <w:rStyle w:val="Hyperlink"/>
                                  <w:sz w:val="18"/>
                                  <w:szCs w:val="18"/>
                                  <w14:ligatures w14:val="none"/>
                                </w:rPr>
                                <w:t>Fluctuating</w:t>
                              </w:r>
                              <w:r w:rsidRPr="00C25271">
                                <w:rPr>
                                  <w:rStyle w:val="Hyperlink"/>
                                  <w:sz w:val="18"/>
                                  <w:szCs w:val="18"/>
                                  <w14:ligatures w14:val="none"/>
                                </w:rPr>
                                <w:t xml:space="preserve"> Consen</w:t>
                              </w:r>
                              <w:r w:rsidR="003100DA" w:rsidRPr="00C25271">
                                <w:rPr>
                                  <w:rStyle w:val="Hyperlink"/>
                                  <w:sz w:val="18"/>
                                  <w:szCs w:val="18"/>
                                  <w14:ligatures w14:val="none"/>
                                </w:rPr>
                                <w:t>t Capacity</w:t>
                              </w:r>
                            </w:hyperlink>
                            <w:r>
                              <w:rPr>
                                <w:i/>
                                <w:iCs/>
                                <w:sz w:val="18"/>
                                <w:szCs w:val="18"/>
                                <w14:ligatures w14:val="none"/>
                              </w:rPr>
                              <w:t>)</w:t>
                            </w:r>
                            <w:r>
                              <w:rPr>
                                <w:rFonts w:ascii="Times New Roman" w:hAnsi="Times New Roman" w:cs="Times New Roman"/>
                                <w:sz w:val="18"/>
                                <w:szCs w:val="18"/>
                                <w14:ligatures w14:val="none"/>
                              </w:rPr>
                              <w:t xml:space="preserve"> </w:t>
                            </w:r>
                          </w:p>
                          <w:p w14:paraId="723028E0" w14:textId="77777777" w:rsidR="0017683E" w:rsidRDefault="0017683E" w:rsidP="0017683E">
                            <w:pPr>
                              <w:widowControl w:val="0"/>
                              <w:spacing w:before="60" w:after="60"/>
                              <w:rPr>
                                <w14:ligatures w14:val="none"/>
                              </w:rPr>
                            </w:pPr>
                            <w:r>
                              <w:rPr>
                                <w14:ligatures w14:val="none"/>
                              </w:rPr>
                              <w:t xml:space="preserve">It may sometimes be appropriate for a </w:t>
                            </w:r>
                            <w:hyperlink r:id="rId77" w:history="1">
                              <w:r w:rsidRPr="00C25271">
                                <w:rPr>
                                  <w:rStyle w:val="Hyperlink"/>
                                  <w14:ligatures w14:val="none"/>
                                </w:rPr>
                                <w:t>legally authorized representative (LAR)</w:t>
                              </w:r>
                            </w:hyperlink>
                            <w:r>
                              <w:rPr>
                                <w:b/>
                                <w:bCs/>
                                <w14:ligatures w14:val="none"/>
                              </w:rPr>
                              <w:t xml:space="preserve"> </w:t>
                            </w:r>
                            <w:r>
                              <w:rPr>
                                <w14:ligatures w14:val="none"/>
                              </w:rPr>
                              <w:t xml:space="preserve">to provide consent on behalf of a subject with diminished decision-making capacity. These impairments may be permanent, temporary, progressive, or fluctuating and the plan for consenting these populations will depend on these particulars. </w:t>
                            </w:r>
                          </w:p>
                          <w:p w14:paraId="3C9D0CEA" w14:textId="77777777" w:rsidR="0017683E" w:rsidRDefault="0017683E" w:rsidP="0017683E">
                            <w:pPr>
                              <w:widowControl w:val="0"/>
                              <w:spacing w:before="60" w:after="60"/>
                              <w:rPr>
                                <w14:ligatures w14:val="none"/>
                              </w:rPr>
                            </w:pPr>
                            <w:r>
                              <w:rPr>
                                <w14:ligatures w14:val="none"/>
                              </w:rPr>
                              <w:t xml:space="preserve">Assent from these subjects should also be sought unless the subject is incapable of providing it or it is otherwise inappropriate to obtain assent. </w:t>
                            </w:r>
                          </w:p>
                          <w:p w14:paraId="70054A71" w14:textId="77777777" w:rsidR="0017683E" w:rsidRDefault="0017683E" w:rsidP="0017683E">
                            <w:pPr>
                              <w:widowControl w:val="0"/>
                              <w:spacing w:after="60"/>
                              <w:rPr>
                                <w14:ligatures w14:val="none"/>
                              </w:rPr>
                            </w:pPr>
                            <w:r>
                              <w:rPr>
                                <w14:ligatures w14:val="none"/>
                              </w:rPr>
                              <w:t>Researchers are responsible for:</w:t>
                            </w:r>
                          </w:p>
                          <w:p w14:paraId="1605BE4D" w14:textId="424AE8D1"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for impaired consent capacity in the subject population, including changes over time.</w:t>
                            </w:r>
                          </w:p>
                          <w:p w14:paraId="75623D27" w14:textId="4ED260E2"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Describing in the IRB Protocol the process for determining consent capacity.</w:t>
                            </w:r>
                          </w:p>
                          <w:p w14:paraId="54D0EF50" w14:textId="77DB9876"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whether the need to obtain LAR consent is a likely possibility.</w:t>
                            </w:r>
                          </w:p>
                          <w:p w14:paraId="6E79AA80" w14:textId="3E74E951"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whether subjects are capable of providing assent and/or whether it is appropriate.</w:t>
                            </w:r>
                          </w:p>
                          <w:p w14:paraId="4C8ED38E" w14:textId="2627AB68" w:rsidR="0017683E" w:rsidRDefault="0017683E" w:rsidP="0017683E">
                            <w:pPr>
                              <w:widowControl w:val="0"/>
                              <w:ind w:left="258" w:hanging="193"/>
                              <w:rPr>
                                <w14:ligatures w14:val="none"/>
                              </w:rPr>
                            </w:pPr>
                            <w:r>
                              <w:rPr>
                                <w:rFonts w:ascii="Symbol" w:hAnsi="Symbol"/>
                                <w:lang w:val="x-none"/>
                              </w:rPr>
                              <w:t>·</w:t>
                            </w:r>
                            <w:r>
                              <w:t> </w:t>
                            </w:r>
                            <w:r w:rsidR="00AD6E49">
                              <w:tab/>
                            </w:r>
                            <w:r>
                              <w:rPr>
                                <w14:ligatures w14:val="none"/>
                              </w:rPr>
                              <w:t xml:space="preserve">Describing in the IRB Protocol the process for obtaining standard consent from a subject if they re-gain the capacity to consent during participation.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5EC02" id="Text Box 19" o:spid="_x0000_s1043" type="#_x0000_t202" style="position:absolute;margin-left:0;margin-top:2.25pt;width:255.8pt;height:394.3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" filled="f" fillcolor="#5b9bd5" strokecolor="#ffc000" strokeweight="2pt">
                <v:shadow color="black [0]"/>
                <v:textbox inset="2.88pt,2.88pt,2.88pt,2.88pt">
                  <w:txbxContent>
                    <w:p w14:paraId="57FBCE8F" w14:textId="2648B37A" w:rsidR="0017683E" w:rsidRDefault="0017683E" w:rsidP="0017683E">
                      <w:pPr>
                        <w:widowControl w:val="0"/>
                        <w:spacing w:before="60" w:after="60"/>
                        <w:rPr>
                          <w:b/>
                          <w:bCs/>
                          <w:sz w:val="24"/>
                          <w:szCs w:val="24"/>
                          <w14:ligatures w14:val="none"/>
                        </w:rPr>
                      </w:pPr>
                      <w:r>
                        <w:rPr>
                          <w:b/>
                          <w:bCs/>
                          <w:sz w:val="24"/>
                          <w:szCs w:val="24"/>
                          <w14:ligatures w14:val="none"/>
                        </w:rPr>
                        <w:t xml:space="preserve">Subjects with Diminished or Fluctuating Consent Capacity </w:t>
                      </w:r>
                      <w:r>
                        <w:rPr>
                          <w:sz w:val="18"/>
                          <w:szCs w:val="18"/>
                          <w14:ligatures w14:val="none"/>
                        </w:rPr>
                        <w:t xml:space="preserve">(Details: </w:t>
                      </w:r>
                      <w:hyperlink r:id="rId78" w:anchor="7" w:history="1">
                        <w:r w:rsidR="003100DA" w:rsidRPr="00C25271">
                          <w:rPr>
                            <w:rStyle w:val="Hyperlink"/>
                            <w:sz w:val="18"/>
                            <w:szCs w:val="18"/>
                            <w14:ligatures w14:val="none"/>
                          </w:rPr>
                          <w:t>Dimin</w:t>
                        </w:r>
                        <w:r w:rsidR="00C25271">
                          <w:rPr>
                            <w:rStyle w:val="Hyperlink"/>
                            <w:sz w:val="18"/>
                            <w:szCs w:val="18"/>
                            <w14:ligatures w14:val="none"/>
                          </w:rPr>
                          <w:t>i</w:t>
                        </w:r>
                        <w:r w:rsidR="003100DA" w:rsidRPr="00C25271">
                          <w:rPr>
                            <w:rStyle w:val="Hyperlink"/>
                            <w:sz w:val="18"/>
                            <w:szCs w:val="18"/>
                            <w14:ligatures w14:val="none"/>
                          </w:rPr>
                          <w:t>shed</w:t>
                        </w:r>
                        <w:r w:rsidR="00C25271" w:rsidRPr="00C25271">
                          <w:rPr>
                            <w:rStyle w:val="Hyperlink"/>
                            <w:sz w:val="18"/>
                            <w:szCs w:val="18"/>
                            <w14:ligatures w14:val="none"/>
                          </w:rPr>
                          <w:t xml:space="preserve"> and </w:t>
                        </w:r>
                        <w:r w:rsidR="003100DA" w:rsidRPr="00C25271">
                          <w:rPr>
                            <w:rStyle w:val="Hyperlink"/>
                            <w:sz w:val="18"/>
                            <w:szCs w:val="18"/>
                            <w14:ligatures w14:val="none"/>
                          </w:rPr>
                          <w:t>Fluctuating</w:t>
                        </w:r>
                        <w:r w:rsidRPr="00C25271">
                          <w:rPr>
                            <w:rStyle w:val="Hyperlink"/>
                            <w:sz w:val="18"/>
                            <w:szCs w:val="18"/>
                            <w14:ligatures w14:val="none"/>
                          </w:rPr>
                          <w:t xml:space="preserve"> Consen</w:t>
                        </w:r>
                        <w:r w:rsidR="003100DA" w:rsidRPr="00C25271">
                          <w:rPr>
                            <w:rStyle w:val="Hyperlink"/>
                            <w:sz w:val="18"/>
                            <w:szCs w:val="18"/>
                            <w14:ligatures w14:val="none"/>
                          </w:rPr>
                          <w:t>t Capacity</w:t>
                        </w:r>
                      </w:hyperlink>
                      <w:r>
                        <w:rPr>
                          <w:i/>
                          <w:iCs/>
                          <w:sz w:val="18"/>
                          <w:szCs w:val="18"/>
                          <w14:ligatures w14:val="none"/>
                        </w:rPr>
                        <w:t>)</w:t>
                      </w:r>
                      <w:r>
                        <w:rPr>
                          <w:rFonts w:ascii="Times New Roman" w:hAnsi="Times New Roman" w:cs="Times New Roman"/>
                          <w:sz w:val="18"/>
                          <w:szCs w:val="18"/>
                          <w14:ligatures w14:val="none"/>
                        </w:rPr>
                        <w:t xml:space="preserve"> </w:t>
                      </w:r>
                    </w:p>
                    <w:p w14:paraId="723028E0" w14:textId="77777777" w:rsidR="0017683E" w:rsidRDefault="0017683E" w:rsidP="0017683E">
                      <w:pPr>
                        <w:widowControl w:val="0"/>
                        <w:spacing w:before="60" w:after="60"/>
                        <w:rPr>
                          <w14:ligatures w14:val="none"/>
                        </w:rPr>
                      </w:pPr>
                      <w:r>
                        <w:rPr>
                          <w14:ligatures w14:val="none"/>
                        </w:rPr>
                        <w:t xml:space="preserve">It may sometimes be appropriate for a </w:t>
                      </w:r>
                      <w:hyperlink r:id="rId79" w:history="1">
                        <w:r w:rsidRPr="00C25271">
                          <w:rPr>
                            <w:rStyle w:val="Hyperlink"/>
                            <w14:ligatures w14:val="none"/>
                          </w:rPr>
                          <w:t>legally authorized representative (LAR)</w:t>
                        </w:r>
                      </w:hyperlink>
                      <w:r>
                        <w:rPr>
                          <w:b/>
                          <w:bCs/>
                          <w14:ligatures w14:val="none"/>
                        </w:rPr>
                        <w:t xml:space="preserve"> </w:t>
                      </w:r>
                      <w:r>
                        <w:rPr>
                          <w14:ligatures w14:val="none"/>
                        </w:rPr>
                        <w:t xml:space="preserve">to provide consent on behalf of a subject with diminished decision-making capacity. These impairments may be permanent, temporary, progressive, or fluctuating and the plan for consenting these populations will depend on these particulars. </w:t>
                      </w:r>
                    </w:p>
                    <w:p w14:paraId="3C9D0CEA" w14:textId="77777777" w:rsidR="0017683E" w:rsidRDefault="0017683E" w:rsidP="0017683E">
                      <w:pPr>
                        <w:widowControl w:val="0"/>
                        <w:spacing w:before="60" w:after="60"/>
                        <w:rPr>
                          <w14:ligatures w14:val="none"/>
                        </w:rPr>
                      </w:pPr>
                      <w:r>
                        <w:rPr>
                          <w14:ligatures w14:val="none"/>
                        </w:rPr>
                        <w:t xml:space="preserve">Assent from these subjects should also be sought unless the subject is incapable of providing it or it is otherwise inappropriate to obtain assent. </w:t>
                      </w:r>
                    </w:p>
                    <w:p w14:paraId="70054A71" w14:textId="77777777" w:rsidR="0017683E" w:rsidRDefault="0017683E" w:rsidP="0017683E">
                      <w:pPr>
                        <w:widowControl w:val="0"/>
                        <w:spacing w:after="60"/>
                        <w:rPr>
                          <w14:ligatures w14:val="none"/>
                        </w:rPr>
                      </w:pPr>
                      <w:r>
                        <w:rPr>
                          <w14:ligatures w14:val="none"/>
                        </w:rPr>
                        <w:t>Researchers are responsible for:</w:t>
                      </w:r>
                    </w:p>
                    <w:p w14:paraId="1605BE4D" w14:textId="424AE8D1"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for impaired consent capacity in the subject population, including changes over time.</w:t>
                      </w:r>
                    </w:p>
                    <w:p w14:paraId="75623D27" w14:textId="4ED260E2"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Describing in the IRB Protocol the process for determining consent capacity.</w:t>
                      </w:r>
                    </w:p>
                    <w:p w14:paraId="54D0EF50" w14:textId="77DB9876"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whether the need to obtain LAR consent is a likely possibility.</w:t>
                      </w:r>
                    </w:p>
                    <w:p w14:paraId="6E79AA80" w14:textId="3E74E951" w:rsidR="0017683E" w:rsidRDefault="0017683E" w:rsidP="0017683E">
                      <w:pPr>
                        <w:widowControl w:val="0"/>
                        <w:spacing w:after="60"/>
                        <w:ind w:left="258" w:hanging="193"/>
                        <w:rPr>
                          <w14:ligatures w14:val="none"/>
                        </w:rPr>
                      </w:pPr>
                      <w:r>
                        <w:rPr>
                          <w:rFonts w:ascii="Symbol" w:hAnsi="Symbol"/>
                          <w:lang w:val="x-none"/>
                        </w:rPr>
                        <w:t>·</w:t>
                      </w:r>
                      <w:r>
                        <w:t> </w:t>
                      </w:r>
                      <w:r w:rsidR="00AD6E49">
                        <w:tab/>
                      </w:r>
                      <w:r>
                        <w:rPr>
                          <w14:ligatures w14:val="none"/>
                        </w:rPr>
                        <w:t>Assessing whether subjects are capable of providing assent and/or whether it is appropriate.</w:t>
                      </w:r>
                    </w:p>
                    <w:p w14:paraId="4C8ED38E" w14:textId="2627AB68" w:rsidR="0017683E" w:rsidRDefault="0017683E" w:rsidP="0017683E">
                      <w:pPr>
                        <w:widowControl w:val="0"/>
                        <w:ind w:left="258" w:hanging="193"/>
                        <w:rPr>
                          <w14:ligatures w14:val="none"/>
                        </w:rPr>
                      </w:pPr>
                      <w:r>
                        <w:rPr>
                          <w:rFonts w:ascii="Symbol" w:hAnsi="Symbol"/>
                          <w:lang w:val="x-none"/>
                        </w:rPr>
                        <w:t>·</w:t>
                      </w:r>
                      <w:r>
                        <w:t> </w:t>
                      </w:r>
                      <w:r w:rsidR="00AD6E49">
                        <w:tab/>
                      </w:r>
                      <w:r>
                        <w:rPr>
                          <w14:ligatures w14:val="none"/>
                        </w:rPr>
                        <w:t xml:space="preserve">Describing in the IRB Protocol the process for obtaining standard consent from a subject if they re-gain the capacity to consent during participation. </w:t>
                      </w:r>
                    </w:p>
                  </w:txbxContent>
                </v:textbox>
              </v:shape>
            </w:pict>
          </mc:Fallback>
        </mc:AlternateContent>
      </w:r>
      <w:r w:rsidR="005F5524">
        <w:br w:type="page"/>
      </w:r>
    </w:p>
    <w:p w14:paraId="73FD6732" w14:textId="077FC7A8" w:rsidR="005F5524" w:rsidRDefault="00C449FC"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1248" behindDoc="0" locked="0" layoutInCell="1" allowOverlap="1" wp14:anchorId="7D0C4F14" wp14:editId="78C9F057">
                <wp:simplePos x="0" y="0"/>
                <wp:positionH relativeFrom="column">
                  <wp:posOffset>0</wp:posOffset>
                </wp:positionH>
                <wp:positionV relativeFrom="paragraph">
                  <wp:posOffset>56515</wp:posOffset>
                </wp:positionV>
                <wp:extent cx="6645275" cy="490855"/>
                <wp:effectExtent l="20320" t="19685" r="2095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90855"/>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E3C7FB" w14:textId="77777777" w:rsidR="00C449FC" w:rsidRDefault="00C449FC" w:rsidP="00C449FC">
                            <w:pPr>
                              <w:widowControl w:val="0"/>
                              <w:jc w:val="center"/>
                              <w:rPr>
                                <w:b/>
                                <w:bCs/>
                                <w:color w:val="C00000"/>
                                <w:sz w:val="40"/>
                                <w:szCs w:val="40"/>
                                <w14:ligatures w14:val="none"/>
                              </w:rPr>
                            </w:pPr>
                            <w:r>
                              <w:rPr>
                                <w:b/>
                                <w:bCs/>
                                <w:color w:val="C00000"/>
                                <w:sz w:val="40"/>
                                <w:szCs w:val="40"/>
                                <w14:ligatures w14:val="none"/>
                              </w:rPr>
                              <w:t xml:space="preserve">TIP SHEET Consent: </w:t>
                            </w:r>
                            <w:r>
                              <w:rPr>
                                <w:b/>
                                <w:bCs/>
                                <w:color w:val="C00000"/>
                                <w:sz w:val="32"/>
                                <w:szCs w:val="32"/>
                                <w14:ligatures w14:val="none"/>
                              </w:rPr>
                              <w:t>Reconsent and Ongoing Subject Communication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4F14" id="Text Box 28" o:spid="_x0000_s1044" type="#_x0000_t202" style="position:absolute;margin-left:0;margin-top:4.45pt;width:523.25pt;height:38.6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" filled="f" fillcolor="#5b9bd5" strokecolor="#c00000" strokeweight="3pt">
                <v:shadow color="black [0]"/>
                <v:textbox inset="2.88pt,2.88pt,2.88pt,2.88pt">
                  <w:txbxContent>
                    <w:p w14:paraId="43E3C7FB" w14:textId="77777777" w:rsidR="00C449FC" w:rsidRDefault="00C449FC" w:rsidP="00C449FC">
                      <w:pPr>
                        <w:widowControl w:val="0"/>
                        <w:jc w:val="center"/>
                        <w:rPr>
                          <w:b/>
                          <w:bCs/>
                          <w:color w:val="C00000"/>
                          <w:sz w:val="40"/>
                          <w:szCs w:val="40"/>
                          <w14:ligatures w14:val="none"/>
                        </w:rPr>
                      </w:pPr>
                      <w:r>
                        <w:rPr>
                          <w:b/>
                          <w:bCs/>
                          <w:color w:val="C00000"/>
                          <w:sz w:val="40"/>
                          <w:szCs w:val="40"/>
                          <w14:ligatures w14:val="none"/>
                        </w:rPr>
                        <w:t xml:space="preserve">TIP SHEET Consent: </w:t>
                      </w:r>
                      <w:r>
                        <w:rPr>
                          <w:b/>
                          <w:bCs/>
                          <w:color w:val="C00000"/>
                          <w:sz w:val="32"/>
                          <w:szCs w:val="32"/>
                          <w14:ligatures w14:val="none"/>
                        </w:rPr>
                        <w:t>Reconsent and Ongoing Subject Communication</w:t>
                      </w:r>
                    </w:p>
                  </w:txbxContent>
                </v:textbox>
              </v:shape>
            </w:pict>
          </mc:Fallback>
        </mc:AlternateContent>
      </w:r>
    </w:p>
    <w:p w14:paraId="2EDA5533" w14:textId="26388D77" w:rsidR="005F5524" w:rsidRDefault="005F5524">
      <w:pPr>
        <w:spacing w:after="160" w:line="259" w:lineRule="auto"/>
      </w:pPr>
    </w:p>
    <w:p w14:paraId="539CB79A" w14:textId="466570C2" w:rsidR="005F5524" w:rsidRDefault="005F5524" w:rsidP="00502D53">
      <w:pPr>
        <w:spacing w:after="0"/>
      </w:pPr>
    </w:p>
    <w:p w14:paraId="3CA3A190" w14:textId="0127EB92" w:rsidR="005F5524" w:rsidRDefault="00231CCF">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6C8BA271" wp14:editId="3A95F4D8">
                <wp:simplePos x="0" y="0"/>
                <wp:positionH relativeFrom="column">
                  <wp:posOffset>3381375</wp:posOffset>
                </wp:positionH>
                <wp:positionV relativeFrom="paragraph">
                  <wp:posOffset>1182371</wp:posOffset>
                </wp:positionV>
                <wp:extent cx="3209925" cy="31623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162300"/>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11C144" w14:textId="77777777" w:rsidR="00C449FC" w:rsidRDefault="00C449FC" w:rsidP="00C449FC">
                            <w:pPr>
                              <w:widowControl w:val="0"/>
                              <w:spacing w:before="60" w:after="0"/>
                              <w:rPr>
                                <w:b/>
                                <w:bCs/>
                                <w:sz w:val="24"/>
                                <w:szCs w:val="24"/>
                                <w14:ligatures w14:val="none"/>
                              </w:rPr>
                            </w:pPr>
                            <w:r>
                              <w:rPr>
                                <w:b/>
                                <w:bCs/>
                                <w:sz w:val="24"/>
                                <w:szCs w:val="24"/>
                                <w14:ligatures w14:val="none"/>
                              </w:rPr>
                              <w:t>Addendum</w:t>
                            </w:r>
                          </w:p>
                          <w:p w14:paraId="41302106" w14:textId="547748EA" w:rsidR="00C449FC" w:rsidRDefault="00C449FC" w:rsidP="00C449FC">
                            <w:pPr>
                              <w:widowControl w:val="0"/>
                              <w:spacing w:after="0"/>
                              <w:rPr>
                                <w14:ligatures w14:val="none"/>
                              </w:rPr>
                            </w:pPr>
                            <w:r>
                              <w:rPr>
                                <w14:ligatures w14:val="none"/>
                              </w:rPr>
                              <w:t xml:space="preserve">This method may be appropriate when information: </w:t>
                            </w:r>
                            <w:r w:rsidR="00231CCF" w:rsidRPr="00231CCF">
                              <w:rPr>
                                <w:b/>
                                <w:bCs/>
                                <w14:ligatures w14:val="none"/>
                              </w:rPr>
                              <w:t>(</w:t>
                            </w:r>
                            <w:r w:rsidRPr="00231CCF">
                              <w:rPr>
                                <w:b/>
                                <w:bCs/>
                                <w14:ligatures w14:val="none"/>
                              </w:rPr>
                              <w:t>1)</w:t>
                            </w:r>
                            <w:r>
                              <w:rPr>
                                <w14:ligatures w14:val="none"/>
                              </w:rPr>
                              <w:t xml:space="preserve"> is complicated or important; </w:t>
                            </w:r>
                            <w:r w:rsidR="00231CCF" w:rsidRPr="00231CCF">
                              <w:rPr>
                                <w:b/>
                                <w:bCs/>
                                <w14:ligatures w14:val="none"/>
                              </w:rPr>
                              <w:t>(</w:t>
                            </w:r>
                            <w:r w:rsidRPr="00231CCF">
                              <w:rPr>
                                <w:b/>
                                <w:bCs/>
                                <w14:ligatures w14:val="none"/>
                              </w:rPr>
                              <w:t>2)</w:t>
                            </w:r>
                            <w:r>
                              <w:rPr>
                                <w14:ligatures w14:val="none"/>
                              </w:rPr>
                              <w:t xml:space="preserve"> may impact willingness to participate; and/or </w:t>
                            </w:r>
                            <w:r w:rsidR="00231CCF" w:rsidRPr="00231CCF">
                              <w:rPr>
                                <w:b/>
                                <w:bCs/>
                                <w14:ligatures w14:val="none"/>
                              </w:rPr>
                              <w:t>(</w:t>
                            </w:r>
                            <w:r w:rsidRPr="00231CCF">
                              <w:rPr>
                                <w:b/>
                                <w:bCs/>
                                <w14:ligatures w14:val="none"/>
                              </w:rPr>
                              <w:t xml:space="preserve">3) </w:t>
                            </w:r>
                            <w:r>
                              <w:rPr>
                                <w14:ligatures w14:val="none"/>
                              </w:rPr>
                              <w:t xml:space="preserve">consent for the new information is required but does not rise to the level of requiring review of the entire study with a full reconsent. </w:t>
                            </w:r>
                          </w:p>
                          <w:p w14:paraId="6E6FBC6B" w14:textId="77777777" w:rsidR="00C449FC" w:rsidRDefault="00C449FC" w:rsidP="00C449FC">
                            <w:pPr>
                              <w:widowControl w:val="0"/>
                              <w:spacing w:after="0"/>
                              <w:ind w:left="88"/>
                              <w:rPr>
                                <w:b/>
                                <w:bCs/>
                                <w14:ligatures w14:val="none"/>
                              </w:rPr>
                            </w:pPr>
                            <w:r>
                              <w:rPr>
                                <w:b/>
                                <w:bCs/>
                                <w14:ligatures w14:val="none"/>
                              </w:rPr>
                              <w:t>Examples</w:t>
                            </w:r>
                          </w:p>
                          <w:p w14:paraId="4F9C3B86" w14:textId="0B965CC1"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measures being added include sensitive mental health topics subjects did not previously consent to</w:t>
                            </w:r>
                          </w:p>
                          <w:p w14:paraId="37A457D3" w14:textId="22710BF7"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genetic analysis is added to samples already being collected for the study</w:t>
                            </w:r>
                          </w:p>
                          <w:p w14:paraId="36CA12D1" w14:textId="65E4D0E1"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risks are identified or there is an increase in frequency or magnitude of previously described risks</w:t>
                            </w:r>
                          </w:p>
                          <w:p w14:paraId="0140BB9D" w14:textId="162E32E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decrease in anticipated benefits is identified</w:t>
                            </w:r>
                          </w:p>
                          <w:p w14:paraId="2B6A27CA" w14:textId="25DEE6F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 xml:space="preserve">New/alternative therapies are identified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A271" id="Text Box 22" o:spid="_x0000_s1045" type="#_x0000_t202" style="position:absolute;margin-left:266.25pt;margin-top:93.1pt;width:252.75pt;height:249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" filled="f" fillcolor="#5b9bd5" strokecolor="#c00000" strokeweight="2pt">
                <v:shadow color="black [0]"/>
                <v:textbox inset="2.88pt,2.88pt,2.88pt,2.88pt">
                  <w:txbxContent>
                    <w:p w14:paraId="2111C144" w14:textId="77777777" w:rsidR="00C449FC" w:rsidRDefault="00C449FC" w:rsidP="00C449FC">
                      <w:pPr>
                        <w:widowControl w:val="0"/>
                        <w:spacing w:before="60" w:after="0"/>
                        <w:rPr>
                          <w:b/>
                          <w:bCs/>
                          <w:sz w:val="24"/>
                          <w:szCs w:val="24"/>
                          <w14:ligatures w14:val="none"/>
                        </w:rPr>
                      </w:pPr>
                      <w:r>
                        <w:rPr>
                          <w:b/>
                          <w:bCs/>
                          <w:sz w:val="24"/>
                          <w:szCs w:val="24"/>
                          <w14:ligatures w14:val="none"/>
                        </w:rPr>
                        <w:t>Addendum</w:t>
                      </w:r>
                    </w:p>
                    <w:p w14:paraId="41302106" w14:textId="547748EA" w:rsidR="00C449FC" w:rsidRDefault="00C449FC" w:rsidP="00C449FC">
                      <w:pPr>
                        <w:widowControl w:val="0"/>
                        <w:spacing w:after="0"/>
                        <w:rPr>
                          <w14:ligatures w14:val="none"/>
                        </w:rPr>
                      </w:pPr>
                      <w:r>
                        <w:rPr>
                          <w14:ligatures w14:val="none"/>
                        </w:rPr>
                        <w:t xml:space="preserve">This method may be appropriate when information: </w:t>
                      </w:r>
                      <w:r w:rsidR="00231CCF" w:rsidRPr="00231CCF">
                        <w:rPr>
                          <w:b/>
                          <w:bCs/>
                          <w14:ligatures w14:val="none"/>
                        </w:rPr>
                        <w:t>(</w:t>
                      </w:r>
                      <w:r w:rsidRPr="00231CCF">
                        <w:rPr>
                          <w:b/>
                          <w:bCs/>
                          <w14:ligatures w14:val="none"/>
                        </w:rPr>
                        <w:t>1)</w:t>
                      </w:r>
                      <w:r>
                        <w:rPr>
                          <w14:ligatures w14:val="none"/>
                        </w:rPr>
                        <w:t xml:space="preserve"> is complicated or important; </w:t>
                      </w:r>
                      <w:r w:rsidR="00231CCF" w:rsidRPr="00231CCF">
                        <w:rPr>
                          <w:b/>
                          <w:bCs/>
                          <w14:ligatures w14:val="none"/>
                        </w:rPr>
                        <w:t>(</w:t>
                      </w:r>
                      <w:r w:rsidRPr="00231CCF">
                        <w:rPr>
                          <w:b/>
                          <w:bCs/>
                          <w14:ligatures w14:val="none"/>
                        </w:rPr>
                        <w:t>2)</w:t>
                      </w:r>
                      <w:r>
                        <w:rPr>
                          <w14:ligatures w14:val="none"/>
                        </w:rPr>
                        <w:t xml:space="preserve"> may impact willingness to participate; and/or </w:t>
                      </w:r>
                      <w:r w:rsidR="00231CCF" w:rsidRPr="00231CCF">
                        <w:rPr>
                          <w:b/>
                          <w:bCs/>
                          <w14:ligatures w14:val="none"/>
                        </w:rPr>
                        <w:t>(</w:t>
                      </w:r>
                      <w:r w:rsidRPr="00231CCF">
                        <w:rPr>
                          <w:b/>
                          <w:bCs/>
                          <w14:ligatures w14:val="none"/>
                        </w:rPr>
                        <w:t xml:space="preserve">3) </w:t>
                      </w:r>
                      <w:r>
                        <w:rPr>
                          <w14:ligatures w14:val="none"/>
                        </w:rPr>
                        <w:t xml:space="preserve">consent for the new information is required but does not rise to the level of requiring review of the entire study with a full reconsent. </w:t>
                      </w:r>
                    </w:p>
                    <w:p w14:paraId="6E6FBC6B" w14:textId="77777777" w:rsidR="00C449FC" w:rsidRDefault="00C449FC" w:rsidP="00C449FC">
                      <w:pPr>
                        <w:widowControl w:val="0"/>
                        <w:spacing w:after="0"/>
                        <w:ind w:left="88"/>
                        <w:rPr>
                          <w:b/>
                          <w:bCs/>
                          <w14:ligatures w14:val="none"/>
                        </w:rPr>
                      </w:pPr>
                      <w:r>
                        <w:rPr>
                          <w:b/>
                          <w:bCs/>
                          <w14:ligatures w14:val="none"/>
                        </w:rPr>
                        <w:t>Examples</w:t>
                      </w:r>
                    </w:p>
                    <w:p w14:paraId="4F9C3B86" w14:textId="0B965CC1"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measures being added include sensitive mental health topics subjects did not previously consent to</w:t>
                      </w:r>
                    </w:p>
                    <w:p w14:paraId="37A457D3" w14:textId="22710BF7"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genetic analysis is added to samples already being collected for the study</w:t>
                      </w:r>
                    </w:p>
                    <w:p w14:paraId="36CA12D1" w14:textId="65E4D0E1"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New risks are identified or there is an increase in frequency or magnitude of previously described risks</w:t>
                      </w:r>
                    </w:p>
                    <w:p w14:paraId="0140BB9D" w14:textId="162E32E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decrease in anticipated benefits is identified</w:t>
                      </w:r>
                    </w:p>
                    <w:p w14:paraId="2B6A27CA" w14:textId="25DEE6F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 xml:space="preserve">New/alternative therapies are identified </w:t>
                      </w:r>
                    </w:p>
                  </w:txbxContent>
                </v:textbox>
              </v:shape>
            </w:pict>
          </mc:Fallback>
        </mc:AlternateContent>
      </w:r>
      <w:r w:rsidR="004E286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4320" behindDoc="0" locked="0" layoutInCell="1" allowOverlap="1" wp14:anchorId="0B3DB233" wp14:editId="118A4E56">
                <wp:simplePos x="0" y="0"/>
                <wp:positionH relativeFrom="column">
                  <wp:posOffset>3386455</wp:posOffset>
                </wp:positionH>
                <wp:positionV relativeFrom="paragraph">
                  <wp:posOffset>4401820</wp:posOffset>
                </wp:positionV>
                <wp:extent cx="3207493" cy="4083050"/>
                <wp:effectExtent l="0" t="0" r="1206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493" cy="4083050"/>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4767BD" w14:textId="77777777" w:rsidR="00C449FC" w:rsidRDefault="00C449FC" w:rsidP="00C449FC">
                            <w:pPr>
                              <w:widowControl w:val="0"/>
                              <w:spacing w:before="60" w:after="0"/>
                              <w:rPr>
                                <w:b/>
                                <w:bCs/>
                                <w:sz w:val="24"/>
                                <w:szCs w:val="24"/>
                                <w14:ligatures w14:val="none"/>
                              </w:rPr>
                            </w:pPr>
                            <w:r>
                              <w:rPr>
                                <w:b/>
                                <w:bCs/>
                                <w:sz w:val="24"/>
                                <w:szCs w:val="24"/>
                                <w14:ligatures w14:val="none"/>
                              </w:rPr>
                              <w:t>Reconsent</w:t>
                            </w:r>
                          </w:p>
                          <w:p w14:paraId="7B6371BB" w14:textId="330A4348" w:rsidR="00C449FC" w:rsidRDefault="00C449FC" w:rsidP="00C449FC">
                            <w:pPr>
                              <w:widowControl w:val="0"/>
                              <w:spacing w:after="60"/>
                              <w:rPr>
                                <w14:ligatures w14:val="none"/>
                              </w:rPr>
                            </w:pPr>
                            <w:r>
                              <w:rPr>
                                <w14:ligatures w14:val="none"/>
                              </w:rPr>
                              <w:t xml:space="preserve">This method requires the most time and effort. It is appropriate when: </w:t>
                            </w:r>
                            <w:r w:rsidR="00231CCF" w:rsidRPr="00231CCF">
                              <w:rPr>
                                <w:b/>
                                <w:bCs/>
                                <w14:ligatures w14:val="none"/>
                              </w:rPr>
                              <w:t>(</w:t>
                            </w:r>
                            <w:r w:rsidRPr="00231CCF">
                              <w:rPr>
                                <w:b/>
                                <w:bCs/>
                                <w14:ligatures w14:val="none"/>
                              </w:rPr>
                              <w:t xml:space="preserve">1) </w:t>
                            </w:r>
                            <w:r>
                              <w:rPr>
                                <w14:ligatures w14:val="none"/>
                              </w:rPr>
                              <w:t xml:space="preserve">there is no time sensitivity; </w:t>
                            </w:r>
                            <w:r w:rsidR="00231CCF" w:rsidRPr="00231CCF">
                              <w:rPr>
                                <w:b/>
                                <w:bCs/>
                                <w14:ligatures w14:val="none"/>
                              </w:rPr>
                              <w:t>(</w:t>
                            </w:r>
                            <w:r w:rsidRPr="00231CCF">
                              <w:rPr>
                                <w:b/>
                                <w:bCs/>
                                <w14:ligatures w14:val="none"/>
                              </w:rPr>
                              <w:t xml:space="preserve">2) </w:t>
                            </w:r>
                            <w:r>
                              <w:rPr>
                                <w14:ligatures w14:val="none"/>
                              </w:rPr>
                              <w:t xml:space="preserve">the information is complicated; and/or </w:t>
                            </w:r>
                            <w:r w:rsidR="00231CCF" w:rsidRPr="00231CCF">
                              <w:rPr>
                                <w:b/>
                                <w:bCs/>
                                <w14:ligatures w14:val="none"/>
                              </w:rPr>
                              <w:t>(</w:t>
                            </w:r>
                            <w:r w:rsidRPr="00231CCF">
                              <w:rPr>
                                <w:b/>
                                <w:bCs/>
                                <w14:ligatures w14:val="none"/>
                              </w:rPr>
                              <w:t>3)</w:t>
                            </w:r>
                            <w:r>
                              <w:rPr>
                                <w14:ligatures w14:val="none"/>
                              </w:rPr>
                              <w:t xml:space="preserve"> the information affects many aspects of the study.</w:t>
                            </w:r>
                          </w:p>
                          <w:p w14:paraId="310F1C5A" w14:textId="77777777" w:rsidR="00C449FC" w:rsidRDefault="00C449FC" w:rsidP="00C449FC">
                            <w:pPr>
                              <w:widowControl w:val="0"/>
                              <w:spacing w:after="60"/>
                              <w:rPr>
                                <w:b/>
                                <w:bCs/>
                                <w14:ligatures w14:val="none"/>
                              </w:rPr>
                            </w:pPr>
                            <w:r>
                              <w:rPr>
                                <w:b/>
                                <w:bCs/>
                                <w14:ligatures w14:val="none"/>
                              </w:rPr>
                              <w:t>Examples</w:t>
                            </w:r>
                          </w:p>
                          <w:p w14:paraId="2BBF87A2" w14:textId="41CCBAD2"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Subjects are moving into a new study phase with very different procedures</w:t>
                            </w:r>
                          </w:p>
                          <w:p w14:paraId="6DC30AA5" w14:textId="6627E254"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Many changes are being made to the study</w:t>
                            </w:r>
                          </w:p>
                          <w:p w14:paraId="6E7C5001" w14:textId="23229AC4"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child subject reaches the age of majority</w:t>
                            </w:r>
                          </w:p>
                          <w:p w14:paraId="32161E24" w14:textId="01981A6A"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Changes in cognitive functioning or mental/physical health now allow the subject to replace LAR consent with consent on their own behalf</w:t>
                            </w:r>
                          </w:p>
                          <w:p w14:paraId="158F1496" w14:textId="61AA294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There is a significant delay between the initial consent process and the start of the study</w:t>
                            </w:r>
                          </w:p>
                          <w:p w14:paraId="2D15793D" w14:textId="57FDE7F9"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consent refresher may be needed during a longitudinal study</w:t>
                            </w:r>
                          </w:p>
                          <w:p w14:paraId="2BD8DC39" w14:textId="42B9263B"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There are concerns about the way consent was obtained (e.g., wrong version of consent form was used; study staff were not properly trained)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B233" id="Text Box 25" o:spid="_x0000_s1046" type="#_x0000_t202" style="position:absolute;margin-left:266.65pt;margin-top:346.6pt;width:252.55pt;height:321.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" filled="f" fillcolor="#5b9bd5" strokecolor="#c00000" strokeweight="2pt">
                <v:shadow color="black [0]"/>
                <v:textbox inset="2.88pt,2.88pt,2.88pt,2.88pt">
                  <w:txbxContent>
                    <w:p w14:paraId="114767BD" w14:textId="77777777" w:rsidR="00C449FC" w:rsidRDefault="00C449FC" w:rsidP="00C449FC">
                      <w:pPr>
                        <w:widowControl w:val="0"/>
                        <w:spacing w:before="60" w:after="0"/>
                        <w:rPr>
                          <w:b/>
                          <w:bCs/>
                          <w:sz w:val="24"/>
                          <w:szCs w:val="24"/>
                          <w14:ligatures w14:val="none"/>
                        </w:rPr>
                      </w:pPr>
                      <w:r>
                        <w:rPr>
                          <w:b/>
                          <w:bCs/>
                          <w:sz w:val="24"/>
                          <w:szCs w:val="24"/>
                          <w14:ligatures w14:val="none"/>
                        </w:rPr>
                        <w:t>Reconsent</w:t>
                      </w:r>
                    </w:p>
                    <w:p w14:paraId="7B6371BB" w14:textId="330A4348" w:rsidR="00C449FC" w:rsidRDefault="00C449FC" w:rsidP="00C449FC">
                      <w:pPr>
                        <w:widowControl w:val="0"/>
                        <w:spacing w:after="60"/>
                        <w:rPr>
                          <w14:ligatures w14:val="none"/>
                        </w:rPr>
                      </w:pPr>
                      <w:r>
                        <w:rPr>
                          <w14:ligatures w14:val="none"/>
                        </w:rPr>
                        <w:t xml:space="preserve">This method requires the most time and effort. It is appropriate when: </w:t>
                      </w:r>
                      <w:r w:rsidR="00231CCF" w:rsidRPr="00231CCF">
                        <w:rPr>
                          <w:b/>
                          <w:bCs/>
                          <w14:ligatures w14:val="none"/>
                        </w:rPr>
                        <w:t>(</w:t>
                      </w:r>
                      <w:r w:rsidRPr="00231CCF">
                        <w:rPr>
                          <w:b/>
                          <w:bCs/>
                          <w14:ligatures w14:val="none"/>
                        </w:rPr>
                        <w:t xml:space="preserve">1) </w:t>
                      </w:r>
                      <w:r>
                        <w:rPr>
                          <w14:ligatures w14:val="none"/>
                        </w:rPr>
                        <w:t xml:space="preserve">there is no time sensitivity; </w:t>
                      </w:r>
                      <w:r w:rsidR="00231CCF" w:rsidRPr="00231CCF">
                        <w:rPr>
                          <w:b/>
                          <w:bCs/>
                          <w14:ligatures w14:val="none"/>
                        </w:rPr>
                        <w:t>(</w:t>
                      </w:r>
                      <w:r w:rsidRPr="00231CCF">
                        <w:rPr>
                          <w:b/>
                          <w:bCs/>
                          <w14:ligatures w14:val="none"/>
                        </w:rPr>
                        <w:t xml:space="preserve">2) </w:t>
                      </w:r>
                      <w:r>
                        <w:rPr>
                          <w14:ligatures w14:val="none"/>
                        </w:rPr>
                        <w:t xml:space="preserve">the information is complicated; and/or </w:t>
                      </w:r>
                      <w:r w:rsidR="00231CCF" w:rsidRPr="00231CCF">
                        <w:rPr>
                          <w:b/>
                          <w:bCs/>
                          <w14:ligatures w14:val="none"/>
                        </w:rPr>
                        <w:t>(</w:t>
                      </w:r>
                      <w:r w:rsidRPr="00231CCF">
                        <w:rPr>
                          <w:b/>
                          <w:bCs/>
                          <w14:ligatures w14:val="none"/>
                        </w:rPr>
                        <w:t>3)</w:t>
                      </w:r>
                      <w:r>
                        <w:rPr>
                          <w14:ligatures w14:val="none"/>
                        </w:rPr>
                        <w:t xml:space="preserve"> the information affects many aspects of the study.</w:t>
                      </w:r>
                    </w:p>
                    <w:p w14:paraId="310F1C5A" w14:textId="77777777" w:rsidR="00C449FC" w:rsidRDefault="00C449FC" w:rsidP="00C449FC">
                      <w:pPr>
                        <w:widowControl w:val="0"/>
                        <w:spacing w:after="60"/>
                        <w:rPr>
                          <w:b/>
                          <w:bCs/>
                          <w14:ligatures w14:val="none"/>
                        </w:rPr>
                      </w:pPr>
                      <w:r>
                        <w:rPr>
                          <w:b/>
                          <w:bCs/>
                          <w14:ligatures w14:val="none"/>
                        </w:rPr>
                        <w:t>Examples</w:t>
                      </w:r>
                    </w:p>
                    <w:p w14:paraId="2BBF87A2" w14:textId="41CCBAD2"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Subjects are moving into a new study phase with very different procedures</w:t>
                      </w:r>
                    </w:p>
                    <w:p w14:paraId="6DC30AA5" w14:textId="6627E254"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Many changes are being made to the study</w:t>
                      </w:r>
                    </w:p>
                    <w:p w14:paraId="6E7C5001" w14:textId="23229AC4"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child subject reaches the age of majority</w:t>
                      </w:r>
                    </w:p>
                    <w:p w14:paraId="32161E24" w14:textId="01981A6A"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Changes in cognitive functioning or mental/physical health now allow the subject to replace LAR consent with consent on their own behalf</w:t>
                      </w:r>
                    </w:p>
                    <w:p w14:paraId="158F1496" w14:textId="61AA2943"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There is a significant delay between the initial consent process and the start of the study</w:t>
                      </w:r>
                    </w:p>
                    <w:p w14:paraId="2D15793D" w14:textId="57FDE7F9"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A consent refresher may be needed during a longitudinal study</w:t>
                      </w:r>
                    </w:p>
                    <w:p w14:paraId="2BD8DC39" w14:textId="42B9263B" w:rsidR="00C449FC" w:rsidRDefault="00C449FC" w:rsidP="00C449FC">
                      <w:pPr>
                        <w:widowControl w:val="0"/>
                        <w:spacing w:after="0"/>
                        <w:ind w:left="366" w:hanging="189"/>
                        <w:rPr>
                          <w14:ligatures w14:val="none"/>
                        </w:rPr>
                      </w:pPr>
                      <w:r>
                        <w:rPr>
                          <w:rFonts w:ascii="Symbol" w:hAnsi="Symbol"/>
                          <w:lang w:val="x-none"/>
                        </w:rPr>
                        <w:t>·</w:t>
                      </w:r>
                      <w:r>
                        <w:t> </w:t>
                      </w:r>
                      <w:r w:rsidR="004E2866">
                        <w:tab/>
                      </w:r>
                      <w:r>
                        <w:rPr>
                          <w14:ligatures w14:val="none"/>
                        </w:rPr>
                        <w:t>There are concerns about the way consent was obtained (e.g., wrong version of consent form was used; study staff were not properly trained)</w:t>
                      </w:r>
                    </w:p>
                  </w:txbxContent>
                </v:textbox>
              </v:shape>
            </w:pict>
          </mc:Fallback>
        </mc:AlternateContent>
      </w:r>
      <w:r w:rsidR="004E286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58EA0BBE" wp14:editId="2D10F5F2">
                <wp:simplePos x="0" y="0"/>
                <wp:positionH relativeFrom="column">
                  <wp:posOffset>-5080</wp:posOffset>
                </wp:positionH>
                <wp:positionV relativeFrom="paragraph">
                  <wp:posOffset>2907833</wp:posOffset>
                </wp:positionV>
                <wp:extent cx="3192145" cy="2346493"/>
                <wp:effectExtent l="0" t="0" r="27305" b="158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2346493"/>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7F4991D" w14:textId="77777777" w:rsidR="00C449FC" w:rsidRDefault="00C449FC" w:rsidP="00C449FC">
                            <w:pPr>
                              <w:widowControl w:val="0"/>
                              <w:spacing w:before="60" w:after="0"/>
                              <w:rPr>
                                <w:b/>
                                <w:bCs/>
                                <w:sz w:val="24"/>
                                <w:szCs w:val="24"/>
                                <w14:ligatures w14:val="none"/>
                              </w:rPr>
                            </w:pPr>
                            <w:r>
                              <w:rPr>
                                <w:b/>
                                <w:bCs/>
                                <w:sz w:val="24"/>
                                <w:szCs w:val="24"/>
                                <w14:ligatures w14:val="none"/>
                              </w:rPr>
                              <w:t>Letter or Email</w:t>
                            </w:r>
                          </w:p>
                          <w:p w14:paraId="0DA2BCF6" w14:textId="7C844A75" w:rsidR="00C449FC" w:rsidRDefault="00C449FC" w:rsidP="00C449FC">
                            <w:pPr>
                              <w:widowControl w:val="0"/>
                              <w:spacing w:after="60"/>
                              <w:rPr>
                                <w14:ligatures w14:val="none"/>
                              </w:rPr>
                            </w:pPr>
                            <w:r>
                              <w:rPr>
                                <w14:ligatures w14:val="none"/>
                              </w:rPr>
                              <w:t xml:space="preserve">This method may be appropriate when the information: </w:t>
                            </w:r>
                            <w:r w:rsidR="00231CCF" w:rsidRPr="00231CCF">
                              <w:rPr>
                                <w:b/>
                                <w:bCs/>
                                <w14:ligatures w14:val="none"/>
                              </w:rPr>
                              <w:t>(</w:t>
                            </w:r>
                            <w:r w:rsidRPr="00231CCF">
                              <w:rPr>
                                <w:b/>
                                <w:bCs/>
                                <w14:ligatures w14:val="none"/>
                              </w:rPr>
                              <w:t>1)</w:t>
                            </w:r>
                            <w:r w:rsidR="00231CCF">
                              <w:rPr>
                                <w14:ligatures w14:val="none"/>
                              </w:rPr>
                              <w:t xml:space="preserve"> </w:t>
                            </w:r>
                            <w:r>
                              <w:rPr>
                                <w14:ligatures w14:val="none"/>
                              </w:rPr>
                              <w:t xml:space="preserve">is easy to understand; </w:t>
                            </w:r>
                            <w:r w:rsidR="00231CCF" w:rsidRPr="00231CCF">
                              <w:rPr>
                                <w:b/>
                                <w:bCs/>
                                <w14:ligatures w14:val="none"/>
                              </w:rPr>
                              <w:t>(</w:t>
                            </w:r>
                            <w:r w:rsidRPr="00231CCF">
                              <w:rPr>
                                <w:b/>
                                <w:bCs/>
                                <w14:ligatures w14:val="none"/>
                              </w:rPr>
                              <w:t>2)</w:t>
                            </w:r>
                            <w:r>
                              <w:rPr>
                                <w14:ligatures w14:val="none"/>
                              </w:rPr>
                              <w:t xml:space="preserve"> is not likely to affect willingness to participate; and/or </w:t>
                            </w:r>
                            <w:r w:rsidR="00231CCF" w:rsidRPr="00231CCF">
                              <w:rPr>
                                <w:b/>
                                <w:bCs/>
                                <w14:ligatures w14:val="none"/>
                              </w:rPr>
                              <w:t>(</w:t>
                            </w:r>
                            <w:r w:rsidRPr="00231CCF">
                              <w:rPr>
                                <w:b/>
                                <w:bCs/>
                                <w14:ligatures w14:val="none"/>
                              </w:rPr>
                              <w:t>3)</w:t>
                            </w:r>
                            <w:r>
                              <w:rPr>
                                <w14:ligatures w14:val="none"/>
                              </w:rPr>
                              <w:t xml:space="preserve"> is important for subjects to have in writing for future reference. </w:t>
                            </w:r>
                          </w:p>
                          <w:p w14:paraId="3737F186" w14:textId="77777777" w:rsidR="00C449FC" w:rsidRDefault="00C449FC" w:rsidP="00C449FC">
                            <w:pPr>
                              <w:widowControl w:val="0"/>
                              <w:spacing w:after="60"/>
                              <w:ind w:left="88"/>
                              <w:rPr>
                                <w:b/>
                                <w:bCs/>
                                <w14:ligatures w14:val="none"/>
                              </w:rPr>
                            </w:pPr>
                            <w:r>
                              <w:rPr>
                                <w:b/>
                                <w:bCs/>
                                <w14:ligatures w14:val="none"/>
                              </w:rPr>
                              <w:t>Examples</w:t>
                            </w:r>
                          </w:p>
                          <w:p w14:paraId="78397872" w14:textId="3AA47641"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A new questionnaire is added that does not change the type or scope of questions already being asked</w:t>
                            </w:r>
                          </w:p>
                          <w:p w14:paraId="4FCE944A" w14:textId="52597274"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Informing subjects of a new principal investigator</w:t>
                            </w:r>
                          </w:p>
                          <w:p w14:paraId="431BC3DC" w14:textId="4C88B9FC" w:rsidR="00C449FC" w:rsidRDefault="00C449FC" w:rsidP="00C449FC">
                            <w:pPr>
                              <w:widowControl w:val="0"/>
                              <w:ind w:left="265" w:hanging="177"/>
                              <w:rPr>
                                <w14:ligatures w14:val="none"/>
                              </w:rPr>
                            </w:pPr>
                            <w:r>
                              <w:rPr>
                                <w:rFonts w:ascii="Symbol" w:hAnsi="Symbol"/>
                                <w:lang w:val="x-none"/>
                              </w:rPr>
                              <w:t>·</w:t>
                            </w:r>
                            <w:r>
                              <w:t> </w:t>
                            </w:r>
                            <w:r w:rsidR="005C2019">
                              <w:tab/>
                            </w:r>
                            <w:r>
                              <w:rPr>
                                <w14:ligatures w14:val="none"/>
                              </w:rPr>
                              <w:t>Informing subjects they can use a commercial lab for blood draws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0BBE" id="Text Box 24" o:spid="_x0000_s1047" type="#_x0000_t202" style="position:absolute;margin-left:-.4pt;margin-top:228.95pt;width:251.35pt;height:184.7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" filled="f" fillcolor="#5b9bd5" strokecolor="#c00000" strokeweight="2pt">
                <v:shadow color="black [0]"/>
                <v:textbox inset="2.88pt,2.88pt,2.88pt,2.88pt">
                  <w:txbxContent>
                    <w:p w14:paraId="47F4991D" w14:textId="77777777" w:rsidR="00C449FC" w:rsidRDefault="00C449FC" w:rsidP="00C449FC">
                      <w:pPr>
                        <w:widowControl w:val="0"/>
                        <w:spacing w:before="60" w:after="0"/>
                        <w:rPr>
                          <w:b/>
                          <w:bCs/>
                          <w:sz w:val="24"/>
                          <w:szCs w:val="24"/>
                          <w14:ligatures w14:val="none"/>
                        </w:rPr>
                      </w:pPr>
                      <w:r>
                        <w:rPr>
                          <w:b/>
                          <w:bCs/>
                          <w:sz w:val="24"/>
                          <w:szCs w:val="24"/>
                          <w14:ligatures w14:val="none"/>
                        </w:rPr>
                        <w:t>Letter or Email</w:t>
                      </w:r>
                    </w:p>
                    <w:p w14:paraId="0DA2BCF6" w14:textId="7C844A75" w:rsidR="00C449FC" w:rsidRDefault="00C449FC" w:rsidP="00C449FC">
                      <w:pPr>
                        <w:widowControl w:val="0"/>
                        <w:spacing w:after="60"/>
                        <w:rPr>
                          <w14:ligatures w14:val="none"/>
                        </w:rPr>
                      </w:pPr>
                      <w:r>
                        <w:rPr>
                          <w14:ligatures w14:val="none"/>
                        </w:rPr>
                        <w:t xml:space="preserve">This method may be appropriate when the information: </w:t>
                      </w:r>
                      <w:r w:rsidR="00231CCF" w:rsidRPr="00231CCF">
                        <w:rPr>
                          <w:b/>
                          <w:bCs/>
                          <w14:ligatures w14:val="none"/>
                        </w:rPr>
                        <w:t>(</w:t>
                      </w:r>
                      <w:r w:rsidRPr="00231CCF">
                        <w:rPr>
                          <w:b/>
                          <w:bCs/>
                          <w14:ligatures w14:val="none"/>
                        </w:rPr>
                        <w:t>1)</w:t>
                      </w:r>
                      <w:r w:rsidR="00231CCF">
                        <w:rPr>
                          <w14:ligatures w14:val="none"/>
                        </w:rPr>
                        <w:t xml:space="preserve"> </w:t>
                      </w:r>
                      <w:r>
                        <w:rPr>
                          <w14:ligatures w14:val="none"/>
                        </w:rPr>
                        <w:t xml:space="preserve">is easy to understand; </w:t>
                      </w:r>
                      <w:r w:rsidR="00231CCF" w:rsidRPr="00231CCF">
                        <w:rPr>
                          <w:b/>
                          <w:bCs/>
                          <w14:ligatures w14:val="none"/>
                        </w:rPr>
                        <w:t>(</w:t>
                      </w:r>
                      <w:r w:rsidRPr="00231CCF">
                        <w:rPr>
                          <w:b/>
                          <w:bCs/>
                          <w14:ligatures w14:val="none"/>
                        </w:rPr>
                        <w:t>2)</w:t>
                      </w:r>
                      <w:r>
                        <w:rPr>
                          <w14:ligatures w14:val="none"/>
                        </w:rPr>
                        <w:t xml:space="preserve"> is not likely to affect willingness to participate; and/or </w:t>
                      </w:r>
                      <w:r w:rsidR="00231CCF" w:rsidRPr="00231CCF">
                        <w:rPr>
                          <w:b/>
                          <w:bCs/>
                          <w14:ligatures w14:val="none"/>
                        </w:rPr>
                        <w:t>(</w:t>
                      </w:r>
                      <w:r w:rsidRPr="00231CCF">
                        <w:rPr>
                          <w:b/>
                          <w:bCs/>
                          <w14:ligatures w14:val="none"/>
                        </w:rPr>
                        <w:t>3)</w:t>
                      </w:r>
                      <w:r>
                        <w:rPr>
                          <w14:ligatures w14:val="none"/>
                        </w:rPr>
                        <w:t xml:space="preserve"> is important for subjects to have in writing for future reference. </w:t>
                      </w:r>
                    </w:p>
                    <w:p w14:paraId="3737F186" w14:textId="77777777" w:rsidR="00C449FC" w:rsidRDefault="00C449FC" w:rsidP="00C449FC">
                      <w:pPr>
                        <w:widowControl w:val="0"/>
                        <w:spacing w:after="60"/>
                        <w:ind w:left="88"/>
                        <w:rPr>
                          <w:b/>
                          <w:bCs/>
                          <w14:ligatures w14:val="none"/>
                        </w:rPr>
                      </w:pPr>
                      <w:r>
                        <w:rPr>
                          <w:b/>
                          <w:bCs/>
                          <w14:ligatures w14:val="none"/>
                        </w:rPr>
                        <w:t>Examples</w:t>
                      </w:r>
                    </w:p>
                    <w:p w14:paraId="78397872" w14:textId="3AA47641"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A new questionnaire is added that does not change the type or scope of questions already being asked</w:t>
                      </w:r>
                    </w:p>
                    <w:p w14:paraId="4FCE944A" w14:textId="52597274"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Informing subjects of a new principal investigator</w:t>
                      </w:r>
                    </w:p>
                    <w:p w14:paraId="431BC3DC" w14:textId="4C88B9FC" w:rsidR="00C449FC" w:rsidRDefault="00C449FC" w:rsidP="00C449FC">
                      <w:pPr>
                        <w:widowControl w:val="0"/>
                        <w:ind w:left="265" w:hanging="177"/>
                        <w:rPr>
                          <w14:ligatures w14:val="none"/>
                        </w:rPr>
                      </w:pPr>
                      <w:r>
                        <w:rPr>
                          <w:rFonts w:ascii="Symbol" w:hAnsi="Symbol"/>
                          <w:lang w:val="x-none"/>
                        </w:rPr>
                        <w:t>·</w:t>
                      </w:r>
                      <w:r>
                        <w:t> </w:t>
                      </w:r>
                      <w:r w:rsidR="005C2019">
                        <w:tab/>
                      </w:r>
                      <w:r>
                        <w:rPr>
                          <w14:ligatures w14:val="none"/>
                        </w:rPr>
                        <w:t>Informing subjects they can use a commercial lab for blood draws</w:t>
                      </w:r>
                    </w:p>
                  </w:txbxContent>
                </v:textbox>
              </v:shape>
            </w:pict>
          </mc:Fallback>
        </mc:AlternateContent>
      </w:r>
      <w:r w:rsidR="00B2293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2272" behindDoc="0" locked="0" layoutInCell="1" allowOverlap="1" wp14:anchorId="5C42B863" wp14:editId="23C28C57">
                <wp:simplePos x="0" y="0"/>
                <wp:positionH relativeFrom="margin">
                  <wp:align>left</wp:align>
                </wp:positionH>
                <wp:positionV relativeFrom="paragraph">
                  <wp:posOffset>12508</wp:posOffset>
                </wp:positionV>
                <wp:extent cx="6617335" cy="1095555"/>
                <wp:effectExtent l="0" t="0" r="1206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1095555"/>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1A4582" w14:textId="371C9086" w:rsidR="00C449FC" w:rsidRDefault="00C449FC" w:rsidP="00C449FC">
                            <w:pPr>
                              <w:widowControl w:val="0"/>
                              <w:spacing w:before="60" w:after="0"/>
                              <w:rPr>
                                <w:b/>
                                <w:bCs/>
                                <w:sz w:val="24"/>
                                <w:szCs w:val="24"/>
                                <w14:ligatures w14:val="none"/>
                              </w:rPr>
                            </w:pPr>
                            <w:r>
                              <w:rPr>
                                <w:b/>
                                <w:bCs/>
                                <w:sz w:val="24"/>
                                <w:szCs w:val="24"/>
                                <w14:ligatures w14:val="none"/>
                              </w:rPr>
                              <w:t xml:space="preserve">Reconsent and Ongoing Subject Communication </w:t>
                            </w:r>
                            <w:r>
                              <w:rPr>
                                <w:sz w:val="18"/>
                                <w:szCs w:val="18"/>
                                <w14:ligatures w14:val="none"/>
                              </w:rPr>
                              <w:t>(Details</w:t>
                            </w:r>
                            <w:r w:rsidRPr="00136A25">
                              <w:rPr>
                                <w:sz w:val="18"/>
                                <w:szCs w:val="18"/>
                                <w14:ligatures w14:val="none"/>
                              </w:rPr>
                              <w:t xml:space="preserve">: </w:t>
                            </w:r>
                            <w:hyperlink r:id="rId80" w:anchor="11" w:history="1">
                              <w:r w:rsidR="003100DA" w:rsidRPr="00136A25">
                                <w:rPr>
                                  <w:rStyle w:val="Hyperlink"/>
                                  <w:sz w:val="18"/>
                                  <w:szCs w:val="18"/>
                                  <w14:ligatures w14:val="none"/>
                                </w:rPr>
                                <w:t>Reconsent and Ongoing Subject Communication</w:t>
                              </w:r>
                            </w:hyperlink>
                            <w:r w:rsidRPr="00815DC3">
                              <w:rPr>
                                <w:i/>
                                <w:iCs/>
                                <w:sz w:val="18"/>
                                <w:szCs w:val="18"/>
                                <w14:ligatures w14:val="none"/>
                              </w:rPr>
                              <w:t>)</w:t>
                            </w:r>
                            <w:r>
                              <w:rPr>
                                <w:i/>
                                <w:iCs/>
                                <w:sz w:val="18"/>
                                <w:szCs w:val="18"/>
                                <w14:ligatures w14:val="none"/>
                              </w:rPr>
                              <w:t xml:space="preserve"> </w:t>
                            </w:r>
                          </w:p>
                          <w:p w14:paraId="2FE97235" w14:textId="5C40907F" w:rsidR="00C449FC" w:rsidRDefault="00C449FC" w:rsidP="00C449FC">
                            <w:pPr>
                              <w:widowControl w:val="0"/>
                              <w:rPr>
                                <w14:ligatures w14:val="none"/>
                              </w:rPr>
                            </w:pPr>
                            <w:r>
                              <w:rPr>
                                <w14:ligatures w14:val="none"/>
                              </w:rPr>
                              <w:t>Subjects may need to be informed of new information or consent may need to be revisited due to fluctuating consent capacity or because a child subject has reached the age of majority (</w:t>
                            </w:r>
                            <w:r w:rsidR="004115C3">
                              <w:rPr>
                                <w14:ligatures w14:val="none"/>
                              </w:rPr>
                              <w:t>review</w:t>
                            </w:r>
                            <w:r>
                              <w:rPr>
                                <w14:ligatures w14:val="none"/>
                              </w:rPr>
                              <w:t xml:space="preserve"> </w:t>
                            </w:r>
                            <w:hyperlink r:id="rId81" w:anchor="4" w:history="1">
                              <w:r w:rsidRPr="00136A25">
                                <w:rPr>
                                  <w:rStyle w:val="Hyperlink"/>
                                  <w14:ligatures w14:val="none"/>
                                </w:rPr>
                                <w:t>Assent and Legally Authorized Representative</w:t>
                              </w:r>
                            </w:hyperlink>
                            <w:r>
                              <w:rPr>
                                <w14:ligatures w14:val="none"/>
                              </w:rPr>
                              <w:t>). In these situations, it is important for subjects to be able to reaffirm their willingness to participate in research.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2B863" id="Text Box 27" o:spid="_x0000_s1048" type="#_x0000_t202" style="position:absolute;margin-left:0;margin-top:1pt;width:521.05pt;height:86.25pt;z-index:2517022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" filled="f" fillcolor="#5b9bd5" strokecolor="#c00000" strokeweight="2pt">
                <v:shadow color="black [0]"/>
                <v:textbox inset="2.88pt,2.88pt,2.88pt,2.88pt">
                  <w:txbxContent>
                    <w:p w14:paraId="691A4582" w14:textId="371C9086" w:rsidR="00C449FC" w:rsidRDefault="00C449FC" w:rsidP="00C449FC">
                      <w:pPr>
                        <w:widowControl w:val="0"/>
                        <w:spacing w:before="60" w:after="0"/>
                        <w:rPr>
                          <w:b/>
                          <w:bCs/>
                          <w:sz w:val="24"/>
                          <w:szCs w:val="24"/>
                          <w14:ligatures w14:val="none"/>
                        </w:rPr>
                      </w:pPr>
                      <w:r>
                        <w:rPr>
                          <w:b/>
                          <w:bCs/>
                          <w:sz w:val="24"/>
                          <w:szCs w:val="24"/>
                          <w14:ligatures w14:val="none"/>
                        </w:rPr>
                        <w:t xml:space="preserve">Reconsent and Ongoing Subject Communication </w:t>
                      </w:r>
                      <w:r>
                        <w:rPr>
                          <w:sz w:val="18"/>
                          <w:szCs w:val="18"/>
                          <w14:ligatures w14:val="none"/>
                        </w:rPr>
                        <w:t>(Details</w:t>
                      </w:r>
                      <w:r w:rsidRPr="00136A25">
                        <w:rPr>
                          <w:sz w:val="18"/>
                          <w:szCs w:val="18"/>
                          <w14:ligatures w14:val="none"/>
                        </w:rPr>
                        <w:t xml:space="preserve">: </w:t>
                      </w:r>
                      <w:hyperlink r:id="rId82" w:anchor="11" w:history="1">
                        <w:r w:rsidR="003100DA" w:rsidRPr="00136A25">
                          <w:rPr>
                            <w:rStyle w:val="Hyperlink"/>
                            <w:sz w:val="18"/>
                            <w:szCs w:val="18"/>
                            <w14:ligatures w14:val="none"/>
                          </w:rPr>
                          <w:t>Reconsent and Ongoing Subject Communication</w:t>
                        </w:r>
                      </w:hyperlink>
                      <w:r w:rsidRPr="00815DC3">
                        <w:rPr>
                          <w:i/>
                          <w:iCs/>
                          <w:sz w:val="18"/>
                          <w:szCs w:val="18"/>
                          <w14:ligatures w14:val="none"/>
                        </w:rPr>
                        <w:t>)</w:t>
                      </w:r>
                      <w:r>
                        <w:rPr>
                          <w:i/>
                          <w:iCs/>
                          <w:sz w:val="18"/>
                          <w:szCs w:val="18"/>
                          <w14:ligatures w14:val="none"/>
                        </w:rPr>
                        <w:t xml:space="preserve"> </w:t>
                      </w:r>
                    </w:p>
                    <w:p w14:paraId="2FE97235" w14:textId="5C40907F" w:rsidR="00C449FC" w:rsidRDefault="00C449FC" w:rsidP="00C449FC">
                      <w:pPr>
                        <w:widowControl w:val="0"/>
                        <w:rPr>
                          <w14:ligatures w14:val="none"/>
                        </w:rPr>
                      </w:pPr>
                      <w:r>
                        <w:rPr>
                          <w14:ligatures w14:val="none"/>
                        </w:rPr>
                        <w:t>Subjects may need to be informed of new information or consent may need to be revisited due to fluctuating consent capacity or because a child subject has reached the age of majority (</w:t>
                      </w:r>
                      <w:r w:rsidR="004115C3">
                        <w:rPr>
                          <w14:ligatures w14:val="none"/>
                        </w:rPr>
                        <w:t>review</w:t>
                      </w:r>
                      <w:r>
                        <w:rPr>
                          <w14:ligatures w14:val="none"/>
                        </w:rPr>
                        <w:t xml:space="preserve"> </w:t>
                      </w:r>
                      <w:hyperlink r:id="rId83" w:anchor="4" w:history="1">
                        <w:r w:rsidRPr="00136A25">
                          <w:rPr>
                            <w:rStyle w:val="Hyperlink"/>
                            <w14:ligatures w14:val="none"/>
                          </w:rPr>
                          <w:t>Assent and Legally Authorized Representative</w:t>
                        </w:r>
                      </w:hyperlink>
                      <w:r>
                        <w:rPr>
                          <w14:ligatures w14:val="none"/>
                        </w:rPr>
                        <w:t>). In these situations, it is important for subjects to be able to reaffirm their willingness to participate in research.</w:t>
                      </w:r>
                    </w:p>
                  </w:txbxContent>
                </v:textbox>
                <w10:wrap anchorx="margin"/>
              </v:shape>
            </w:pict>
          </mc:Fallback>
        </mc:AlternateContent>
      </w:r>
      <w:r w:rsidR="00B2293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06A88D34" wp14:editId="0DBCDD4B">
                <wp:simplePos x="0" y="0"/>
                <wp:positionH relativeFrom="column">
                  <wp:posOffset>0</wp:posOffset>
                </wp:positionH>
                <wp:positionV relativeFrom="paragraph">
                  <wp:posOffset>1168520</wp:posOffset>
                </wp:positionV>
                <wp:extent cx="3192145" cy="1599565"/>
                <wp:effectExtent l="20320" t="14605" r="16510" b="146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599565"/>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8AE3F83" w14:textId="77777777" w:rsidR="00C449FC" w:rsidRDefault="00C449FC" w:rsidP="00C449FC">
                            <w:pPr>
                              <w:widowControl w:val="0"/>
                              <w:spacing w:before="60" w:after="0"/>
                              <w:rPr>
                                <w:b/>
                                <w:bCs/>
                                <w:sz w:val="24"/>
                                <w:szCs w:val="24"/>
                                <w14:ligatures w14:val="none"/>
                              </w:rPr>
                            </w:pPr>
                            <w:r>
                              <w:rPr>
                                <w:b/>
                                <w:bCs/>
                                <w:sz w:val="24"/>
                                <w:szCs w:val="24"/>
                                <w14:ligatures w14:val="none"/>
                              </w:rPr>
                              <w:t>Verbal Discussion</w:t>
                            </w:r>
                          </w:p>
                          <w:p w14:paraId="1FC742C8" w14:textId="6130F583" w:rsidR="00C449FC" w:rsidRDefault="00C449FC" w:rsidP="00C449FC">
                            <w:pPr>
                              <w:widowControl w:val="0"/>
                              <w:spacing w:after="60"/>
                              <w:rPr>
                                <w14:ligatures w14:val="none"/>
                              </w:rPr>
                            </w:pPr>
                            <w:r>
                              <w:rPr>
                                <w14:ligatures w14:val="none"/>
                              </w:rPr>
                              <w:t xml:space="preserve">This method may be appropriate for information that: </w:t>
                            </w:r>
                            <w:r w:rsidR="00231CCF" w:rsidRPr="00231CCF">
                              <w:rPr>
                                <w:b/>
                                <w:bCs/>
                                <w14:ligatures w14:val="none"/>
                              </w:rPr>
                              <w:t>(</w:t>
                            </w:r>
                            <w:r w:rsidRPr="00231CCF">
                              <w:rPr>
                                <w:b/>
                                <w:bCs/>
                                <w14:ligatures w14:val="none"/>
                              </w:rPr>
                              <w:t xml:space="preserve">1) </w:t>
                            </w:r>
                            <w:r>
                              <w:rPr>
                                <w14:ligatures w14:val="none"/>
                              </w:rPr>
                              <w:t xml:space="preserve">is simple; </w:t>
                            </w:r>
                            <w:r w:rsidR="00231CCF" w:rsidRPr="00231CCF">
                              <w:rPr>
                                <w:b/>
                                <w:bCs/>
                                <w14:ligatures w14:val="none"/>
                              </w:rPr>
                              <w:t>(</w:t>
                            </w:r>
                            <w:r w:rsidRPr="00231CCF">
                              <w:rPr>
                                <w:b/>
                                <w:bCs/>
                                <w14:ligatures w14:val="none"/>
                              </w:rPr>
                              <w:t>2)</w:t>
                            </w:r>
                            <w:r>
                              <w:rPr>
                                <w14:ligatures w14:val="none"/>
                              </w:rPr>
                              <w:t xml:space="preserve"> does not change risks or benefits; and/or </w:t>
                            </w:r>
                            <w:r w:rsidR="00231CCF" w:rsidRPr="00231CCF">
                              <w:rPr>
                                <w:b/>
                                <w:bCs/>
                                <w14:ligatures w14:val="none"/>
                              </w:rPr>
                              <w:t>(</w:t>
                            </w:r>
                            <w:r w:rsidRPr="00231CCF">
                              <w:rPr>
                                <w:b/>
                                <w:bCs/>
                                <w14:ligatures w14:val="none"/>
                              </w:rPr>
                              <w:t xml:space="preserve">3) </w:t>
                            </w:r>
                            <w:r>
                              <w:rPr>
                                <w14:ligatures w14:val="none"/>
                              </w:rPr>
                              <w:t>is not likely to affect subject willingness to participate.</w:t>
                            </w:r>
                          </w:p>
                          <w:p w14:paraId="3A59C35B" w14:textId="77777777" w:rsidR="00C449FC" w:rsidRDefault="00C449FC" w:rsidP="00C449FC">
                            <w:pPr>
                              <w:widowControl w:val="0"/>
                              <w:spacing w:after="60"/>
                              <w:rPr>
                                <w:b/>
                                <w:bCs/>
                                <w14:ligatures w14:val="none"/>
                              </w:rPr>
                            </w:pPr>
                            <w:r>
                              <w:rPr>
                                <w:b/>
                                <w:bCs/>
                                <w14:ligatures w14:val="none"/>
                              </w:rPr>
                              <w:t>Examples</w:t>
                            </w:r>
                          </w:p>
                          <w:p w14:paraId="20A84597" w14:textId="3453DD54"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Eliminating certain procedures from study visit</w:t>
                            </w:r>
                          </w:p>
                          <w:p w14:paraId="728268ED" w14:textId="105E9EC2"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Payment method being changed from cash to gift card</w:t>
                            </w:r>
                          </w:p>
                          <w:p w14:paraId="10003959" w14:textId="77777777" w:rsidR="00C449FC" w:rsidRDefault="00C449FC" w:rsidP="00C449FC">
                            <w:pPr>
                              <w:widowControl w:val="0"/>
                              <w:spacing w:after="0"/>
                              <w:ind w:left="88"/>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8D34" id="Text Box 26" o:spid="_x0000_s1049" type="#_x0000_t202" style="position:absolute;margin-left:0;margin-top:92pt;width:251.35pt;height:125.9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" filled="f" fillcolor="#5b9bd5" strokecolor="#c00000" strokeweight="2pt">
                <v:shadow color="black [0]"/>
                <v:textbox inset="2.88pt,2.88pt,2.88pt,2.88pt">
                  <w:txbxContent>
                    <w:p w14:paraId="08AE3F83" w14:textId="77777777" w:rsidR="00C449FC" w:rsidRDefault="00C449FC" w:rsidP="00C449FC">
                      <w:pPr>
                        <w:widowControl w:val="0"/>
                        <w:spacing w:before="60" w:after="0"/>
                        <w:rPr>
                          <w:b/>
                          <w:bCs/>
                          <w:sz w:val="24"/>
                          <w:szCs w:val="24"/>
                          <w14:ligatures w14:val="none"/>
                        </w:rPr>
                      </w:pPr>
                      <w:r>
                        <w:rPr>
                          <w:b/>
                          <w:bCs/>
                          <w:sz w:val="24"/>
                          <w:szCs w:val="24"/>
                          <w14:ligatures w14:val="none"/>
                        </w:rPr>
                        <w:t>Verbal Discussion</w:t>
                      </w:r>
                    </w:p>
                    <w:p w14:paraId="1FC742C8" w14:textId="6130F583" w:rsidR="00C449FC" w:rsidRDefault="00C449FC" w:rsidP="00C449FC">
                      <w:pPr>
                        <w:widowControl w:val="0"/>
                        <w:spacing w:after="60"/>
                        <w:rPr>
                          <w14:ligatures w14:val="none"/>
                        </w:rPr>
                      </w:pPr>
                      <w:r>
                        <w:rPr>
                          <w14:ligatures w14:val="none"/>
                        </w:rPr>
                        <w:t xml:space="preserve">This method may be appropriate for information that: </w:t>
                      </w:r>
                      <w:r w:rsidR="00231CCF" w:rsidRPr="00231CCF">
                        <w:rPr>
                          <w:b/>
                          <w:bCs/>
                          <w14:ligatures w14:val="none"/>
                        </w:rPr>
                        <w:t>(</w:t>
                      </w:r>
                      <w:r w:rsidRPr="00231CCF">
                        <w:rPr>
                          <w:b/>
                          <w:bCs/>
                          <w14:ligatures w14:val="none"/>
                        </w:rPr>
                        <w:t xml:space="preserve">1) </w:t>
                      </w:r>
                      <w:r>
                        <w:rPr>
                          <w14:ligatures w14:val="none"/>
                        </w:rPr>
                        <w:t xml:space="preserve">is simple; </w:t>
                      </w:r>
                      <w:r w:rsidR="00231CCF" w:rsidRPr="00231CCF">
                        <w:rPr>
                          <w:b/>
                          <w:bCs/>
                          <w14:ligatures w14:val="none"/>
                        </w:rPr>
                        <w:t>(</w:t>
                      </w:r>
                      <w:r w:rsidRPr="00231CCF">
                        <w:rPr>
                          <w:b/>
                          <w:bCs/>
                          <w14:ligatures w14:val="none"/>
                        </w:rPr>
                        <w:t>2)</w:t>
                      </w:r>
                      <w:r>
                        <w:rPr>
                          <w14:ligatures w14:val="none"/>
                        </w:rPr>
                        <w:t xml:space="preserve"> does not change risks or benefits; and/or </w:t>
                      </w:r>
                      <w:r w:rsidR="00231CCF" w:rsidRPr="00231CCF">
                        <w:rPr>
                          <w:b/>
                          <w:bCs/>
                          <w14:ligatures w14:val="none"/>
                        </w:rPr>
                        <w:t>(</w:t>
                      </w:r>
                      <w:r w:rsidRPr="00231CCF">
                        <w:rPr>
                          <w:b/>
                          <w:bCs/>
                          <w14:ligatures w14:val="none"/>
                        </w:rPr>
                        <w:t xml:space="preserve">3) </w:t>
                      </w:r>
                      <w:r>
                        <w:rPr>
                          <w14:ligatures w14:val="none"/>
                        </w:rPr>
                        <w:t>is not likely to affect subject willingness to participate.</w:t>
                      </w:r>
                    </w:p>
                    <w:p w14:paraId="3A59C35B" w14:textId="77777777" w:rsidR="00C449FC" w:rsidRDefault="00C449FC" w:rsidP="00C449FC">
                      <w:pPr>
                        <w:widowControl w:val="0"/>
                        <w:spacing w:after="60"/>
                        <w:rPr>
                          <w:b/>
                          <w:bCs/>
                          <w14:ligatures w14:val="none"/>
                        </w:rPr>
                      </w:pPr>
                      <w:r>
                        <w:rPr>
                          <w:b/>
                          <w:bCs/>
                          <w14:ligatures w14:val="none"/>
                        </w:rPr>
                        <w:t>Examples</w:t>
                      </w:r>
                    </w:p>
                    <w:p w14:paraId="20A84597" w14:textId="3453DD54"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Eliminating certain procedures from study visit</w:t>
                      </w:r>
                    </w:p>
                    <w:p w14:paraId="728268ED" w14:textId="105E9EC2" w:rsidR="00C449FC" w:rsidRDefault="00C449FC" w:rsidP="00C449FC">
                      <w:pPr>
                        <w:widowControl w:val="0"/>
                        <w:spacing w:after="0"/>
                        <w:ind w:left="265" w:hanging="177"/>
                        <w:rPr>
                          <w14:ligatures w14:val="none"/>
                        </w:rPr>
                      </w:pPr>
                      <w:r>
                        <w:rPr>
                          <w:rFonts w:ascii="Symbol" w:hAnsi="Symbol"/>
                          <w:lang w:val="x-none"/>
                        </w:rPr>
                        <w:t>·</w:t>
                      </w:r>
                      <w:r>
                        <w:t> </w:t>
                      </w:r>
                      <w:r w:rsidR="005C2019">
                        <w:tab/>
                      </w:r>
                      <w:r>
                        <w:rPr>
                          <w14:ligatures w14:val="none"/>
                        </w:rPr>
                        <w:t>Payment method being changed from cash to gift card</w:t>
                      </w:r>
                    </w:p>
                    <w:p w14:paraId="10003959" w14:textId="77777777" w:rsidR="00C449FC" w:rsidRDefault="00C449FC" w:rsidP="00C449FC">
                      <w:pPr>
                        <w:widowControl w:val="0"/>
                        <w:spacing w:after="0"/>
                        <w:ind w:left="88"/>
                        <w:rPr>
                          <w14:ligatures w14:val="none"/>
                        </w:rPr>
                      </w:pPr>
                      <w:r>
                        <w:rPr>
                          <w14:ligatures w14:val="none"/>
                        </w:rPr>
                        <w:t> </w:t>
                      </w:r>
                    </w:p>
                  </w:txbxContent>
                </v:textbox>
              </v:shape>
            </w:pict>
          </mc:Fallback>
        </mc:AlternateContent>
      </w:r>
      <w:r w:rsidR="00B2293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6368" behindDoc="0" locked="0" layoutInCell="1" allowOverlap="1" wp14:anchorId="25D1613A" wp14:editId="7E38BE65">
                <wp:simplePos x="0" y="0"/>
                <wp:positionH relativeFrom="margin">
                  <wp:align>left</wp:align>
                </wp:positionH>
                <wp:positionV relativeFrom="paragraph">
                  <wp:posOffset>5364480</wp:posOffset>
                </wp:positionV>
                <wp:extent cx="3209290" cy="3117850"/>
                <wp:effectExtent l="0" t="0" r="10160"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117850"/>
                        </a:xfrm>
                        <a:prstGeom prst="rect">
                          <a:avLst/>
                        </a:prstGeom>
                        <a:noFill/>
                        <a:ln w="25400">
                          <a:solidFill>
                            <a:srgbClr val="C0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8950A" w14:textId="77777777" w:rsidR="00C449FC" w:rsidRDefault="00C449FC" w:rsidP="00C449FC">
                            <w:pPr>
                              <w:widowControl w:val="0"/>
                              <w:spacing w:before="60" w:after="0"/>
                              <w:rPr>
                                <w:b/>
                                <w:bCs/>
                                <w:sz w:val="24"/>
                                <w:szCs w:val="24"/>
                                <w14:ligatures w14:val="none"/>
                              </w:rPr>
                            </w:pPr>
                            <w:r>
                              <w:rPr>
                                <w:b/>
                                <w:bCs/>
                                <w:sz w:val="24"/>
                                <w:szCs w:val="24"/>
                                <w14:ligatures w14:val="none"/>
                              </w:rPr>
                              <w:t>Providing Materials to the IRB</w:t>
                            </w:r>
                          </w:p>
                          <w:p w14:paraId="059A942D" w14:textId="77777777" w:rsidR="00C449FC" w:rsidRDefault="00C449FC" w:rsidP="00C449FC">
                            <w:pPr>
                              <w:widowControl w:val="0"/>
                              <w:spacing w:after="60"/>
                              <w:rPr>
                                <w14:ligatures w14:val="none"/>
                              </w:rPr>
                            </w:pPr>
                            <w:r>
                              <w:rPr>
                                <w14:ligatures w14:val="none"/>
                              </w:rPr>
                              <w:t xml:space="preserve">When new or revised information is reported to the IRB as a Modification or Report of New Information (RNI) in </w:t>
                            </w:r>
                            <w:r>
                              <w:rPr>
                                <w:i/>
                                <w:iCs/>
                                <w14:ligatures w14:val="none"/>
                              </w:rPr>
                              <w:t>Zipline</w:t>
                            </w:r>
                            <w:r>
                              <w:rPr>
                                <w14:ligatures w14:val="none"/>
                              </w:rPr>
                              <w:t xml:space="preserve">, researchers are prompted to consider whether subjects need to be informed about the changes. </w:t>
                            </w:r>
                          </w:p>
                          <w:p w14:paraId="1633396C" w14:textId="528E54B5" w:rsidR="00C449FC" w:rsidRDefault="00C449FC" w:rsidP="00C449FC">
                            <w:pPr>
                              <w:widowControl w:val="0"/>
                              <w:spacing w:after="60"/>
                              <w:rPr>
                                <w14:ligatures w14:val="none"/>
                              </w:rPr>
                            </w:pPr>
                            <w:r>
                              <w:rPr>
                                <w14:ligatures w14:val="none"/>
                              </w:rPr>
                              <w:t xml:space="preserve">Researchers must provide a description of the method and process by which subjects will be informed about the new information (e.g., in the section of the IRB Protocol titled, </w:t>
                            </w:r>
                            <w:r>
                              <w:rPr>
                                <w:i/>
                                <w:iCs/>
                                <w14:ligatures w14:val="none"/>
                              </w:rPr>
                              <w:t>Ongoing process, new information, and reconsent</w:t>
                            </w:r>
                            <w:r>
                              <w:rPr>
                                <w14:ligatures w14:val="none"/>
                              </w:rPr>
                              <w:t>; in correspondence</w:t>
                            </w:r>
                            <w:r w:rsidR="004E2866">
                              <w:rPr>
                                <w14:ligatures w14:val="none"/>
                              </w:rPr>
                              <w:t>; in the SUPPLEMENT RNI</w:t>
                            </w:r>
                            <w:r>
                              <w:rPr>
                                <w14:ligatures w14:val="none"/>
                              </w:rPr>
                              <w:t xml:space="preserve">). </w:t>
                            </w:r>
                          </w:p>
                          <w:p w14:paraId="462EAB1E" w14:textId="77777777" w:rsidR="00C449FC" w:rsidRDefault="00C449FC" w:rsidP="00C449FC">
                            <w:pPr>
                              <w:widowControl w:val="0"/>
                              <w:spacing w:after="60"/>
                              <w:rPr>
                                <w14:ligatures w14:val="none"/>
                              </w:rPr>
                            </w:pPr>
                            <w:r>
                              <w:rPr>
                                <w14:ligatures w14:val="none"/>
                              </w:rPr>
                              <w:t xml:space="preserve">In addition, researcher should upload in </w:t>
                            </w:r>
                            <w:r>
                              <w:rPr>
                                <w:i/>
                                <w:iCs/>
                                <w14:ligatures w14:val="none"/>
                              </w:rPr>
                              <w:t>Zipline</w:t>
                            </w:r>
                            <w:r>
                              <w:rPr>
                                <w14:ligatures w14:val="none"/>
                              </w:rPr>
                              <w:t>:</w:t>
                            </w:r>
                          </w:p>
                          <w:p w14:paraId="0767714C" w14:textId="6BADEB88"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The text of any written correspondence that will be sent to subjects</w:t>
                            </w:r>
                          </w:p>
                          <w:p w14:paraId="26722A75" w14:textId="4F684E7E"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Any consent addendum(a)</w:t>
                            </w:r>
                          </w:p>
                          <w:p w14:paraId="04D386AD" w14:textId="6F9823DB"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Any revised consent form(s)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613A" id="Text Box 23" o:spid="_x0000_s1050" type="#_x0000_t202" style="position:absolute;margin-left:0;margin-top:422.4pt;width:252.7pt;height:245.5pt;z-index:25170636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" filled="f" fillcolor="#5b9bd5" strokecolor="#c00000" strokeweight="2pt">
                <v:shadow color="black [0]"/>
                <v:textbox inset="2.88pt,2.88pt,2.88pt,2.88pt">
                  <w:txbxContent>
                    <w:p w14:paraId="7198950A" w14:textId="77777777" w:rsidR="00C449FC" w:rsidRDefault="00C449FC" w:rsidP="00C449FC">
                      <w:pPr>
                        <w:widowControl w:val="0"/>
                        <w:spacing w:before="60" w:after="0"/>
                        <w:rPr>
                          <w:b/>
                          <w:bCs/>
                          <w:sz w:val="24"/>
                          <w:szCs w:val="24"/>
                          <w14:ligatures w14:val="none"/>
                        </w:rPr>
                      </w:pPr>
                      <w:r>
                        <w:rPr>
                          <w:b/>
                          <w:bCs/>
                          <w:sz w:val="24"/>
                          <w:szCs w:val="24"/>
                          <w14:ligatures w14:val="none"/>
                        </w:rPr>
                        <w:t>Providing Materials to the IRB</w:t>
                      </w:r>
                    </w:p>
                    <w:p w14:paraId="059A942D" w14:textId="77777777" w:rsidR="00C449FC" w:rsidRDefault="00C449FC" w:rsidP="00C449FC">
                      <w:pPr>
                        <w:widowControl w:val="0"/>
                        <w:spacing w:after="60"/>
                        <w:rPr>
                          <w14:ligatures w14:val="none"/>
                        </w:rPr>
                      </w:pPr>
                      <w:r>
                        <w:rPr>
                          <w14:ligatures w14:val="none"/>
                        </w:rPr>
                        <w:t xml:space="preserve">When new or revised information is reported to the IRB as a Modification or Report of New Information (RNI) in </w:t>
                      </w:r>
                      <w:r>
                        <w:rPr>
                          <w:i/>
                          <w:iCs/>
                          <w14:ligatures w14:val="none"/>
                        </w:rPr>
                        <w:t>Zipline</w:t>
                      </w:r>
                      <w:r>
                        <w:rPr>
                          <w14:ligatures w14:val="none"/>
                        </w:rPr>
                        <w:t xml:space="preserve">, researchers are prompted to consider whether subjects need to be informed about the changes. </w:t>
                      </w:r>
                    </w:p>
                    <w:p w14:paraId="1633396C" w14:textId="528E54B5" w:rsidR="00C449FC" w:rsidRDefault="00C449FC" w:rsidP="00C449FC">
                      <w:pPr>
                        <w:widowControl w:val="0"/>
                        <w:spacing w:after="60"/>
                        <w:rPr>
                          <w14:ligatures w14:val="none"/>
                        </w:rPr>
                      </w:pPr>
                      <w:r>
                        <w:rPr>
                          <w14:ligatures w14:val="none"/>
                        </w:rPr>
                        <w:t xml:space="preserve">Researchers must provide a description of the method and process by which subjects will be informed about the new information (e.g., in the section of the IRB Protocol titled, </w:t>
                      </w:r>
                      <w:r>
                        <w:rPr>
                          <w:i/>
                          <w:iCs/>
                          <w14:ligatures w14:val="none"/>
                        </w:rPr>
                        <w:t>Ongoing process, new information, and reconsent</w:t>
                      </w:r>
                      <w:r>
                        <w:rPr>
                          <w14:ligatures w14:val="none"/>
                        </w:rPr>
                        <w:t>; in correspondence</w:t>
                      </w:r>
                      <w:r w:rsidR="004E2866">
                        <w:rPr>
                          <w14:ligatures w14:val="none"/>
                        </w:rPr>
                        <w:t>; in the SUPPLEMENT RNI</w:t>
                      </w:r>
                      <w:r>
                        <w:rPr>
                          <w14:ligatures w14:val="none"/>
                        </w:rPr>
                        <w:t xml:space="preserve">). </w:t>
                      </w:r>
                    </w:p>
                    <w:p w14:paraId="462EAB1E" w14:textId="77777777" w:rsidR="00C449FC" w:rsidRDefault="00C449FC" w:rsidP="00C449FC">
                      <w:pPr>
                        <w:widowControl w:val="0"/>
                        <w:spacing w:after="60"/>
                        <w:rPr>
                          <w14:ligatures w14:val="none"/>
                        </w:rPr>
                      </w:pPr>
                      <w:r>
                        <w:rPr>
                          <w14:ligatures w14:val="none"/>
                        </w:rPr>
                        <w:t xml:space="preserve">In addition, researcher should upload in </w:t>
                      </w:r>
                      <w:r>
                        <w:rPr>
                          <w:i/>
                          <w:iCs/>
                          <w14:ligatures w14:val="none"/>
                        </w:rPr>
                        <w:t>Zipline</w:t>
                      </w:r>
                      <w:r>
                        <w:rPr>
                          <w14:ligatures w14:val="none"/>
                        </w:rPr>
                        <w:t>:</w:t>
                      </w:r>
                    </w:p>
                    <w:p w14:paraId="0767714C" w14:textId="6BADEB88"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The text of any written correspondence that will be sent to subjects</w:t>
                      </w:r>
                    </w:p>
                    <w:p w14:paraId="26722A75" w14:textId="4F684E7E"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Any consent addendum(a)</w:t>
                      </w:r>
                    </w:p>
                    <w:p w14:paraId="04D386AD" w14:textId="6F9823DB" w:rsidR="00C449FC" w:rsidRDefault="00C449FC" w:rsidP="005C2019">
                      <w:pPr>
                        <w:widowControl w:val="0"/>
                        <w:spacing w:after="0"/>
                        <w:ind w:left="450" w:hanging="180"/>
                        <w:rPr>
                          <w14:ligatures w14:val="none"/>
                        </w:rPr>
                      </w:pPr>
                      <w:r>
                        <w:rPr>
                          <w:rFonts w:ascii="Symbol" w:hAnsi="Symbol"/>
                          <w:lang w:val="x-none"/>
                        </w:rPr>
                        <w:t>·</w:t>
                      </w:r>
                      <w:r>
                        <w:t> </w:t>
                      </w:r>
                      <w:r w:rsidR="005C2019">
                        <w:tab/>
                      </w:r>
                      <w:r>
                        <w:rPr>
                          <w14:ligatures w14:val="none"/>
                        </w:rPr>
                        <w:t>Any revised consent form(s)</w:t>
                      </w:r>
                    </w:p>
                  </w:txbxContent>
                </v:textbox>
                <w10:wrap anchorx="margin"/>
              </v:shape>
            </w:pict>
          </mc:Fallback>
        </mc:AlternateContent>
      </w:r>
      <w:r w:rsidR="005F5524">
        <w:br w:type="page"/>
      </w:r>
    </w:p>
    <w:p w14:paraId="61EFC500" w14:textId="19873D11" w:rsidR="00502D53" w:rsidRDefault="009D7132"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9440" behindDoc="0" locked="0" layoutInCell="1" allowOverlap="1" wp14:anchorId="3DF1A7FE" wp14:editId="638DBA5E">
                <wp:simplePos x="0" y="0"/>
                <wp:positionH relativeFrom="column">
                  <wp:posOffset>0</wp:posOffset>
                </wp:positionH>
                <wp:positionV relativeFrom="paragraph">
                  <wp:posOffset>61595</wp:posOffset>
                </wp:positionV>
                <wp:extent cx="6645275" cy="489585"/>
                <wp:effectExtent l="20320" t="24765" r="2095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9DC3E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6399937" w14:textId="77777777" w:rsidR="009D7132" w:rsidRDefault="009D7132" w:rsidP="009D7132">
                            <w:pPr>
                              <w:widowControl w:val="0"/>
                              <w:jc w:val="center"/>
                              <w:rPr>
                                <w:b/>
                                <w:bCs/>
                                <w:color w:val="9DC3E6"/>
                                <w:sz w:val="40"/>
                                <w:szCs w:val="40"/>
                                <w14:ligatures w14:val="none"/>
                              </w:rPr>
                            </w:pPr>
                            <w:r>
                              <w:rPr>
                                <w:b/>
                                <w:bCs/>
                                <w:color w:val="9DC3E6"/>
                                <w:sz w:val="40"/>
                                <w:szCs w:val="40"/>
                                <w14:ligatures w14:val="none"/>
                              </w:rPr>
                              <w:t>TIP SHEET Consent: The IRB Approval Process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A7FE" id="Text Box 33" o:spid="_x0000_s1051" type="#_x0000_t202" style="position:absolute;margin-left:0;margin-top:4.85pt;width:523.25pt;height:38.5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" filled="f" fillcolor="#5b9bd5" strokecolor="#9dc3e6" strokeweight="3pt">
                <v:shadow color="black [0]"/>
                <v:textbox inset="2.88pt,2.88pt,2.88pt,2.88pt">
                  <w:txbxContent>
                    <w:p w14:paraId="76399937" w14:textId="77777777" w:rsidR="009D7132" w:rsidRDefault="009D7132" w:rsidP="009D7132">
                      <w:pPr>
                        <w:widowControl w:val="0"/>
                        <w:jc w:val="center"/>
                        <w:rPr>
                          <w:b/>
                          <w:bCs/>
                          <w:color w:val="9DC3E6"/>
                          <w:sz w:val="40"/>
                          <w:szCs w:val="40"/>
                          <w14:ligatures w14:val="none"/>
                        </w:rPr>
                      </w:pPr>
                      <w:r>
                        <w:rPr>
                          <w:b/>
                          <w:bCs/>
                          <w:color w:val="9DC3E6"/>
                          <w:sz w:val="40"/>
                          <w:szCs w:val="40"/>
                          <w14:ligatures w14:val="none"/>
                        </w:rPr>
                        <w:t>TIP SHEET Consent: The IRB Approval Process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2D4822BF" wp14:editId="0C4AF35D">
                <wp:simplePos x="0" y="0"/>
                <wp:positionH relativeFrom="column">
                  <wp:posOffset>0</wp:posOffset>
                </wp:positionH>
                <wp:positionV relativeFrom="paragraph">
                  <wp:posOffset>3234690</wp:posOffset>
                </wp:positionV>
                <wp:extent cx="6645275" cy="815975"/>
                <wp:effectExtent l="20320" t="15875" r="20955" b="158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815975"/>
                        </a:xfrm>
                        <a:prstGeom prst="rect">
                          <a:avLst/>
                        </a:prstGeom>
                        <a:noFill/>
                        <a:ln w="25400">
                          <a:solidFill>
                            <a:srgbClr val="9DC3E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3A4EE2D" w14:textId="77777777" w:rsidR="009D7132" w:rsidRDefault="009D7132" w:rsidP="009D7132">
                            <w:pPr>
                              <w:widowControl w:val="0"/>
                              <w:rPr>
                                <w:b/>
                                <w:bCs/>
                                <w:sz w:val="24"/>
                                <w:szCs w:val="24"/>
                                <w14:ligatures w14:val="none"/>
                              </w:rPr>
                            </w:pPr>
                            <w:r>
                              <w:rPr>
                                <w:b/>
                                <w:bCs/>
                                <w:sz w:val="24"/>
                                <w:szCs w:val="24"/>
                                <w14:ligatures w14:val="none"/>
                              </w:rPr>
                              <w:t>Prior IRB Approval</w:t>
                            </w:r>
                          </w:p>
                          <w:p w14:paraId="595211DB" w14:textId="77777777" w:rsidR="009D7132" w:rsidRDefault="009D7132" w:rsidP="009D7132">
                            <w:pPr>
                              <w:widowControl w:val="0"/>
                              <w:tabs>
                                <w:tab w:val="left" w:pos="1470"/>
                              </w:tabs>
                              <w:spacing w:before="60"/>
                              <w:rPr>
                                <w14:ligatures w14:val="none"/>
                              </w:rPr>
                            </w:pPr>
                            <w:r>
                              <w:rPr>
                                <w14:ligatures w14:val="none"/>
                              </w:rPr>
                              <w:t xml:space="preserve">All consent processes and materials must be approved by the IRB prior to enrolling subjects. This is true for new consent processes/forms as well as for any modification to existing processes/forms. </w:t>
                            </w:r>
                          </w:p>
                          <w:p w14:paraId="3C83F2C6" w14:textId="77777777" w:rsidR="009D7132" w:rsidRDefault="009D7132" w:rsidP="009D7132">
                            <w:pPr>
                              <w:widowControl w:val="0"/>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22BF" id="Text Box 31" o:spid="_x0000_s1052" type="#_x0000_t202" style="position:absolute;margin-left:0;margin-top:254.7pt;width:523.25pt;height:64.2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" filled="f" fillcolor="#5b9bd5" strokecolor="#9dc3e6" strokeweight="2pt">
                <v:shadow color="black [0]"/>
                <v:textbox inset="2.88pt,2.88pt,2.88pt,2.88pt">
                  <w:txbxContent>
                    <w:p w14:paraId="33A4EE2D" w14:textId="77777777" w:rsidR="009D7132" w:rsidRDefault="009D7132" w:rsidP="009D7132">
                      <w:pPr>
                        <w:widowControl w:val="0"/>
                        <w:rPr>
                          <w:b/>
                          <w:bCs/>
                          <w:sz w:val="24"/>
                          <w:szCs w:val="24"/>
                          <w14:ligatures w14:val="none"/>
                        </w:rPr>
                      </w:pPr>
                      <w:r>
                        <w:rPr>
                          <w:b/>
                          <w:bCs/>
                          <w:sz w:val="24"/>
                          <w:szCs w:val="24"/>
                          <w14:ligatures w14:val="none"/>
                        </w:rPr>
                        <w:t>Prior IRB Approval</w:t>
                      </w:r>
                    </w:p>
                    <w:p w14:paraId="595211DB" w14:textId="77777777" w:rsidR="009D7132" w:rsidRDefault="009D7132" w:rsidP="009D7132">
                      <w:pPr>
                        <w:widowControl w:val="0"/>
                        <w:tabs>
                          <w:tab w:val="left" w:pos="1470"/>
                        </w:tabs>
                        <w:spacing w:before="60"/>
                        <w:rPr>
                          <w14:ligatures w14:val="none"/>
                        </w:rPr>
                      </w:pPr>
                      <w:r>
                        <w:rPr>
                          <w14:ligatures w14:val="none"/>
                        </w:rPr>
                        <w:t xml:space="preserve">All consent processes and materials must be approved by the IRB prior to enrolling subjects. This is true for new consent processes/forms as well as for any modification to existing processes/forms. </w:t>
                      </w:r>
                    </w:p>
                    <w:p w14:paraId="3C83F2C6" w14:textId="77777777" w:rsidR="009D7132" w:rsidRDefault="009D7132" w:rsidP="009D7132">
                      <w:pPr>
                        <w:widowControl w:val="0"/>
                        <w:rPr>
                          <w:b/>
                          <w:bCs/>
                          <w14:ligatures w14:val="none"/>
                        </w:rPr>
                      </w:pPr>
                      <w:r>
                        <w:rPr>
                          <w:b/>
                          <w:bCs/>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2512" behindDoc="0" locked="0" layoutInCell="1" allowOverlap="1" wp14:anchorId="4369C18B" wp14:editId="6B1D0003">
                <wp:simplePos x="0" y="0"/>
                <wp:positionH relativeFrom="column">
                  <wp:posOffset>0</wp:posOffset>
                </wp:positionH>
                <wp:positionV relativeFrom="paragraph">
                  <wp:posOffset>4413250</wp:posOffset>
                </wp:positionV>
                <wp:extent cx="3385185" cy="4262120"/>
                <wp:effectExtent l="20320" t="14605" r="1397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4262120"/>
                        </a:xfrm>
                        <a:prstGeom prst="rect">
                          <a:avLst/>
                        </a:prstGeom>
                        <a:noFill/>
                        <a:ln w="25400">
                          <a:solidFill>
                            <a:srgbClr val="9DC3E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085C79" w14:textId="77777777" w:rsidR="009D7132" w:rsidRDefault="009D7132" w:rsidP="009D7132">
                            <w:pPr>
                              <w:widowControl w:val="0"/>
                              <w:rPr>
                                <w:b/>
                                <w:bCs/>
                                <w:sz w:val="24"/>
                                <w:szCs w:val="24"/>
                                <w14:ligatures w14:val="none"/>
                              </w:rPr>
                            </w:pPr>
                            <w:r>
                              <w:rPr>
                                <w:b/>
                                <w:bCs/>
                                <w:sz w:val="24"/>
                                <w:szCs w:val="24"/>
                                <w14:ligatures w14:val="none"/>
                              </w:rPr>
                              <w:t>What to Submit</w:t>
                            </w:r>
                          </w:p>
                          <w:p w14:paraId="32D06CF8" w14:textId="77777777" w:rsidR="009D7132" w:rsidRDefault="009D7132" w:rsidP="009D7132">
                            <w:pPr>
                              <w:widowControl w:val="0"/>
                              <w:tabs>
                                <w:tab w:val="left" w:pos="1470"/>
                              </w:tabs>
                              <w:spacing w:before="60"/>
                              <w:rPr>
                                <w14:ligatures w14:val="none"/>
                              </w:rPr>
                            </w:pPr>
                            <w:r>
                              <w:rPr>
                                <w14:ligatures w14:val="none"/>
                              </w:rPr>
                              <w:t>Procedures for obtaining consent and, if applicable, documenting consent must be described in the IRB Protocol. This includes procedures for screening and recruitment.</w:t>
                            </w:r>
                          </w:p>
                          <w:p w14:paraId="00F125DD" w14:textId="77777777" w:rsidR="009D7132" w:rsidRDefault="009D7132" w:rsidP="009D7132">
                            <w:pPr>
                              <w:widowControl w:val="0"/>
                              <w:tabs>
                                <w:tab w:val="left" w:pos="1470"/>
                              </w:tabs>
                              <w:spacing w:before="60"/>
                              <w:rPr>
                                <w14:ligatures w14:val="none"/>
                              </w:rPr>
                            </w:pPr>
                            <w:r>
                              <w:rPr>
                                <w14:ligatures w14:val="none"/>
                              </w:rPr>
                              <w:t xml:space="preserve">All written and oral consent materials must be submitted as part of the </w:t>
                            </w:r>
                            <w:r>
                              <w:rPr>
                                <w:i/>
                                <w:iCs/>
                                <w14:ligatures w14:val="none"/>
                              </w:rPr>
                              <w:t xml:space="preserve">Zipline </w:t>
                            </w:r>
                            <w:r>
                              <w:rPr>
                                <w14:ligatures w14:val="none"/>
                              </w:rPr>
                              <w:t>application</w:t>
                            </w:r>
                          </w:p>
                          <w:p w14:paraId="3E463280" w14:textId="77777777" w:rsidR="009D7132" w:rsidRDefault="009D7132" w:rsidP="009D7132">
                            <w:pPr>
                              <w:widowControl w:val="0"/>
                              <w:tabs>
                                <w:tab w:val="left" w:pos="1470"/>
                              </w:tabs>
                              <w:spacing w:before="60"/>
                              <w:rPr>
                                <w14:ligatures w14:val="none"/>
                              </w:rPr>
                            </w:pPr>
                            <w:r>
                              <w:rPr>
                                <w14:ligatures w14:val="none"/>
                              </w:rPr>
                              <w:t xml:space="preserve">Guidelines about which recruitment materials must be submitted and which can simply be described in the application are provided in the IRB Protocol. </w:t>
                            </w:r>
                          </w:p>
                          <w:p w14:paraId="260C4094" w14:textId="77777777" w:rsidR="009D7132" w:rsidRDefault="009D7132" w:rsidP="009D7132">
                            <w:pPr>
                              <w:widowControl w:val="0"/>
                              <w:tabs>
                                <w:tab w:val="left" w:pos="1470"/>
                              </w:tabs>
                              <w:spacing w:before="60"/>
                              <w:rPr>
                                <w14:ligatures w14:val="none"/>
                              </w:rPr>
                            </w:pPr>
                            <w:r>
                              <w:rPr>
                                <w14:ligatures w14:val="none"/>
                              </w:rPr>
                              <w:t>Translated version of all consent materials that will be provided to subjects in written form must be approved by the IRB before using them with subjects.</w:t>
                            </w:r>
                          </w:p>
                          <w:p w14:paraId="3F16382B" w14:textId="77777777" w:rsidR="009D7132" w:rsidRDefault="009D7132" w:rsidP="009D7132">
                            <w:pPr>
                              <w:widowControl w:val="0"/>
                              <w:tabs>
                                <w:tab w:val="left" w:pos="1470"/>
                              </w:tabs>
                              <w:spacing w:before="60"/>
                              <w:rPr>
                                <w14:ligatures w14:val="none"/>
                              </w:rPr>
                            </w:pPr>
                            <w:r>
                              <w:rPr>
                                <w14:ligatures w14:val="none"/>
                              </w:rPr>
                              <w:t>Translated versions should be submitted for any English recruitment materials that are required to be submitted as part of the application.</w:t>
                            </w:r>
                          </w:p>
                          <w:p w14:paraId="5275B19F" w14:textId="77777777" w:rsidR="009D7132" w:rsidRDefault="009D7132" w:rsidP="009D7132">
                            <w:pPr>
                              <w:widowControl w:val="0"/>
                              <w:tabs>
                                <w:tab w:val="left" w:pos="1470"/>
                              </w:tabs>
                              <w:spacing w:before="60"/>
                              <w:rPr>
                                <w14:ligatures w14:val="none"/>
                              </w:rPr>
                            </w:pPr>
                            <w:r>
                              <w:rPr>
                                <w14:ligatures w14:val="none"/>
                              </w:rPr>
                              <w:t xml:space="preserve">Translations should be provided to the IRB </w:t>
                            </w:r>
                            <w:r>
                              <w:rPr>
                                <w:i/>
                                <w:iCs/>
                                <w14:ligatures w14:val="none"/>
                              </w:rPr>
                              <w:t xml:space="preserve">after </w:t>
                            </w:r>
                            <w:r>
                              <w:rPr>
                                <w14:ligatures w14:val="none"/>
                              </w:rPr>
                              <w:t xml:space="preserve">the English versions are approved, either as part of the initial review or with a subsequent modification. </w:t>
                            </w:r>
                          </w:p>
                          <w:p w14:paraId="082BFF1A" w14:textId="77777777" w:rsidR="009D7132" w:rsidRDefault="009D7132" w:rsidP="009D7132">
                            <w:pPr>
                              <w:widowControl w:val="0"/>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9C18B" id="Text Box 30" o:spid="_x0000_s1053" type="#_x0000_t202" style="position:absolute;margin-left:0;margin-top:347.5pt;width:266.55pt;height:335.6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" filled="f" fillcolor="#5b9bd5" strokecolor="#9dc3e6" strokeweight="2pt">
                <v:shadow color="black [0]"/>
                <v:textbox inset="2.88pt,2.88pt,2.88pt,2.88pt">
                  <w:txbxContent>
                    <w:p w14:paraId="43085C79" w14:textId="77777777" w:rsidR="009D7132" w:rsidRDefault="009D7132" w:rsidP="009D7132">
                      <w:pPr>
                        <w:widowControl w:val="0"/>
                        <w:rPr>
                          <w:b/>
                          <w:bCs/>
                          <w:sz w:val="24"/>
                          <w:szCs w:val="24"/>
                          <w14:ligatures w14:val="none"/>
                        </w:rPr>
                      </w:pPr>
                      <w:r>
                        <w:rPr>
                          <w:b/>
                          <w:bCs/>
                          <w:sz w:val="24"/>
                          <w:szCs w:val="24"/>
                          <w14:ligatures w14:val="none"/>
                        </w:rPr>
                        <w:t>What to Submit</w:t>
                      </w:r>
                    </w:p>
                    <w:p w14:paraId="32D06CF8" w14:textId="77777777" w:rsidR="009D7132" w:rsidRDefault="009D7132" w:rsidP="009D7132">
                      <w:pPr>
                        <w:widowControl w:val="0"/>
                        <w:tabs>
                          <w:tab w:val="left" w:pos="1470"/>
                        </w:tabs>
                        <w:spacing w:before="60"/>
                        <w:rPr>
                          <w14:ligatures w14:val="none"/>
                        </w:rPr>
                      </w:pPr>
                      <w:r>
                        <w:rPr>
                          <w14:ligatures w14:val="none"/>
                        </w:rPr>
                        <w:t>Procedures for obtaining consent and, if applicable, documenting consent must be described in the IRB Protocol. This includes procedures for screening and recruitment.</w:t>
                      </w:r>
                    </w:p>
                    <w:p w14:paraId="00F125DD" w14:textId="77777777" w:rsidR="009D7132" w:rsidRDefault="009D7132" w:rsidP="009D7132">
                      <w:pPr>
                        <w:widowControl w:val="0"/>
                        <w:tabs>
                          <w:tab w:val="left" w:pos="1470"/>
                        </w:tabs>
                        <w:spacing w:before="60"/>
                        <w:rPr>
                          <w14:ligatures w14:val="none"/>
                        </w:rPr>
                      </w:pPr>
                      <w:r>
                        <w:rPr>
                          <w14:ligatures w14:val="none"/>
                        </w:rPr>
                        <w:t xml:space="preserve">All written and oral consent materials must be submitted as part of the </w:t>
                      </w:r>
                      <w:r>
                        <w:rPr>
                          <w:i/>
                          <w:iCs/>
                          <w14:ligatures w14:val="none"/>
                        </w:rPr>
                        <w:t xml:space="preserve">Zipline </w:t>
                      </w:r>
                      <w:r>
                        <w:rPr>
                          <w14:ligatures w14:val="none"/>
                        </w:rPr>
                        <w:t>application</w:t>
                      </w:r>
                    </w:p>
                    <w:p w14:paraId="3E463280" w14:textId="77777777" w:rsidR="009D7132" w:rsidRDefault="009D7132" w:rsidP="009D7132">
                      <w:pPr>
                        <w:widowControl w:val="0"/>
                        <w:tabs>
                          <w:tab w:val="left" w:pos="1470"/>
                        </w:tabs>
                        <w:spacing w:before="60"/>
                        <w:rPr>
                          <w14:ligatures w14:val="none"/>
                        </w:rPr>
                      </w:pPr>
                      <w:r>
                        <w:rPr>
                          <w14:ligatures w14:val="none"/>
                        </w:rPr>
                        <w:t xml:space="preserve">Guidelines about which recruitment materials must be submitted and which can simply be described in the application are provided in the IRB Protocol. </w:t>
                      </w:r>
                    </w:p>
                    <w:p w14:paraId="260C4094" w14:textId="77777777" w:rsidR="009D7132" w:rsidRDefault="009D7132" w:rsidP="009D7132">
                      <w:pPr>
                        <w:widowControl w:val="0"/>
                        <w:tabs>
                          <w:tab w:val="left" w:pos="1470"/>
                        </w:tabs>
                        <w:spacing w:before="60"/>
                        <w:rPr>
                          <w14:ligatures w14:val="none"/>
                        </w:rPr>
                      </w:pPr>
                      <w:r>
                        <w:rPr>
                          <w14:ligatures w14:val="none"/>
                        </w:rPr>
                        <w:t>Translated version of all consent materials that will be provided to subjects in written form must be approved by the IRB before using them with subjects.</w:t>
                      </w:r>
                    </w:p>
                    <w:p w14:paraId="3F16382B" w14:textId="77777777" w:rsidR="009D7132" w:rsidRDefault="009D7132" w:rsidP="009D7132">
                      <w:pPr>
                        <w:widowControl w:val="0"/>
                        <w:tabs>
                          <w:tab w:val="left" w:pos="1470"/>
                        </w:tabs>
                        <w:spacing w:before="60"/>
                        <w:rPr>
                          <w14:ligatures w14:val="none"/>
                        </w:rPr>
                      </w:pPr>
                      <w:r>
                        <w:rPr>
                          <w14:ligatures w14:val="none"/>
                        </w:rPr>
                        <w:t>Translated versions should be submitted for any English recruitment materials that are required to be submitted as part of the application.</w:t>
                      </w:r>
                    </w:p>
                    <w:p w14:paraId="5275B19F" w14:textId="77777777" w:rsidR="009D7132" w:rsidRDefault="009D7132" w:rsidP="009D7132">
                      <w:pPr>
                        <w:widowControl w:val="0"/>
                        <w:tabs>
                          <w:tab w:val="left" w:pos="1470"/>
                        </w:tabs>
                        <w:spacing w:before="60"/>
                        <w:rPr>
                          <w14:ligatures w14:val="none"/>
                        </w:rPr>
                      </w:pPr>
                      <w:r>
                        <w:rPr>
                          <w14:ligatures w14:val="none"/>
                        </w:rPr>
                        <w:t xml:space="preserve">Translations should be provided to the IRB </w:t>
                      </w:r>
                      <w:r>
                        <w:rPr>
                          <w:i/>
                          <w:iCs/>
                          <w14:ligatures w14:val="none"/>
                        </w:rPr>
                        <w:t xml:space="preserve">after </w:t>
                      </w:r>
                      <w:r>
                        <w:rPr>
                          <w14:ligatures w14:val="none"/>
                        </w:rPr>
                        <w:t xml:space="preserve">the English versions are approved, either as part of the initial review or with a subsequent modification. </w:t>
                      </w:r>
                    </w:p>
                    <w:p w14:paraId="082BFF1A" w14:textId="77777777" w:rsidR="009D7132" w:rsidRDefault="009D7132" w:rsidP="009D7132">
                      <w:pPr>
                        <w:widowControl w:val="0"/>
                        <w:rPr>
                          <w:b/>
                          <w:bCs/>
                          <w14:ligatures w14:val="none"/>
                        </w:rPr>
                      </w:pPr>
                      <w:r>
                        <w:rPr>
                          <w:b/>
                          <w:bCs/>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4B32C843" wp14:editId="66F7584B">
                <wp:simplePos x="0" y="0"/>
                <wp:positionH relativeFrom="column">
                  <wp:posOffset>3519805</wp:posOffset>
                </wp:positionH>
                <wp:positionV relativeFrom="paragraph">
                  <wp:posOffset>4509770</wp:posOffset>
                </wp:positionV>
                <wp:extent cx="3125470" cy="3743960"/>
                <wp:effectExtent l="15875" t="15240" r="2095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3743960"/>
                        </a:xfrm>
                        <a:prstGeom prst="rect">
                          <a:avLst/>
                        </a:prstGeom>
                        <a:noFill/>
                        <a:ln w="25400">
                          <a:solidFill>
                            <a:srgbClr val="9DC3E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BC6D33B" w14:textId="77777777" w:rsidR="009D7132" w:rsidRDefault="009D7132" w:rsidP="009D7132">
                            <w:pPr>
                              <w:widowControl w:val="0"/>
                              <w:rPr>
                                <w:b/>
                                <w:bCs/>
                                <w:sz w:val="24"/>
                                <w:szCs w:val="24"/>
                                <w14:ligatures w14:val="none"/>
                              </w:rPr>
                            </w:pPr>
                            <w:r>
                              <w:rPr>
                                <w:b/>
                                <w:bCs/>
                                <w:sz w:val="24"/>
                                <w:szCs w:val="24"/>
                                <w14:ligatures w14:val="none"/>
                              </w:rPr>
                              <w:t>Documentation of IRB Approval</w:t>
                            </w:r>
                          </w:p>
                          <w:p w14:paraId="65A23CC6" w14:textId="77777777" w:rsidR="009D7132" w:rsidRDefault="009D7132" w:rsidP="009D7132">
                            <w:pPr>
                              <w:widowControl w:val="0"/>
                              <w:tabs>
                                <w:tab w:val="left" w:pos="1470"/>
                              </w:tabs>
                              <w:spacing w:before="60"/>
                              <w:rPr>
                                <w14:ligatures w14:val="none"/>
                              </w:rPr>
                            </w:pPr>
                            <w:r>
                              <w:rPr>
                                <w14:ligatures w14:val="none"/>
                              </w:rPr>
                              <w:t>The consent and consent documentation procedures described in the IRB Protocol constitute the IRB approved research procedures. Any changes to the consent procedures or materials must be reviewed and approved by submitting a modification prior to implementing them.</w:t>
                            </w:r>
                          </w:p>
                          <w:p w14:paraId="1C025691" w14:textId="77777777" w:rsidR="009D7132" w:rsidRDefault="009D7132" w:rsidP="009D7132">
                            <w:pPr>
                              <w:widowControl w:val="0"/>
                              <w:tabs>
                                <w:tab w:val="left" w:pos="1470"/>
                              </w:tabs>
                              <w:spacing w:after="60"/>
                              <w:rPr>
                                <w14:ligatures w14:val="none"/>
                              </w:rPr>
                            </w:pPr>
                            <w:r>
                              <w:rPr>
                                <w14:ligatures w14:val="none"/>
                              </w:rPr>
                              <w:t xml:space="preserve">Approved consent materials receive an approval watermark in </w:t>
                            </w:r>
                            <w:r>
                              <w:rPr>
                                <w:i/>
                                <w:iCs/>
                                <w14:ligatures w14:val="none"/>
                              </w:rPr>
                              <w:t xml:space="preserve">Zipline </w:t>
                            </w:r>
                            <w:r>
                              <w:rPr>
                                <w14:ligatures w14:val="none"/>
                              </w:rPr>
                              <w:t xml:space="preserve">regardless of whether consent will be documented. </w:t>
                            </w:r>
                          </w:p>
                          <w:p w14:paraId="20BFBBF7" w14:textId="6447DA33" w:rsidR="009D7132" w:rsidRDefault="009D7132" w:rsidP="009D7132">
                            <w:pPr>
                              <w:widowControl w:val="0"/>
                              <w:tabs>
                                <w:tab w:val="left" w:pos="1470"/>
                              </w:tabs>
                              <w:spacing w:after="60"/>
                              <w:ind w:left="258" w:hanging="186"/>
                              <w:rPr>
                                <w14:ligatures w14:val="none"/>
                              </w:rPr>
                            </w:pPr>
                            <w:r>
                              <w:rPr>
                                <w:rFonts w:ascii="Symbol" w:hAnsi="Symbol"/>
                                <w:lang w:val="x-none"/>
                              </w:rPr>
                              <w:t>·</w:t>
                            </w:r>
                            <w:r>
                              <w:t> </w:t>
                            </w:r>
                            <w:r w:rsidR="005C2019">
                              <w:tab/>
                            </w:r>
                            <w:r>
                              <w:rPr>
                                <w14:ligatures w14:val="none"/>
                              </w:rPr>
                              <w:t>When consent is being documented, it is best practice, though not required, to use the watermarked version of the consent form.</w:t>
                            </w:r>
                          </w:p>
                          <w:p w14:paraId="769AAA8D" w14:textId="338AB77C" w:rsidR="009D7132" w:rsidRDefault="009D7132" w:rsidP="009D7132">
                            <w:pPr>
                              <w:widowControl w:val="0"/>
                              <w:tabs>
                                <w:tab w:val="left" w:pos="1470"/>
                              </w:tabs>
                              <w:spacing w:before="60"/>
                              <w:ind w:left="258" w:hanging="186"/>
                              <w:rPr>
                                <w14:ligatures w14:val="none"/>
                              </w:rPr>
                            </w:pPr>
                            <w:r>
                              <w:rPr>
                                <w:rFonts w:ascii="Symbol" w:hAnsi="Symbol"/>
                                <w:lang w:val="x-none"/>
                              </w:rPr>
                              <w:t>·</w:t>
                            </w:r>
                            <w:r>
                              <w:t> </w:t>
                            </w:r>
                            <w:r w:rsidR="005C2019">
                              <w:tab/>
                            </w:r>
                            <w:r>
                              <w:rPr>
                                <w14:ligatures w14:val="none"/>
                              </w:rPr>
                              <w:t xml:space="preserve">Any non-watermarked version must exactly match the content and format of the IRB-approved, watermarked version. </w:t>
                            </w:r>
                          </w:p>
                          <w:p w14:paraId="268DC96D" w14:textId="77777777" w:rsidR="009D7132" w:rsidRDefault="009D7132" w:rsidP="009D7132">
                            <w:pPr>
                              <w:widowControl w:val="0"/>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C843" id="Text Box 29" o:spid="_x0000_s1054" type="#_x0000_t202" style="position:absolute;margin-left:277.15pt;margin-top:355.1pt;width:246.1pt;height:294.8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" filled="f" fillcolor="#5b9bd5" strokecolor="#9dc3e6" strokeweight="2pt">
                <v:shadow color="black [0]"/>
                <v:textbox inset="2.88pt,2.88pt,2.88pt,2.88pt">
                  <w:txbxContent>
                    <w:p w14:paraId="0BC6D33B" w14:textId="77777777" w:rsidR="009D7132" w:rsidRDefault="009D7132" w:rsidP="009D7132">
                      <w:pPr>
                        <w:widowControl w:val="0"/>
                        <w:rPr>
                          <w:b/>
                          <w:bCs/>
                          <w:sz w:val="24"/>
                          <w:szCs w:val="24"/>
                          <w14:ligatures w14:val="none"/>
                        </w:rPr>
                      </w:pPr>
                      <w:r>
                        <w:rPr>
                          <w:b/>
                          <w:bCs/>
                          <w:sz w:val="24"/>
                          <w:szCs w:val="24"/>
                          <w14:ligatures w14:val="none"/>
                        </w:rPr>
                        <w:t>Documentation of IRB Approval</w:t>
                      </w:r>
                    </w:p>
                    <w:p w14:paraId="65A23CC6" w14:textId="77777777" w:rsidR="009D7132" w:rsidRDefault="009D7132" w:rsidP="009D7132">
                      <w:pPr>
                        <w:widowControl w:val="0"/>
                        <w:tabs>
                          <w:tab w:val="left" w:pos="1470"/>
                        </w:tabs>
                        <w:spacing w:before="60"/>
                        <w:rPr>
                          <w14:ligatures w14:val="none"/>
                        </w:rPr>
                      </w:pPr>
                      <w:r>
                        <w:rPr>
                          <w14:ligatures w14:val="none"/>
                        </w:rPr>
                        <w:t>The consent and consent documentation procedures described in the IRB Protocol constitute the IRB approved research procedures. Any changes to the consent procedures or materials must be reviewed and approved by submitting a modification prior to implementing them.</w:t>
                      </w:r>
                    </w:p>
                    <w:p w14:paraId="1C025691" w14:textId="77777777" w:rsidR="009D7132" w:rsidRDefault="009D7132" w:rsidP="009D7132">
                      <w:pPr>
                        <w:widowControl w:val="0"/>
                        <w:tabs>
                          <w:tab w:val="left" w:pos="1470"/>
                        </w:tabs>
                        <w:spacing w:after="60"/>
                        <w:rPr>
                          <w14:ligatures w14:val="none"/>
                        </w:rPr>
                      </w:pPr>
                      <w:r>
                        <w:rPr>
                          <w14:ligatures w14:val="none"/>
                        </w:rPr>
                        <w:t xml:space="preserve">Approved consent materials receive an approval watermark in </w:t>
                      </w:r>
                      <w:r>
                        <w:rPr>
                          <w:i/>
                          <w:iCs/>
                          <w14:ligatures w14:val="none"/>
                        </w:rPr>
                        <w:t xml:space="preserve">Zipline </w:t>
                      </w:r>
                      <w:r>
                        <w:rPr>
                          <w14:ligatures w14:val="none"/>
                        </w:rPr>
                        <w:t xml:space="preserve">regardless of whether consent will be documented. </w:t>
                      </w:r>
                    </w:p>
                    <w:p w14:paraId="20BFBBF7" w14:textId="6447DA33" w:rsidR="009D7132" w:rsidRDefault="009D7132" w:rsidP="009D7132">
                      <w:pPr>
                        <w:widowControl w:val="0"/>
                        <w:tabs>
                          <w:tab w:val="left" w:pos="1470"/>
                        </w:tabs>
                        <w:spacing w:after="60"/>
                        <w:ind w:left="258" w:hanging="186"/>
                        <w:rPr>
                          <w14:ligatures w14:val="none"/>
                        </w:rPr>
                      </w:pPr>
                      <w:r>
                        <w:rPr>
                          <w:rFonts w:ascii="Symbol" w:hAnsi="Symbol"/>
                          <w:lang w:val="x-none"/>
                        </w:rPr>
                        <w:t>·</w:t>
                      </w:r>
                      <w:r>
                        <w:t> </w:t>
                      </w:r>
                      <w:r w:rsidR="005C2019">
                        <w:tab/>
                      </w:r>
                      <w:r>
                        <w:rPr>
                          <w14:ligatures w14:val="none"/>
                        </w:rPr>
                        <w:t>When consent is being documented, it is best practice, though not required, to use the watermarked version of the consent form.</w:t>
                      </w:r>
                    </w:p>
                    <w:p w14:paraId="769AAA8D" w14:textId="338AB77C" w:rsidR="009D7132" w:rsidRDefault="009D7132" w:rsidP="009D7132">
                      <w:pPr>
                        <w:widowControl w:val="0"/>
                        <w:tabs>
                          <w:tab w:val="left" w:pos="1470"/>
                        </w:tabs>
                        <w:spacing w:before="60"/>
                        <w:ind w:left="258" w:hanging="186"/>
                        <w:rPr>
                          <w14:ligatures w14:val="none"/>
                        </w:rPr>
                      </w:pPr>
                      <w:r>
                        <w:rPr>
                          <w:rFonts w:ascii="Symbol" w:hAnsi="Symbol"/>
                          <w:lang w:val="x-none"/>
                        </w:rPr>
                        <w:t>·</w:t>
                      </w:r>
                      <w:r>
                        <w:t> </w:t>
                      </w:r>
                      <w:r w:rsidR="005C2019">
                        <w:tab/>
                      </w:r>
                      <w:r>
                        <w:rPr>
                          <w14:ligatures w14:val="none"/>
                        </w:rPr>
                        <w:t xml:space="preserve">Any non-watermarked version must exactly match the content and format of the IRB-approved, watermarked version. </w:t>
                      </w:r>
                    </w:p>
                    <w:p w14:paraId="268DC96D" w14:textId="77777777" w:rsidR="009D7132" w:rsidRDefault="009D7132" w:rsidP="009D7132">
                      <w:pPr>
                        <w:widowControl w:val="0"/>
                        <w:rPr>
                          <w:b/>
                          <w:bCs/>
                          <w14:ligatures w14:val="none"/>
                        </w:rPr>
                      </w:pPr>
                      <w:r>
                        <w:rPr>
                          <w:b/>
                          <w:bCs/>
                          <w14:ligatures w14:val="none"/>
                        </w:rPr>
                        <w:t> </w:t>
                      </w:r>
                    </w:p>
                  </w:txbxContent>
                </v:textbox>
              </v:shape>
            </w:pict>
          </mc:Fallback>
        </mc:AlternateContent>
      </w:r>
    </w:p>
    <w:p w14:paraId="3DA91CE1" w14:textId="0673B7F0" w:rsidR="005F5524" w:rsidRDefault="005F5524" w:rsidP="00502D53">
      <w:pPr>
        <w:spacing w:after="0"/>
      </w:pPr>
    </w:p>
    <w:p w14:paraId="20641D93" w14:textId="3BCF4A66" w:rsidR="005F5524" w:rsidRDefault="005F5524" w:rsidP="00502D53">
      <w:pPr>
        <w:spacing w:after="0"/>
      </w:pPr>
    </w:p>
    <w:p w14:paraId="1A65F529" w14:textId="547AF205" w:rsidR="005F5524" w:rsidRDefault="005F5524" w:rsidP="00502D53">
      <w:pPr>
        <w:spacing w:after="0"/>
      </w:pPr>
    </w:p>
    <w:p w14:paraId="0BA398A4" w14:textId="743E6188" w:rsidR="005F5524" w:rsidRDefault="009D7132" w:rsidP="00502D53">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0464" behindDoc="0" locked="0" layoutInCell="1" allowOverlap="1" wp14:anchorId="7AC68779" wp14:editId="00BD2271">
                <wp:simplePos x="0" y="0"/>
                <wp:positionH relativeFrom="column">
                  <wp:posOffset>0</wp:posOffset>
                </wp:positionH>
                <wp:positionV relativeFrom="paragraph">
                  <wp:posOffset>93542</wp:posOffset>
                </wp:positionV>
                <wp:extent cx="6645275" cy="2115820"/>
                <wp:effectExtent l="20320" t="20320" r="20955" b="165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115820"/>
                        </a:xfrm>
                        <a:prstGeom prst="rect">
                          <a:avLst/>
                        </a:prstGeom>
                        <a:noFill/>
                        <a:ln w="25400">
                          <a:solidFill>
                            <a:srgbClr val="9DC3E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5AF8BF8" w14:textId="232E5CC0" w:rsidR="009D7132" w:rsidRDefault="009D7132" w:rsidP="009D7132">
                            <w:pPr>
                              <w:widowControl w:val="0"/>
                              <w:rPr>
                                <w:sz w:val="18"/>
                                <w:szCs w:val="18"/>
                                <w14:ligatures w14:val="none"/>
                              </w:rPr>
                            </w:pPr>
                            <w:r>
                              <w:rPr>
                                <w:b/>
                                <w:bCs/>
                                <w:sz w:val="24"/>
                                <w:szCs w:val="24"/>
                                <w14:ligatures w14:val="none"/>
                              </w:rPr>
                              <w:t xml:space="preserve">Regulatory Oversight </w:t>
                            </w:r>
                            <w:r>
                              <w:rPr>
                                <w:sz w:val="18"/>
                                <w:szCs w:val="18"/>
                                <w14:ligatures w14:val="none"/>
                              </w:rPr>
                              <w:t xml:space="preserve">(Details: </w:t>
                            </w:r>
                            <w:hyperlink r:id="rId84" w:anchor="3" w:history="1">
                              <w:r w:rsidR="003100DA" w:rsidRPr="00C04717">
                                <w:rPr>
                                  <w:rStyle w:val="Hyperlink"/>
                                  <w:sz w:val="18"/>
                                  <w:szCs w:val="18"/>
                                  <w14:ligatures w14:val="none"/>
                                </w:rPr>
                                <w:t>Regulatory Oversight</w:t>
                              </w:r>
                            </w:hyperlink>
                            <w:r>
                              <w:rPr>
                                <w:sz w:val="18"/>
                                <w:szCs w:val="18"/>
                                <w14:ligatures w14:val="none"/>
                              </w:rPr>
                              <w:t>)</w:t>
                            </w:r>
                            <w:r w:rsidR="004D27C8">
                              <w:rPr>
                                <w:sz w:val="18"/>
                                <w:szCs w:val="18"/>
                                <w14:ligatures w14:val="none"/>
                              </w:rPr>
                              <w:t xml:space="preserve"> </w:t>
                            </w:r>
                          </w:p>
                          <w:p w14:paraId="0A996BC9" w14:textId="44A9078B" w:rsidR="009D7132" w:rsidRDefault="009D7132" w:rsidP="009D7132">
                            <w:pPr>
                              <w:widowControl w:val="0"/>
                              <w:spacing w:before="60"/>
                              <w:rPr>
                                <w14:ligatures w14:val="none"/>
                              </w:rPr>
                            </w:pPr>
                            <w:r>
                              <w:rPr>
                                <w14:ligatures w14:val="none"/>
                              </w:rPr>
                              <w:t xml:space="preserve">All UW research must comply with the Common Rule </w:t>
                            </w:r>
                            <w:r w:rsidR="006474DF">
                              <w:rPr>
                                <w14:ligatures w14:val="none"/>
                              </w:rPr>
                              <w:t xml:space="preserve">general requirements </w:t>
                            </w:r>
                            <w:r>
                              <w:rPr>
                                <w14:ligatures w14:val="none"/>
                              </w:rPr>
                              <w:t xml:space="preserve">and elements of consent. Other agencies (e.g., FDA, DOJ, DOD) will have additional requirements that apply when the study receives funding or support from them.  </w:t>
                            </w:r>
                          </w:p>
                          <w:p w14:paraId="3AC8A475" w14:textId="646338FE" w:rsidR="009D7132" w:rsidRDefault="009D7132" w:rsidP="009D7132">
                            <w:pPr>
                              <w:widowControl w:val="0"/>
                              <w:spacing w:before="60"/>
                              <w:rPr>
                                <w14:ligatures w14:val="none"/>
                              </w:rPr>
                            </w:pPr>
                            <w:r>
                              <w:rPr>
                                <w14:ligatures w14:val="none"/>
                              </w:rPr>
                              <w:t>Local laws in the jurisdiction where the research will occur</w:t>
                            </w:r>
                            <w:r w:rsidR="00B202D2">
                              <w:rPr>
                                <w14:ligatures w14:val="none"/>
                              </w:rPr>
                              <w:t>,</w:t>
                            </w:r>
                            <w:r>
                              <w:rPr>
                                <w14:ligatures w14:val="none"/>
                              </w:rPr>
                              <w:t xml:space="preserve"> and institutional policies may also shape the consent process and document.</w:t>
                            </w:r>
                          </w:p>
                          <w:p w14:paraId="3E59FD50" w14:textId="77777777" w:rsidR="009D7132" w:rsidRDefault="009D7132" w:rsidP="009D7132">
                            <w:pPr>
                              <w:widowControl w:val="0"/>
                              <w:spacing w:before="60"/>
                              <w:rPr>
                                <w14:ligatures w14:val="none"/>
                              </w:rPr>
                            </w:pPr>
                            <w:r>
                              <w:rPr>
                                <w14:ligatures w14:val="none"/>
                              </w:rPr>
                              <w:t xml:space="preserve">Researchers are responsible for identifying applicable state or other local laws when the research is conducted outside of Washington state, including internationally. </w:t>
                            </w:r>
                          </w:p>
                          <w:p w14:paraId="1D57B39E" w14:textId="4E1B84F6" w:rsidR="009D7132" w:rsidRPr="00C04717" w:rsidRDefault="009D7132" w:rsidP="009D7132">
                            <w:pPr>
                              <w:widowControl w:val="0"/>
                              <w:ind w:left="442"/>
                              <w:rPr>
                                <w14:ligatures w14:val="none"/>
                              </w:rPr>
                            </w:pPr>
                            <w:hyperlink r:id="rId85" w:history="1">
                              <w:r w:rsidRPr="00136A25">
                                <w:rPr>
                                  <w:rStyle w:val="Hyperlink"/>
                                  <w14:ligatures w14:val="none"/>
                                </w:rPr>
                                <w:t>Human Subjects Regulations</w:t>
                              </w:r>
                              <w:r w:rsidR="00136A25" w:rsidRPr="00136A25">
                                <w:rPr>
                                  <w:rStyle w:val="Hyperlink"/>
                                  <w14:ligatures w14:val="none"/>
                                </w:rPr>
                                <w:t xml:space="preserve"> guidance</w:t>
                              </w:r>
                              <w:r w:rsidRPr="00136A25">
                                <w:rPr>
                                  <w:rStyle w:val="Hyperlink"/>
                                  <w:u w:val="none"/>
                                  <w14:ligatures w14:val="none"/>
                                </w:rPr>
                                <w:t xml:space="preserve">   </w:t>
                              </w:r>
                            </w:hyperlink>
                            <w:r w:rsidRPr="00C04717">
                              <w:rPr>
                                <w14:ligatures w14:val="none"/>
                              </w:rPr>
                              <w:t xml:space="preserve"> </w:t>
                            </w:r>
                            <w:hyperlink r:id="rId86" w:history="1">
                              <w:r w:rsidRPr="00136A25">
                                <w:rPr>
                                  <w:rStyle w:val="Hyperlink"/>
                                  <w14:ligatures w14:val="none"/>
                                </w:rPr>
                                <w:t>Consent Requirements and Waivers</w:t>
                              </w:r>
                              <w:r w:rsidR="00136A25" w:rsidRPr="00136A25">
                                <w:rPr>
                                  <w:rStyle w:val="Hyperlink"/>
                                  <w14:ligatures w14:val="none"/>
                                </w:rPr>
                                <w:t xml:space="preserve"> worksheet</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8779" id="Text Box 32" o:spid="_x0000_s1055" type="#_x0000_t202" style="position:absolute;margin-left:0;margin-top:7.35pt;width:523.25pt;height:166.6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" filled="f" fillcolor="#5b9bd5" strokecolor="#9dc3e6" strokeweight="2pt">
                <v:shadow color="black [0]"/>
                <v:textbox inset="2.88pt,2.88pt,2.88pt,2.88pt">
                  <w:txbxContent>
                    <w:p w14:paraId="15AF8BF8" w14:textId="232E5CC0" w:rsidR="009D7132" w:rsidRDefault="009D7132" w:rsidP="009D7132">
                      <w:pPr>
                        <w:widowControl w:val="0"/>
                        <w:rPr>
                          <w:sz w:val="18"/>
                          <w:szCs w:val="18"/>
                          <w14:ligatures w14:val="none"/>
                        </w:rPr>
                      </w:pPr>
                      <w:r>
                        <w:rPr>
                          <w:b/>
                          <w:bCs/>
                          <w:sz w:val="24"/>
                          <w:szCs w:val="24"/>
                          <w14:ligatures w14:val="none"/>
                        </w:rPr>
                        <w:t xml:space="preserve">Regulatory Oversight </w:t>
                      </w:r>
                      <w:r>
                        <w:rPr>
                          <w:sz w:val="18"/>
                          <w:szCs w:val="18"/>
                          <w14:ligatures w14:val="none"/>
                        </w:rPr>
                        <w:t xml:space="preserve">(Details: </w:t>
                      </w:r>
                      <w:hyperlink r:id="rId87" w:anchor="3" w:history="1">
                        <w:r w:rsidR="003100DA" w:rsidRPr="00C04717">
                          <w:rPr>
                            <w:rStyle w:val="Hyperlink"/>
                            <w:sz w:val="18"/>
                            <w:szCs w:val="18"/>
                            <w14:ligatures w14:val="none"/>
                          </w:rPr>
                          <w:t>Regulatory Oversight</w:t>
                        </w:r>
                      </w:hyperlink>
                      <w:r>
                        <w:rPr>
                          <w:sz w:val="18"/>
                          <w:szCs w:val="18"/>
                          <w14:ligatures w14:val="none"/>
                        </w:rPr>
                        <w:t>)</w:t>
                      </w:r>
                      <w:r w:rsidR="004D27C8">
                        <w:rPr>
                          <w:sz w:val="18"/>
                          <w:szCs w:val="18"/>
                          <w14:ligatures w14:val="none"/>
                        </w:rPr>
                        <w:t xml:space="preserve"> </w:t>
                      </w:r>
                    </w:p>
                    <w:p w14:paraId="0A996BC9" w14:textId="44A9078B" w:rsidR="009D7132" w:rsidRDefault="009D7132" w:rsidP="009D7132">
                      <w:pPr>
                        <w:widowControl w:val="0"/>
                        <w:spacing w:before="60"/>
                        <w:rPr>
                          <w14:ligatures w14:val="none"/>
                        </w:rPr>
                      </w:pPr>
                      <w:r>
                        <w:rPr>
                          <w14:ligatures w14:val="none"/>
                        </w:rPr>
                        <w:t xml:space="preserve">All UW research must comply with the Common Rule </w:t>
                      </w:r>
                      <w:r w:rsidR="006474DF">
                        <w:rPr>
                          <w14:ligatures w14:val="none"/>
                        </w:rPr>
                        <w:t xml:space="preserve">general requirements </w:t>
                      </w:r>
                      <w:r>
                        <w:rPr>
                          <w14:ligatures w14:val="none"/>
                        </w:rPr>
                        <w:t xml:space="preserve">and elements of consent. Other agencies (e.g., FDA, DOJ, DOD) will have additional requirements that apply when the study receives funding or support from them.  </w:t>
                      </w:r>
                    </w:p>
                    <w:p w14:paraId="3AC8A475" w14:textId="646338FE" w:rsidR="009D7132" w:rsidRDefault="009D7132" w:rsidP="009D7132">
                      <w:pPr>
                        <w:widowControl w:val="0"/>
                        <w:spacing w:before="60"/>
                        <w:rPr>
                          <w14:ligatures w14:val="none"/>
                        </w:rPr>
                      </w:pPr>
                      <w:r>
                        <w:rPr>
                          <w14:ligatures w14:val="none"/>
                        </w:rPr>
                        <w:t>Local laws in the jurisdiction where the research will occur</w:t>
                      </w:r>
                      <w:r w:rsidR="00B202D2">
                        <w:rPr>
                          <w14:ligatures w14:val="none"/>
                        </w:rPr>
                        <w:t>,</w:t>
                      </w:r>
                      <w:r>
                        <w:rPr>
                          <w14:ligatures w14:val="none"/>
                        </w:rPr>
                        <w:t xml:space="preserve"> and institutional policies may also shape the consent process and document.</w:t>
                      </w:r>
                    </w:p>
                    <w:p w14:paraId="3E59FD50" w14:textId="77777777" w:rsidR="009D7132" w:rsidRDefault="009D7132" w:rsidP="009D7132">
                      <w:pPr>
                        <w:widowControl w:val="0"/>
                        <w:spacing w:before="60"/>
                        <w:rPr>
                          <w14:ligatures w14:val="none"/>
                        </w:rPr>
                      </w:pPr>
                      <w:r>
                        <w:rPr>
                          <w14:ligatures w14:val="none"/>
                        </w:rPr>
                        <w:t xml:space="preserve">Researchers are responsible for identifying applicable state or other local laws when the research is conducted outside of Washington state, including internationally. </w:t>
                      </w:r>
                    </w:p>
                    <w:p w14:paraId="1D57B39E" w14:textId="4E1B84F6" w:rsidR="009D7132" w:rsidRPr="00C04717" w:rsidRDefault="009D7132" w:rsidP="009D7132">
                      <w:pPr>
                        <w:widowControl w:val="0"/>
                        <w:ind w:left="442"/>
                        <w:rPr>
                          <w14:ligatures w14:val="none"/>
                        </w:rPr>
                      </w:pPr>
                      <w:hyperlink r:id="rId88" w:history="1">
                        <w:r w:rsidRPr="00136A25">
                          <w:rPr>
                            <w:rStyle w:val="Hyperlink"/>
                            <w14:ligatures w14:val="none"/>
                          </w:rPr>
                          <w:t>Human Subjects Regulations</w:t>
                        </w:r>
                        <w:r w:rsidR="00136A25" w:rsidRPr="00136A25">
                          <w:rPr>
                            <w:rStyle w:val="Hyperlink"/>
                            <w14:ligatures w14:val="none"/>
                          </w:rPr>
                          <w:t xml:space="preserve"> guidance</w:t>
                        </w:r>
                        <w:r w:rsidRPr="00136A25">
                          <w:rPr>
                            <w:rStyle w:val="Hyperlink"/>
                            <w:u w:val="none"/>
                            <w14:ligatures w14:val="none"/>
                          </w:rPr>
                          <w:t xml:space="preserve">   </w:t>
                        </w:r>
                      </w:hyperlink>
                      <w:r w:rsidRPr="00C04717">
                        <w:rPr>
                          <w14:ligatures w14:val="none"/>
                        </w:rPr>
                        <w:t xml:space="preserve"> </w:t>
                      </w:r>
                      <w:hyperlink r:id="rId89" w:history="1">
                        <w:r w:rsidRPr="00136A25">
                          <w:rPr>
                            <w:rStyle w:val="Hyperlink"/>
                            <w14:ligatures w14:val="none"/>
                          </w:rPr>
                          <w:t>Consent Requirements and Waivers</w:t>
                        </w:r>
                        <w:r w:rsidR="00136A25" w:rsidRPr="00136A25">
                          <w:rPr>
                            <w:rStyle w:val="Hyperlink"/>
                            <w14:ligatures w14:val="none"/>
                          </w:rPr>
                          <w:t xml:space="preserve"> worksheet</w:t>
                        </w:r>
                      </w:hyperlink>
                    </w:p>
                  </w:txbxContent>
                </v:textbox>
              </v:shape>
            </w:pict>
          </mc:Fallback>
        </mc:AlternateContent>
      </w:r>
    </w:p>
    <w:p w14:paraId="50C5C52A" w14:textId="4E29C6A8" w:rsidR="005F5524" w:rsidRDefault="005F5524" w:rsidP="00502D53">
      <w:pPr>
        <w:spacing w:after="0"/>
      </w:pPr>
    </w:p>
    <w:p w14:paraId="33B6F22D" w14:textId="0C756558" w:rsidR="005F5524" w:rsidRDefault="005F5524" w:rsidP="00502D53">
      <w:pPr>
        <w:spacing w:after="0"/>
      </w:pPr>
    </w:p>
    <w:p w14:paraId="0EBD8EE7" w14:textId="191FF4A9" w:rsidR="005F5524" w:rsidRDefault="005F5524" w:rsidP="00502D53">
      <w:pPr>
        <w:spacing w:after="0"/>
      </w:pPr>
    </w:p>
    <w:p w14:paraId="79F9A878" w14:textId="79C102D2" w:rsidR="005F5524" w:rsidRDefault="005F5524" w:rsidP="00502D53">
      <w:pPr>
        <w:spacing w:after="0"/>
      </w:pPr>
    </w:p>
    <w:p w14:paraId="7C961C9C" w14:textId="25D48349" w:rsidR="005F5524" w:rsidRDefault="005F5524" w:rsidP="00502D53">
      <w:pPr>
        <w:spacing w:after="0"/>
      </w:pPr>
    </w:p>
    <w:p w14:paraId="64BD4FAC" w14:textId="4DA6769D" w:rsidR="005F5524" w:rsidRDefault="005F5524" w:rsidP="00502D53">
      <w:pPr>
        <w:spacing w:after="0"/>
      </w:pPr>
    </w:p>
    <w:p w14:paraId="06214BEA" w14:textId="466A128B" w:rsidR="005F5524" w:rsidRDefault="005F5524" w:rsidP="00502D53">
      <w:pPr>
        <w:spacing w:after="0"/>
      </w:pPr>
    </w:p>
    <w:p w14:paraId="6E5643B9" w14:textId="7E70F941" w:rsidR="005F5524" w:rsidRDefault="005F5524" w:rsidP="00502D53">
      <w:pPr>
        <w:spacing w:after="0"/>
      </w:pPr>
    </w:p>
    <w:p w14:paraId="4F1725ED" w14:textId="4616E3EB" w:rsidR="005F5524" w:rsidRDefault="005F5524" w:rsidP="00502D53">
      <w:pPr>
        <w:spacing w:after="0"/>
      </w:pPr>
    </w:p>
    <w:p w14:paraId="77327AA5" w14:textId="669808B2" w:rsidR="005F5524" w:rsidRDefault="005F5524" w:rsidP="00502D53">
      <w:pPr>
        <w:spacing w:after="0"/>
      </w:pPr>
    </w:p>
    <w:p w14:paraId="71927F22" w14:textId="1C243FD4" w:rsidR="005F5524" w:rsidRDefault="005F5524" w:rsidP="00502D53">
      <w:pPr>
        <w:spacing w:after="0"/>
      </w:pPr>
    </w:p>
    <w:p w14:paraId="35B160E3" w14:textId="70DEB922" w:rsidR="005F5524" w:rsidRDefault="005F5524" w:rsidP="00502D53">
      <w:pPr>
        <w:spacing w:after="0"/>
      </w:pPr>
    </w:p>
    <w:p w14:paraId="2B7130EF" w14:textId="306F03BD" w:rsidR="005F5524" w:rsidRDefault="005F5524" w:rsidP="00502D53">
      <w:pPr>
        <w:spacing w:after="0"/>
      </w:pPr>
    </w:p>
    <w:p w14:paraId="2DEF2501" w14:textId="4A6B6BCF" w:rsidR="005F5524" w:rsidRDefault="005F5524" w:rsidP="00502D53">
      <w:pPr>
        <w:spacing w:after="0"/>
      </w:pPr>
    </w:p>
    <w:p w14:paraId="1613B2E0" w14:textId="0CC20A94" w:rsidR="005F5524" w:rsidRDefault="005F5524" w:rsidP="00502D53">
      <w:pPr>
        <w:spacing w:after="0"/>
      </w:pPr>
    </w:p>
    <w:p w14:paraId="0B1C8305" w14:textId="5FDB1395" w:rsidR="005F5524" w:rsidRDefault="005F5524" w:rsidP="00502D53">
      <w:pPr>
        <w:spacing w:after="0"/>
      </w:pPr>
    </w:p>
    <w:p w14:paraId="728B20E1" w14:textId="5E794B34" w:rsidR="005F5524" w:rsidRDefault="005F5524" w:rsidP="00502D53">
      <w:pPr>
        <w:spacing w:after="0"/>
      </w:pPr>
    </w:p>
    <w:p w14:paraId="6E46E048" w14:textId="3017148E" w:rsidR="005F5524" w:rsidRDefault="005F5524" w:rsidP="00502D53">
      <w:pPr>
        <w:spacing w:after="0"/>
      </w:pPr>
    </w:p>
    <w:p w14:paraId="007C62BB" w14:textId="3EE45CED" w:rsidR="005F5524" w:rsidRDefault="005F5524" w:rsidP="00502D53">
      <w:pPr>
        <w:spacing w:after="0"/>
      </w:pPr>
    </w:p>
    <w:p w14:paraId="59CDC464" w14:textId="45F422E5" w:rsidR="005F5524" w:rsidRDefault="005F5524" w:rsidP="00502D53">
      <w:pPr>
        <w:spacing w:after="0"/>
      </w:pPr>
    </w:p>
    <w:p w14:paraId="41EB7A9E" w14:textId="01CBC78F" w:rsidR="005F5524" w:rsidRDefault="005F5524" w:rsidP="00502D53">
      <w:pPr>
        <w:spacing w:after="0"/>
      </w:pPr>
    </w:p>
    <w:p w14:paraId="01B3695B" w14:textId="5ADD8893" w:rsidR="005F5524" w:rsidRDefault="005F5524" w:rsidP="00502D53">
      <w:pPr>
        <w:spacing w:after="0"/>
      </w:pPr>
    </w:p>
    <w:p w14:paraId="7FCD48EF" w14:textId="0173F3B6" w:rsidR="005F5524" w:rsidRDefault="005F5524" w:rsidP="00502D53">
      <w:pPr>
        <w:spacing w:after="0"/>
      </w:pPr>
    </w:p>
    <w:p w14:paraId="58593C65" w14:textId="726EE022" w:rsidR="005F5524" w:rsidRDefault="005F5524" w:rsidP="00502D53">
      <w:pPr>
        <w:spacing w:after="0"/>
      </w:pPr>
    </w:p>
    <w:p w14:paraId="22995DCE" w14:textId="70B07F93" w:rsidR="005F5524" w:rsidRDefault="005F5524" w:rsidP="00502D53">
      <w:pPr>
        <w:spacing w:after="0"/>
      </w:pPr>
    </w:p>
    <w:p w14:paraId="3E1B1F24" w14:textId="318681EB" w:rsidR="005F5524" w:rsidRDefault="005F5524" w:rsidP="00502D53">
      <w:pPr>
        <w:spacing w:after="0"/>
      </w:pPr>
    </w:p>
    <w:p w14:paraId="1032E60C" w14:textId="0BB00D64" w:rsidR="005F5524" w:rsidRDefault="005F5524" w:rsidP="00502D53">
      <w:pPr>
        <w:spacing w:after="0"/>
      </w:pPr>
    </w:p>
    <w:p w14:paraId="7BFE5D30" w14:textId="6849EC8D" w:rsidR="005F5524" w:rsidRDefault="005F5524" w:rsidP="00502D53">
      <w:pPr>
        <w:spacing w:after="0"/>
      </w:pPr>
    </w:p>
    <w:p w14:paraId="7704CFA3" w14:textId="0E9E8812" w:rsidR="005F5524" w:rsidRDefault="005F5524" w:rsidP="00502D53">
      <w:pPr>
        <w:spacing w:after="0"/>
      </w:pPr>
    </w:p>
    <w:p w14:paraId="72D6C4B9" w14:textId="3445D12A" w:rsidR="005F5524" w:rsidRDefault="005F5524" w:rsidP="00502D53">
      <w:pPr>
        <w:spacing w:after="0"/>
      </w:pPr>
    </w:p>
    <w:p w14:paraId="7575F7B8" w14:textId="49AD4847" w:rsidR="005F5524" w:rsidRDefault="005F5524" w:rsidP="00502D53">
      <w:pPr>
        <w:spacing w:after="0"/>
      </w:pPr>
    </w:p>
    <w:p w14:paraId="17BA9E24" w14:textId="6D519674" w:rsidR="005F5524" w:rsidRDefault="005F5524" w:rsidP="00502D53">
      <w:pPr>
        <w:spacing w:after="0"/>
      </w:pPr>
    </w:p>
    <w:p w14:paraId="6E05D600" w14:textId="70EFB38F" w:rsidR="005F5524" w:rsidRDefault="005F5524" w:rsidP="00502D53">
      <w:pPr>
        <w:spacing w:after="0"/>
      </w:pPr>
    </w:p>
    <w:p w14:paraId="36C87501" w14:textId="433D6B2C" w:rsidR="005F5524" w:rsidRDefault="005F5524" w:rsidP="00502D53">
      <w:pPr>
        <w:spacing w:after="0"/>
      </w:pPr>
    </w:p>
    <w:p w14:paraId="26455F96" w14:textId="4E70C6D9" w:rsidR="005F5524" w:rsidRDefault="005F5524" w:rsidP="00502D53">
      <w:pPr>
        <w:spacing w:after="0"/>
      </w:pPr>
    </w:p>
    <w:p w14:paraId="57894600" w14:textId="484F5FAB" w:rsidR="005F5524" w:rsidRDefault="005F5524" w:rsidP="00502D53">
      <w:pPr>
        <w:spacing w:after="0"/>
      </w:pPr>
    </w:p>
    <w:p w14:paraId="2815EBA7" w14:textId="6BFE38E9" w:rsidR="005F5524" w:rsidRDefault="005F5524" w:rsidP="00502D53">
      <w:pPr>
        <w:spacing w:after="0"/>
      </w:pPr>
    </w:p>
    <w:p w14:paraId="12DA3B48" w14:textId="5920FDB7" w:rsidR="005F5524" w:rsidRDefault="005F5524" w:rsidP="00502D53">
      <w:pPr>
        <w:spacing w:after="0"/>
      </w:pPr>
    </w:p>
    <w:p w14:paraId="61B23709" w14:textId="0CF64125" w:rsidR="005F5524" w:rsidRDefault="005F5524" w:rsidP="00502D53">
      <w:pPr>
        <w:spacing w:after="0"/>
      </w:pPr>
    </w:p>
    <w:p w14:paraId="5E2DD8FE" w14:textId="1FEA7D17" w:rsidR="005F5524" w:rsidRDefault="005F5524" w:rsidP="00502D53">
      <w:pPr>
        <w:spacing w:after="0"/>
      </w:pPr>
    </w:p>
    <w:p w14:paraId="01CD95A7" w14:textId="46F2E748" w:rsidR="005F5524" w:rsidRDefault="005F5524" w:rsidP="00502D53">
      <w:pPr>
        <w:spacing w:after="0"/>
      </w:pPr>
    </w:p>
    <w:p w14:paraId="6F9F972A" w14:textId="58770737" w:rsidR="005F5524" w:rsidRDefault="005F5524" w:rsidP="00502D53">
      <w:pPr>
        <w:spacing w:after="0"/>
      </w:pPr>
    </w:p>
    <w:p w14:paraId="695CA49E" w14:textId="222420DC" w:rsidR="005F5524" w:rsidRDefault="005F5524" w:rsidP="00502D53">
      <w:pPr>
        <w:spacing w:after="0"/>
      </w:pPr>
    </w:p>
    <w:p w14:paraId="5F0D5B22" w14:textId="357EBDDE" w:rsidR="005F5524" w:rsidRDefault="00BF2675"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5584" behindDoc="0" locked="0" layoutInCell="1" allowOverlap="1" wp14:anchorId="0E536E68" wp14:editId="5A46AB9D">
                <wp:simplePos x="0" y="0"/>
                <wp:positionH relativeFrom="margin">
                  <wp:align>left</wp:align>
                </wp:positionH>
                <wp:positionV relativeFrom="paragraph">
                  <wp:posOffset>-32385</wp:posOffset>
                </wp:positionV>
                <wp:extent cx="6645275" cy="489585"/>
                <wp:effectExtent l="19050" t="19050" r="22225" b="247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77C956" w14:textId="77777777" w:rsidR="009D7132" w:rsidRDefault="009D7132" w:rsidP="009D7132">
                            <w:pPr>
                              <w:widowControl w:val="0"/>
                              <w:jc w:val="center"/>
                              <w:rPr>
                                <w:b/>
                                <w:bCs/>
                                <w:color w:val="6600CC"/>
                                <w:sz w:val="40"/>
                                <w:szCs w:val="40"/>
                                <w14:ligatures w14:val="none"/>
                              </w:rPr>
                            </w:pPr>
                            <w:r>
                              <w:rPr>
                                <w:b/>
                                <w:bCs/>
                                <w:color w:val="6600CC"/>
                                <w:sz w:val="40"/>
                                <w:szCs w:val="40"/>
                                <w14:ligatures w14:val="none"/>
                              </w:rPr>
                              <w:t xml:space="preserve">TIP SHEET Consent: </w:t>
                            </w:r>
                            <w:r>
                              <w:rPr>
                                <w:b/>
                                <w:bCs/>
                                <w:color w:val="6600CC"/>
                                <w:sz w:val="36"/>
                                <w:szCs w:val="36"/>
                                <w14:ligatures w14:val="none"/>
                              </w:rPr>
                              <w:t>Related Considerations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36E68" id="Text Box 35" o:spid="_x0000_s1056" type="#_x0000_t202" style="position:absolute;margin-left:0;margin-top:-2.55pt;width:523.25pt;height:38.55pt;z-index:2517155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" filled="f" fillcolor="#5b9bd5" strokecolor="#60c" strokeweight="3pt">
                <v:shadow color="black [0]"/>
                <v:textbox inset="2.88pt,2.88pt,2.88pt,2.88pt">
                  <w:txbxContent>
                    <w:p w14:paraId="0F77C956" w14:textId="77777777" w:rsidR="009D7132" w:rsidRDefault="009D7132" w:rsidP="009D7132">
                      <w:pPr>
                        <w:widowControl w:val="0"/>
                        <w:jc w:val="center"/>
                        <w:rPr>
                          <w:b/>
                          <w:bCs/>
                          <w:color w:val="6600CC"/>
                          <w:sz w:val="40"/>
                          <w:szCs w:val="40"/>
                          <w14:ligatures w14:val="none"/>
                        </w:rPr>
                      </w:pPr>
                      <w:r>
                        <w:rPr>
                          <w:b/>
                          <w:bCs/>
                          <w:color w:val="6600CC"/>
                          <w:sz w:val="40"/>
                          <w:szCs w:val="40"/>
                          <w14:ligatures w14:val="none"/>
                        </w:rPr>
                        <w:t xml:space="preserve">TIP SHEET Consent: </w:t>
                      </w:r>
                      <w:r>
                        <w:rPr>
                          <w:b/>
                          <w:bCs/>
                          <w:color w:val="6600CC"/>
                          <w:sz w:val="36"/>
                          <w:szCs w:val="36"/>
                          <w14:ligatures w14:val="none"/>
                        </w:rPr>
                        <w:t>Related Considerations</w:t>
                      </w:r>
                    </w:p>
                  </w:txbxContent>
                </v:textbox>
                <w10:wrap anchorx="margin"/>
              </v:shape>
            </w:pict>
          </mc:Fallback>
        </mc:AlternateContent>
      </w:r>
    </w:p>
    <w:p w14:paraId="40414280" w14:textId="0870CD52"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p>
    <w:p w14:paraId="2D81CAF3" w14:textId="2660A756"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p>
    <w:tbl>
      <w:tblPr>
        <w:tblpPr w:leftFromText="180" w:rightFromText="180" w:vertAnchor="text" w:horzAnchor="margin" w:tblpY="90"/>
        <w:tblW w:w="10483" w:type="dxa"/>
        <w:tblBorders>
          <w:top w:val="single" w:sz="24" w:space="0" w:color="6600CC"/>
          <w:left w:val="single" w:sz="24" w:space="0" w:color="6600CC"/>
          <w:bottom w:val="single" w:sz="24" w:space="0" w:color="6600CC"/>
          <w:right w:val="single" w:sz="24" w:space="0" w:color="6600CC"/>
          <w:insideH w:val="single" w:sz="24" w:space="0" w:color="6600CC"/>
        </w:tblBorders>
        <w:tblCellMar>
          <w:left w:w="0" w:type="dxa"/>
          <w:right w:w="0" w:type="dxa"/>
        </w:tblCellMar>
        <w:tblLook w:val="04A0" w:firstRow="1" w:lastRow="0" w:firstColumn="1" w:lastColumn="0" w:noHBand="0" w:noVBand="1"/>
      </w:tblPr>
      <w:tblGrid>
        <w:gridCol w:w="1766"/>
        <w:gridCol w:w="8717"/>
      </w:tblGrid>
      <w:tr w:rsidR="00BF2675" w14:paraId="57E41DF4" w14:textId="77777777" w:rsidTr="00BF2675">
        <w:trPr>
          <w:trHeight w:val="735"/>
        </w:trPr>
        <w:tc>
          <w:tcPr>
            <w:tcW w:w="1766" w:type="dxa"/>
            <w:tcMar>
              <w:top w:w="58" w:type="dxa"/>
              <w:left w:w="58" w:type="dxa"/>
              <w:bottom w:w="58" w:type="dxa"/>
              <w:right w:w="58" w:type="dxa"/>
            </w:tcMar>
            <w:vAlign w:val="bottom"/>
            <w:hideMark/>
          </w:tcPr>
          <w:p w14:paraId="46DA80E1" w14:textId="77777777" w:rsidR="00BF2675" w:rsidRPr="00B202D2" w:rsidRDefault="00BF2675" w:rsidP="00BF2675">
            <w:pPr>
              <w:widowControl w:val="0"/>
              <w:rPr>
                <w:b/>
                <w:bCs/>
                <w:sz w:val="28"/>
                <w:szCs w:val="28"/>
                <w14:ligatures w14:val="none"/>
              </w:rPr>
            </w:pPr>
            <w:r w:rsidRPr="00B202D2">
              <w:rPr>
                <w:b/>
                <w:bCs/>
                <w:sz w:val="28"/>
                <w:szCs w:val="28"/>
                <w14:ligatures w14:val="none"/>
              </w:rPr>
              <w:t>Consideration</w:t>
            </w:r>
          </w:p>
        </w:tc>
        <w:tc>
          <w:tcPr>
            <w:tcW w:w="8717" w:type="dxa"/>
            <w:tcMar>
              <w:top w:w="58" w:type="dxa"/>
              <w:left w:w="58" w:type="dxa"/>
              <w:bottom w:w="58" w:type="dxa"/>
              <w:right w:w="58" w:type="dxa"/>
            </w:tcMar>
            <w:vAlign w:val="bottom"/>
            <w:hideMark/>
          </w:tcPr>
          <w:p w14:paraId="478F19F8" w14:textId="77777777" w:rsidR="00BF2675" w:rsidRPr="00B202D2" w:rsidRDefault="00BF2675" w:rsidP="00BF2675">
            <w:pPr>
              <w:widowControl w:val="0"/>
              <w:rPr>
                <w:b/>
                <w:bCs/>
                <w:sz w:val="28"/>
                <w:szCs w:val="28"/>
                <w14:ligatures w14:val="none"/>
              </w:rPr>
            </w:pPr>
            <w:r w:rsidRPr="00B202D2">
              <w:rPr>
                <w:b/>
                <w:bCs/>
                <w:sz w:val="28"/>
                <w:szCs w:val="28"/>
                <w14:ligatures w14:val="none"/>
              </w:rPr>
              <w:t>Summary Information</w:t>
            </w:r>
          </w:p>
        </w:tc>
      </w:tr>
      <w:tr w:rsidR="00BF2675" w14:paraId="610D308A" w14:textId="77777777" w:rsidTr="00BF2675">
        <w:trPr>
          <w:trHeight w:val="834"/>
        </w:trPr>
        <w:tc>
          <w:tcPr>
            <w:tcW w:w="1766" w:type="dxa"/>
            <w:tcMar>
              <w:top w:w="58" w:type="dxa"/>
              <w:left w:w="58" w:type="dxa"/>
              <w:bottom w:w="58" w:type="dxa"/>
              <w:right w:w="58" w:type="dxa"/>
            </w:tcMar>
            <w:hideMark/>
          </w:tcPr>
          <w:p w14:paraId="655DF1D4" w14:textId="77777777" w:rsidR="00BF2675" w:rsidRDefault="00BF2675" w:rsidP="00BF2675">
            <w:pPr>
              <w:widowControl w:val="0"/>
              <w:rPr>
                <w:b/>
                <w:bCs/>
                <w:sz w:val="18"/>
                <w:szCs w:val="18"/>
                <w14:ligatures w14:val="none"/>
              </w:rPr>
            </w:pPr>
            <w:r>
              <w:rPr>
                <w:b/>
                <w:bCs/>
                <w:sz w:val="18"/>
                <w:szCs w:val="18"/>
                <w14:ligatures w14:val="none"/>
              </w:rPr>
              <w:t>ClinicalTrials.gov</w:t>
            </w:r>
          </w:p>
        </w:tc>
        <w:tc>
          <w:tcPr>
            <w:tcW w:w="8717" w:type="dxa"/>
            <w:tcMar>
              <w:top w:w="58" w:type="dxa"/>
              <w:left w:w="58" w:type="dxa"/>
              <w:bottom w:w="58" w:type="dxa"/>
              <w:right w:w="58" w:type="dxa"/>
            </w:tcMar>
            <w:hideMark/>
          </w:tcPr>
          <w:p w14:paraId="60134A33" w14:textId="77777777" w:rsidR="00BF2675" w:rsidRDefault="00BF2675" w:rsidP="00BF2675">
            <w:pPr>
              <w:widowControl w:val="0"/>
              <w:rPr>
                <w:sz w:val="18"/>
                <w:szCs w:val="18"/>
                <w14:ligatures w14:val="none"/>
              </w:rPr>
            </w:pPr>
            <w:r>
              <w:rPr>
                <w:sz w:val="18"/>
                <w:szCs w:val="18"/>
                <w14:ligatures w14:val="none"/>
              </w:rPr>
              <w:t xml:space="preserve">There are additional consent requirements for studies that meet the definition of an </w:t>
            </w:r>
            <w:hyperlink r:id="rId90" w:history="1">
              <w:r>
                <w:rPr>
                  <w:rStyle w:val="Hyperlink"/>
                  <w:sz w:val="18"/>
                  <w:szCs w:val="18"/>
                  <w14:ligatures w14:val="none"/>
                </w:rPr>
                <w:t>applicable clinical trial</w:t>
              </w:r>
            </w:hyperlink>
            <w:r>
              <w:rPr>
                <w:sz w:val="18"/>
                <w:szCs w:val="18"/>
                <w14:ligatures w14:val="none"/>
              </w:rPr>
              <w:t>.</w:t>
            </w:r>
          </w:p>
          <w:p w14:paraId="5F126DDA" w14:textId="10C8B4F3" w:rsidR="00BF2675" w:rsidRPr="00C04717" w:rsidRDefault="00BF2675" w:rsidP="00BF2675">
            <w:pPr>
              <w:widowControl w:val="0"/>
              <w:rPr>
                <w:sz w:val="18"/>
                <w:szCs w:val="18"/>
                <w14:ligatures w14:val="none"/>
              </w:rPr>
            </w:pPr>
            <w:hyperlink r:id="rId91" w:anchor="reg" w:history="1">
              <w:r w:rsidRPr="00C04717">
                <w:rPr>
                  <w:rStyle w:val="Hyperlink"/>
                  <w:sz w:val="18"/>
                  <w:szCs w:val="18"/>
                  <w14:ligatures w14:val="none"/>
                </w:rPr>
                <w:t>Regulatory requirements for clinical trials</w:t>
              </w:r>
            </w:hyperlink>
          </w:p>
        </w:tc>
      </w:tr>
      <w:tr w:rsidR="00BF2675" w14:paraId="5634AD46" w14:textId="77777777" w:rsidTr="00BF2675">
        <w:trPr>
          <w:trHeight w:val="2584"/>
        </w:trPr>
        <w:tc>
          <w:tcPr>
            <w:tcW w:w="1766" w:type="dxa"/>
            <w:tcMar>
              <w:top w:w="58" w:type="dxa"/>
              <w:left w:w="58" w:type="dxa"/>
              <w:bottom w:w="58" w:type="dxa"/>
              <w:right w:w="58" w:type="dxa"/>
            </w:tcMar>
            <w:hideMark/>
          </w:tcPr>
          <w:p w14:paraId="520C10FF" w14:textId="77777777" w:rsidR="00BF2675" w:rsidRDefault="00BF2675" w:rsidP="00BF2675">
            <w:pPr>
              <w:widowControl w:val="0"/>
              <w:rPr>
                <w:b/>
                <w:bCs/>
                <w:sz w:val="18"/>
                <w:szCs w:val="18"/>
                <w14:ligatures w14:val="none"/>
              </w:rPr>
            </w:pPr>
            <w:r>
              <w:rPr>
                <w:b/>
                <w:bCs/>
                <w:sz w:val="18"/>
                <w:szCs w:val="18"/>
                <w14:ligatures w14:val="none"/>
              </w:rPr>
              <w:t>Deception</w:t>
            </w:r>
          </w:p>
        </w:tc>
        <w:tc>
          <w:tcPr>
            <w:tcW w:w="8717" w:type="dxa"/>
            <w:tcMar>
              <w:top w:w="58" w:type="dxa"/>
              <w:left w:w="58" w:type="dxa"/>
              <w:bottom w:w="58" w:type="dxa"/>
              <w:right w:w="58" w:type="dxa"/>
            </w:tcMar>
            <w:hideMark/>
          </w:tcPr>
          <w:p w14:paraId="33F4F1EF" w14:textId="77777777" w:rsidR="00BF2675" w:rsidRDefault="00BF2675" w:rsidP="00BF2675">
            <w:pPr>
              <w:widowControl w:val="0"/>
              <w:rPr>
                <w:sz w:val="18"/>
                <w:szCs w:val="18"/>
                <w14:ligatures w14:val="none"/>
              </w:rPr>
            </w:pPr>
            <w:r>
              <w:rPr>
                <w:sz w:val="18"/>
                <w:szCs w:val="18"/>
                <w14:ligatures w14:val="none"/>
              </w:rPr>
              <w:t xml:space="preserve">Some research may require deception by deliberately misleading subjects about some aspect(s) of the research. Most often, the subject is deceived about the true purpose of the study in order to avoid biasing the results. Deception imposes special responsibilities on the researcher because it conflicts with the fundamental ethical principle that </w:t>
            </w:r>
            <w:proofErr w:type="gramStart"/>
            <w:r>
              <w:rPr>
                <w:sz w:val="18"/>
                <w:szCs w:val="18"/>
                <w14:ligatures w14:val="none"/>
              </w:rPr>
              <w:t>subject</w:t>
            </w:r>
            <w:proofErr w:type="gramEnd"/>
            <w:r>
              <w:rPr>
                <w:sz w:val="18"/>
                <w:szCs w:val="18"/>
                <w14:ligatures w14:val="none"/>
              </w:rPr>
              <w:t xml:space="preserve"> </w:t>
            </w:r>
            <w:proofErr w:type="gramStart"/>
            <w:r>
              <w:rPr>
                <w:sz w:val="18"/>
                <w:szCs w:val="18"/>
                <w14:ligatures w14:val="none"/>
              </w:rPr>
              <w:t>make</w:t>
            </w:r>
            <w:proofErr w:type="gramEnd"/>
            <w:r>
              <w:rPr>
                <w:sz w:val="18"/>
                <w:szCs w:val="18"/>
                <w14:ligatures w14:val="none"/>
              </w:rPr>
              <w:t xml:space="preserve"> an informed, voluntary decision to participate in research. </w:t>
            </w:r>
          </w:p>
          <w:p w14:paraId="56F23BDC" w14:textId="77777777" w:rsidR="00BF2675" w:rsidRDefault="00BF2675" w:rsidP="00BF2675">
            <w:pPr>
              <w:widowControl w:val="0"/>
              <w:rPr>
                <w:sz w:val="18"/>
                <w:szCs w:val="18"/>
                <w14:ligatures w14:val="none"/>
              </w:rPr>
            </w:pPr>
            <w:r>
              <w:rPr>
                <w:sz w:val="18"/>
                <w:szCs w:val="18"/>
                <w14:ligatures w14:val="none"/>
              </w:rPr>
              <w:t xml:space="preserve">Researchers are responsible for: </w:t>
            </w:r>
          </w:p>
          <w:p w14:paraId="25EF3F30" w14:textId="77777777" w:rsidR="00BF2675" w:rsidRDefault="00BF2675" w:rsidP="00BF2675">
            <w:pPr>
              <w:widowControl w:val="0"/>
              <w:spacing w:after="60"/>
              <w:ind w:left="258" w:hanging="193"/>
              <w:rPr>
                <w:sz w:val="18"/>
                <w:szCs w:val="18"/>
                <w14:ligatures w14:val="none"/>
              </w:rPr>
            </w:pPr>
            <w:r>
              <w:rPr>
                <w:rFonts w:ascii="Symbol" w:hAnsi="Symbol"/>
                <w:lang w:val="x-none"/>
              </w:rPr>
              <w:t>·</w:t>
            </w:r>
            <w:r>
              <w:t xml:space="preserve">  </w:t>
            </w:r>
            <w:r>
              <w:rPr>
                <w:sz w:val="18"/>
                <w:szCs w:val="18"/>
                <w14:ligatures w14:val="none"/>
              </w:rPr>
              <w:t>Justifying the use of deception in the IRB Protocol.</w:t>
            </w:r>
          </w:p>
          <w:p w14:paraId="6657ED3A" w14:textId="77777777" w:rsidR="00BF2675" w:rsidRDefault="00BF2675" w:rsidP="00BF2675">
            <w:pPr>
              <w:widowControl w:val="0"/>
              <w:spacing w:after="0"/>
              <w:ind w:left="258" w:hanging="193"/>
              <w:rPr>
                <w:sz w:val="18"/>
                <w:szCs w:val="18"/>
                <w14:ligatures w14:val="none"/>
              </w:rPr>
            </w:pPr>
            <w:r>
              <w:rPr>
                <w:rFonts w:ascii="Symbol" w:hAnsi="Symbol"/>
                <w:lang w:val="x-none"/>
              </w:rPr>
              <w:t>·</w:t>
            </w:r>
            <w:r>
              <w:t xml:space="preserve">  </w:t>
            </w:r>
            <w:r>
              <w:rPr>
                <w:sz w:val="18"/>
                <w:szCs w:val="18"/>
                <w14:ligatures w14:val="none"/>
              </w:rPr>
              <w:t>Describing any “de-briefing” procedure that will be used to later inform subjects about the withheld or misleading information, or providing a rationale for why de-briefing is not necessary or appropriate.</w:t>
            </w:r>
          </w:p>
        </w:tc>
      </w:tr>
      <w:tr w:rsidR="00BF2675" w14:paraId="49532D4E" w14:textId="77777777" w:rsidTr="00BF2675">
        <w:trPr>
          <w:trHeight w:val="1389"/>
        </w:trPr>
        <w:tc>
          <w:tcPr>
            <w:tcW w:w="1766" w:type="dxa"/>
            <w:tcMar>
              <w:top w:w="58" w:type="dxa"/>
              <w:left w:w="58" w:type="dxa"/>
              <w:bottom w:w="58" w:type="dxa"/>
              <w:right w:w="58" w:type="dxa"/>
            </w:tcMar>
            <w:hideMark/>
          </w:tcPr>
          <w:p w14:paraId="3DE84327" w14:textId="77777777" w:rsidR="00BF2675" w:rsidRDefault="00BF2675" w:rsidP="00BF2675">
            <w:pPr>
              <w:widowControl w:val="0"/>
              <w:spacing w:after="0"/>
              <w:rPr>
                <w:b/>
                <w:bCs/>
                <w:sz w:val="18"/>
                <w:szCs w:val="18"/>
                <w14:ligatures w14:val="none"/>
              </w:rPr>
            </w:pPr>
            <w:r>
              <w:rPr>
                <w:b/>
                <w:bCs/>
                <w:sz w:val="18"/>
                <w:szCs w:val="18"/>
                <w14:ligatures w14:val="none"/>
              </w:rPr>
              <w:t xml:space="preserve">Genomic Data  </w:t>
            </w:r>
          </w:p>
          <w:p w14:paraId="1264F827" w14:textId="77777777" w:rsidR="00BF2675" w:rsidRDefault="00BF2675" w:rsidP="00BF2675">
            <w:pPr>
              <w:widowControl w:val="0"/>
              <w:rPr>
                <w:b/>
                <w:bCs/>
                <w:sz w:val="18"/>
                <w:szCs w:val="18"/>
                <w14:ligatures w14:val="none"/>
              </w:rPr>
            </w:pPr>
            <w:r>
              <w:rPr>
                <w:b/>
                <w:bCs/>
                <w:sz w:val="18"/>
                <w:szCs w:val="18"/>
                <w14:ligatures w14:val="none"/>
              </w:rPr>
              <w:t>Sharing</w:t>
            </w:r>
          </w:p>
        </w:tc>
        <w:tc>
          <w:tcPr>
            <w:tcW w:w="8717" w:type="dxa"/>
            <w:tcMar>
              <w:top w:w="58" w:type="dxa"/>
              <w:left w:w="58" w:type="dxa"/>
              <w:bottom w:w="58" w:type="dxa"/>
              <w:right w:w="58" w:type="dxa"/>
            </w:tcMar>
            <w:hideMark/>
          </w:tcPr>
          <w:p w14:paraId="4690A07F" w14:textId="77777777" w:rsidR="00BF2675" w:rsidRDefault="00BF2675" w:rsidP="00BF2675">
            <w:pPr>
              <w:widowControl w:val="0"/>
              <w:rPr>
                <w:sz w:val="18"/>
                <w:szCs w:val="18"/>
                <w14:ligatures w14:val="none"/>
              </w:rPr>
            </w:pPr>
            <w:r>
              <w:rPr>
                <w:sz w:val="18"/>
                <w:szCs w:val="18"/>
                <w14:ligatures w14:val="none"/>
              </w:rPr>
              <w:t xml:space="preserve">Some funders require submission of genomic data to NIH-designated repositories. When this requirement applies, specific consent language must be included in the consent process. </w:t>
            </w:r>
          </w:p>
          <w:p w14:paraId="356A080C" w14:textId="3FCB46BA" w:rsidR="00BF2675" w:rsidRPr="00C04717" w:rsidRDefault="00BF2675" w:rsidP="00BF2675">
            <w:pPr>
              <w:widowControl w:val="0"/>
              <w:spacing w:after="60"/>
              <w:rPr>
                <w:sz w:val="18"/>
                <w:szCs w:val="18"/>
                <w14:ligatures w14:val="none"/>
              </w:rPr>
            </w:pPr>
            <w:hyperlink r:id="rId92" w:history="1">
              <w:r w:rsidRPr="006A6BBE">
                <w:rPr>
                  <w:rStyle w:val="Hyperlink"/>
                  <w:sz w:val="18"/>
                  <w:szCs w:val="18"/>
                  <w14:ligatures w14:val="none"/>
                </w:rPr>
                <w:t>Genomic Data Sha</w:t>
              </w:r>
              <w:r w:rsidRPr="006A6BBE">
                <w:rPr>
                  <w:rStyle w:val="Hyperlink"/>
                  <w:sz w:val="18"/>
                  <w:szCs w:val="18"/>
                  <w14:ligatures w14:val="none"/>
                </w:rPr>
                <w:t>r</w:t>
              </w:r>
              <w:r w:rsidRPr="006A6BBE">
                <w:rPr>
                  <w:rStyle w:val="Hyperlink"/>
                  <w:sz w:val="18"/>
                  <w:szCs w:val="18"/>
                  <w14:ligatures w14:val="none"/>
                </w:rPr>
                <w:t>ing</w:t>
              </w:r>
              <w:r w:rsidR="006A6BBE" w:rsidRPr="006A6BBE">
                <w:rPr>
                  <w:rStyle w:val="Hyperlink"/>
                  <w:sz w:val="18"/>
                  <w:szCs w:val="18"/>
                  <w14:ligatures w14:val="none"/>
                </w:rPr>
                <w:t xml:space="preserve"> </w:t>
              </w:r>
              <w:r w:rsidR="006A6BBE" w:rsidRPr="006A6BBE">
                <w:rPr>
                  <w:rStyle w:val="Hyperlink"/>
                  <w:sz w:val="18"/>
                  <w:szCs w:val="18"/>
                </w:rPr>
                <w:t>Guidance</w:t>
              </w:r>
            </w:hyperlink>
          </w:p>
          <w:p w14:paraId="3FC37B04" w14:textId="33A96CF4" w:rsidR="00BF2675" w:rsidRDefault="006A6BBE" w:rsidP="00BF2675">
            <w:pPr>
              <w:widowControl w:val="0"/>
              <w:spacing w:after="60"/>
              <w:rPr>
                <w:b/>
                <w:bCs/>
                <w:sz w:val="18"/>
                <w:szCs w:val="18"/>
                <w14:ligatures w14:val="none"/>
              </w:rPr>
            </w:pPr>
            <w:hyperlink r:id="rId93" w:history="1">
              <w:r w:rsidRPr="006A6BBE">
                <w:rPr>
                  <w:rStyle w:val="Hyperlink"/>
                  <w:sz w:val="18"/>
                  <w:szCs w:val="18"/>
                  <w14:ligatures w14:val="none"/>
                </w:rPr>
                <w:t>Genomic Data Sharing Certification Worksheet</w:t>
              </w:r>
            </w:hyperlink>
          </w:p>
        </w:tc>
      </w:tr>
      <w:tr w:rsidR="00BF2675" w14:paraId="353B262C" w14:textId="77777777" w:rsidTr="00BF2675">
        <w:trPr>
          <w:trHeight w:val="1041"/>
        </w:trPr>
        <w:tc>
          <w:tcPr>
            <w:tcW w:w="1766" w:type="dxa"/>
            <w:tcMar>
              <w:top w:w="58" w:type="dxa"/>
              <w:left w:w="58" w:type="dxa"/>
              <w:bottom w:w="58" w:type="dxa"/>
              <w:right w:w="58" w:type="dxa"/>
            </w:tcMar>
            <w:hideMark/>
          </w:tcPr>
          <w:p w14:paraId="16FDF5E9" w14:textId="77777777" w:rsidR="00BF2675" w:rsidRDefault="00BF2675" w:rsidP="00BF2675">
            <w:pPr>
              <w:widowControl w:val="0"/>
              <w:rPr>
                <w:b/>
                <w:bCs/>
                <w:sz w:val="18"/>
                <w:szCs w:val="18"/>
                <w14:ligatures w14:val="none"/>
              </w:rPr>
            </w:pPr>
            <w:r>
              <w:rPr>
                <w:b/>
                <w:bCs/>
                <w:sz w:val="18"/>
                <w:szCs w:val="18"/>
                <w14:ligatures w14:val="none"/>
              </w:rPr>
              <w:t>HIPAA Authorization or Waiver</w:t>
            </w:r>
          </w:p>
        </w:tc>
        <w:tc>
          <w:tcPr>
            <w:tcW w:w="8717" w:type="dxa"/>
            <w:tcMar>
              <w:top w:w="58" w:type="dxa"/>
              <w:left w:w="58" w:type="dxa"/>
              <w:bottom w:w="58" w:type="dxa"/>
              <w:right w:w="58" w:type="dxa"/>
            </w:tcMar>
            <w:hideMark/>
          </w:tcPr>
          <w:p w14:paraId="27CFA6B1" w14:textId="77777777" w:rsidR="00BF2675" w:rsidRDefault="00BF2675" w:rsidP="00BF2675">
            <w:pPr>
              <w:widowControl w:val="0"/>
              <w:rPr>
                <w:sz w:val="18"/>
                <w:szCs w:val="18"/>
                <w14:ligatures w14:val="none"/>
              </w:rPr>
            </w:pPr>
            <w:r>
              <w:rPr>
                <w:sz w:val="18"/>
                <w:szCs w:val="18"/>
                <w14:ligatures w14:val="none"/>
              </w:rPr>
              <w:t>Research consent and HIPAA authorization, and/or waivers for both, are generally obtained, or granted, concurrently for studies that include access to PHI.</w:t>
            </w:r>
          </w:p>
          <w:p w14:paraId="643A8CDF" w14:textId="4A1AA4AB" w:rsidR="00BF2675" w:rsidRPr="00C04717" w:rsidRDefault="00BF2675" w:rsidP="00BF2675">
            <w:pPr>
              <w:widowControl w:val="0"/>
              <w:rPr>
                <w:sz w:val="18"/>
                <w:szCs w:val="18"/>
                <w14:ligatures w14:val="none"/>
              </w:rPr>
            </w:pPr>
            <w:hyperlink r:id="rId94" w:history="1">
              <w:r w:rsidRPr="00C04717">
                <w:rPr>
                  <w:rStyle w:val="Hyperlink"/>
                  <w:sz w:val="18"/>
                  <w:szCs w:val="18"/>
                  <w14:ligatures w14:val="none"/>
                </w:rPr>
                <w:t>HIPAA</w:t>
              </w:r>
            </w:hyperlink>
          </w:p>
        </w:tc>
      </w:tr>
      <w:tr w:rsidR="00BF2675" w14:paraId="53C2052E" w14:textId="77777777" w:rsidTr="00BF2675">
        <w:trPr>
          <w:trHeight w:val="1633"/>
        </w:trPr>
        <w:tc>
          <w:tcPr>
            <w:tcW w:w="1766" w:type="dxa"/>
            <w:tcMar>
              <w:top w:w="58" w:type="dxa"/>
              <w:left w:w="58" w:type="dxa"/>
              <w:bottom w:w="58" w:type="dxa"/>
              <w:right w:w="58" w:type="dxa"/>
            </w:tcMar>
            <w:hideMark/>
          </w:tcPr>
          <w:p w14:paraId="393433B0" w14:textId="77777777" w:rsidR="00BF2675" w:rsidRDefault="00BF2675" w:rsidP="00BF2675">
            <w:pPr>
              <w:widowControl w:val="0"/>
              <w:spacing w:after="0"/>
              <w:rPr>
                <w:b/>
                <w:bCs/>
                <w:sz w:val="18"/>
                <w:szCs w:val="18"/>
                <w14:ligatures w14:val="none"/>
              </w:rPr>
            </w:pPr>
            <w:r>
              <w:rPr>
                <w:b/>
                <w:bCs/>
                <w:sz w:val="18"/>
                <w:szCs w:val="18"/>
                <w14:ligatures w14:val="none"/>
              </w:rPr>
              <w:t xml:space="preserve">Mandatory </w:t>
            </w:r>
          </w:p>
          <w:p w14:paraId="22AFA847" w14:textId="77777777" w:rsidR="00BF2675" w:rsidRDefault="00BF2675" w:rsidP="00BF2675">
            <w:pPr>
              <w:widowControl w:val="0"/>
              <w:rPr>
                <w:b/>
                <w:bCs/>
                <w:sz w:val="18"/>
                <w:szCs w:val="18"/>
                <w14:ligatures w14:val="none"/>
              </w:rPr>
            </w:pPr>
            <w:r>
              <w:rPr>
                <w:b/>
                <w:bCs/>
                <w:sz w:val="18"/>
                <w:szCs w:val="18"/>
                <w14:ligatures w14:val="none"/>
              </w:rPr>
              <w:t>Reporting</w:t>
            </w:r>
          </w:p>
        </w:tc>
        <w:tc>
          <w:tcPr>
            <w:tcW w:w="8717" w:type="dxa"/>
            <w:tcMar>
              <w:top w:w="58" w:type="dxa"/>
              <w:left w:w="58" w:type="dxa"/>
              <w:bottom w:w="58" w:type="dxa"/>
              <w:right w:w="58" w:type="dxa"/>
            </w:tcMar>
            <w:hideMark/>
          </w:tcPr>
          <w:p w14:paraId="47D76E41" w14:textId="77777777" w:rsidR="00BF2675" w:rsidRDefault="00BF2675" w:rsidP="00BF2675">
            <w:pPr>
              <w:widowControl w:val="0"/>
              <w:rPr>
                <w:sz w:val="18"/>
                <w:szCs w:val="18"/>
                <w14:ligatures w14:val="none"/>
              </w:rPr>
            </w:pPr>
            <w:r>
              <w:rPr>
                <w:sz w:val="18"/>
                <w:szCs w:val="18"/>
                <w14:ligatures w14:val="none"/>
              </w:rPr>
              <w:t xml:space="preserve">Some types of research increase the likelihood that subjects will disclose information that triggers mandatory reporting requirements (e.g., child or elder abuse). Consent materials must inform subjects about the possibility of mandatory reporting when there is a reasonable possibility that mandatory reporting circumstances or events will be encountered during the research. </w:t>
            </w:r>
          </w:p>
          <w:p w14:paraId="2EAD91E0" w14:textId="6B53F4BF" w:rsidR="00BF2675" w:rsidRPr="00C04717" w:rsidRDefault="00BF2675" w:rsidP="00BF2675">
            <w:pPr>
              <w:widowControl w:val="0"/>
              <w:rPr>
                <w:sz w:val="18"/>
                <w:szCs w:val="18"/>
                <w14:ligatures w14:val="none"/>
              </w:rPr>
            </w:pPr>
            <w:hyperlink r:id="rId95" w:history="1">
              <w:r w:rsidRPr="00C04717">
                <w:rPr>
                  <w:rStyle w:val="Hyperlink"/>
                  <w:sz w:val="18"/>
                  <w:szCs w:val="18"/>
                  <w14:ligatures w14:val="none"/>
                </w:rPr>
                <w:t>Mandatory State Reporting</w:t>
              </w:r>
            </w:hyperlink>
          </w:p>
        </w:tc>
      </w:tr>
      <w:tr w:rsidR="00BF2675" w14:paraId="57706E62" w14:textId="77777777" w:rsidTr="00BF2675">
        <w:trPr>
          <w:trHeight w:val="2571"/>
        </w:trPr>
        <w:tc>
          <w:tcPr>
            <w:tcW w:w="1766" w:type="dxa"/>
            <w:tcMar>
              <w:top w:w="58" w:type="dxa"/>
              <w:left w:w="58" w:type="dxa"/>
              <w:bottom w:w="58" w:type="dxa"/>
              <w:right w:w="58" w:type="dxa"/>
            </w:tcMar>
            <w:hideMark/>
          </w:tcPr>
          <w:p w14:paraId="554DA880" w14:textId="77777777" w:rsidR="00BF2675" w:rsidRDefault="00BF2675" w:rsidP="00BF2675">
            <w:pPr>
              <w:widowControl w:val="0"/>
              <w:spacing w:after="0"/>
              <w:rPr>
                <w:b/>
                <w:bCs/>
                <w:sz w:val="18"/>
                <w:szCs w:val="18"/>
                <w14:ligatures w14:val="none"/>
              </w:rPr>
            </w:pPr>
            <w:r>
              <w:rPr>
                <w:b/>
                <w:bCs/>
                <w:sz w:val="18"/>
                <w:szCs w:val="18"/>
                <w14:ligatures w14:val="none"/>
              </w:rPr>
              <w:t xml:space="preserve">Privacy and         </w:t>
            </w:r>
          </w:p>
          <w:p w14:paraId="1F461AD5" w14:textId="77777777" w:rsidR="00BF2675" w:rsidRDefault="00BF2675" w:rsidP="00BF2675">
            <w:pPr>
              <w:widowControl w:val="0"/>
              <w:rPr>
                <w:b/>
                <w:bCs/>
                <w:sz w:val="18"/>
                <w:szCs w:val="18"/>
                <w14:ligatures w14:val="none"/>
              </w:rPr>
            </w:pPr>
            <w:r>
              <w:rPr>
                <w:b/>
                <w:bCs/>
                <w:sz w:val="18"/>
                <w:szCs w:val="18"/>
                <w14:ligatures w14:val="none"/>
              </w:rPr>
              <w:t>Confidentiality</w:t>
            </w:r>
          </w:p>
        </w:tc>
        <w:tc>
          <w:tcPr>
            <w:tcW w:w="8717" w:type="dxa"/>
            <w:tcMar>
              <w:top w:w="58" w:type="dxa"/>
              <w:left w:w="58" w:type="dxa"/>
              <w:bottom w:w="58" w:type="dxa"/>
              <w:right w:w="58" w:type="dxa"/>
            </w:tcMar>
            <w:hideMark/>
          </w:tcPr>
          <w:p w14:paraId="5F80192C" w14:textId="417DE7E2" w:rsidR="00BF2675" w:rsidRDefault="00BF2675" w:rsidP="00BF2675">
            <w:pPr>
              <w:widowControl w:val="0"/>
              <w:spacing w:before="60"/>
              <w:rPr>
                <w:sz w:val="18"/>
                <w:szCs w:val="18"/>
                <w14:ligatures w14:val="none"/>
              </w:rPr>
            </w:pPr>
            <w:r>
              <w:rPr>
                <w:sz w:val="18"/>
                <w:szCs w:val="18"/>
                <w14:ligatures w14:val="none"/>
              </w:rPr>
              <w:t>Consent materials must inform subjects about the extent to which their participation will remain confidential (or not). If subject identifiers are collected, researchers must retain them according to applicable records retention policies. Subjects should not be told that identifiers will be destroyed at the end of the study if records retention requirements prohibit the destruction before the end of the retention period.</w:t>
            </w:r>
            <w:r w:rsidR="00952900">
              <w:rPr>
                <w:sz w:val="18"/>
                <w:szCs w:val="18"/>
                <w14:ligatures w14:val="none"/>
              </w:rPr>
              <w:t xml:space="preserve"> Additional guidance can be found on the webpage, </w:t>
            </w:r>
            <w:hyperlink r:id="rId96" w:anchor="confidentiality" w:history="1">
              <w:r w:rsidR="00952900" w:rsidRPr="00952900">
                <w:rPr>
                  <w:rStyle w:val="Hyperlink"/>
                  <w:sz w:val="18"/>
                  <w:szCs w:val="18"/>
                  <w14:ligatures w14:val="none"/>
                </w:rPr>
                <w:t>Designing the Consent Process</w:t>
              </w:r>
            </w:hyperlink>
            <w:r w:rsidR="00952900">
              <w:rPr>
                <w:sz w:val="18"/>
                <w:szCs w:val="18"/>
                <w14:ligatures w14:val="none"/>
              </w:rPr>
              <w:t>.</w:t>
            </w:r>
          </w:p>
          <w:p w14:paraId="505284E0" w14:textId="0EE13E6C" w:rsidR="00BF2675" w:rsidRDefault="00BF2675" w:rsidP="00BF2675">
            <w:pPr>
              <w:widowControl w:val="0"/>
              <w:rPr>
                <w:sz w:val="18"/>
                <w:szCs w:val="18"/>
                <w14:ligatures w14:val="none"/>
              </w:rPr>
            </w:pPr>
            <w:r>
              <w:rPr>
                <w:sz w:val="18"/>
                <w:szCs w:val="18"/>
                <w14:ligatures w14:val="none"/>
              </w:rPr>
              <w:t xml:space="preserve">Researchers should use the </w:t>
            </w:r>
            <w:hyperlink r:id="rId97" w:history="1">
              <w:r w:rsidRPr="00C04717">
                <w:rPr>
                  <w:rStyle w:val="Hyperlink"/>
                  <w:sz w:val="18"/>
                  <w:szCs w:val="18"/>
                  <w14:ligatures w14:val="none"/>
                </w:rPr>
                <w:t>Data Security Protections</w:t>
              </w:r>
            </w:hyperlink>
            <w:r>
              <w:rPr>
                <w:b/>
                <w:bCs/>
                <w:sz w:val="18"/>
                <w:szCs w:val="18"/>
                <w14:ligatures w14:val="none"/>
              </w:rPr>
              <w:t xml:space="preserve"> </w:t>
            </w:r>
            <w:r>
              <w:rPr>
                <w:sz w:val="18"/>
                <w:szCs w:val="18"/>
                <w14:ligatures w14:val="none"/>
              </w:rPr>
              <w:t xml:space="preserve">to identify the correct level of protections. Exceptions to the protections associated with any particular level can be requested in the IRB Protocol with appropriate justification. </w:t>
            </w:r>
          </w:p>
          <w:p w14:paraId="08C061B1" w14:textId="77777777" w:rsidR="00BF2675" w:rsidRPr="00C04717" w:rsidRDefault="00BF2675" w:rsidP="00BF2675">
            <w:pPr>
              <w:widowControl w:val="0"/>
              <w:rPr>
                <w:sz w:val="18"/>
                <w:szCs w:val="18"/>
                <w14:ligatures w14:val="none"/>
              </w:rPr>
            </w:pPr>
            <w:hyperlink r:id="rId98" w:history="1">
              <w:r w:rsidRPr="00C04717">
                <w:rPr>
                  <w:rStyle w:val="Hyperlink"/>
                  <w:sz w:val="18"/>
                  <w:szCs w:val="18"/>
                  <w14:ligatures w14:val="none"/>
                </w:rPr>
                <w:t>UW Records Management Services</w:t>
              </w:r>
            </w:hyperlink>
            <w:r w:rsidRPr="00C04717">
              <w:rPr>
                <w:rFonts w:ascii="Times New Roman" w:hAnsi="Times New Roman" w:cs="Times New Roman"/>
                <w:sz w:val="18"/>
                <w:szCs w:val="18"/>
                <w14:ligatures w14:val="none"/>
              </w:rPr>
              <w:t xml:space="preserve"> </w:t>
            </w:r>
          </w:p>
        </w:tc>
      </w:tr>
    </w:tbl>
    <w:p w14:paraId="0B3BCB10" w14:textId="2FE9C030"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p>
    <w:p w14:paraId="18C52470" w14:textId="64CC5C5A"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p>
    <w:p w14:paraId="0EFFE4A1" w14:textId="09F2B89A"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p>
    <w:p w14:paraId="4A469DBB" w14:textId="0FE9D60B" w:rsidR="009D7132" w:rsidRDefault="009D7132" w:rsidP="009D7132">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6608" behindDoc="0" locked="0" layoutInCell="1" allowOverlap="1" wp14:anchorId="31BF3598" wp14:editId="51CE4041">
                <wp:simplePos x="0" y="0"/>
                <wp:positionH relativeFrom="column">
                  <wp:posOffset>544195</wp:posOffset>
                </wp:positionH>
                <wp:positionV relativeFrom="paragraph">
                  <wp:posOffset>1395730</wp:posOffset>
                </wp:positionV>
                <wp:extent cx="6656705" cy="8098790"/>
                <wp:effectExtent l="1270" t="0" r="0" b="19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56705" cy="80987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BAFA" id="Rectangle 34" o:spid="_x0000_s1026" style="position:absolute;margin-left:42.85pt;margin-top:109.9pt;width:524.15pt;height:637.7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" filled="f" stroked="f" strokeweight="2pt">
                <v:shadow color="black [0]"/>
                <o:lock v:ext="edit" shapetype="t"/>
                <v:textbox inset="0,0,0,0"/>
              </v:rect>
            </w:pict>
          </mc:Fallback>
        </mc:AlternateContent>
      </w:r>
    </w:p>
    <w:p w14:paraId="7CCBEAFF" w14:textId="08FF236F" w:rsidR="005F5524" w:rsidRDefault="00BF2675" w:rsidP="00502D53">
      <w:pPr>
        <w:spacing w:after="0"/>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8656" behindDoc="0" locked="0" layoutInCell="1" allowOverlap="1" wp14:anchorId="1E5122D0" wp14:editId="3EFEFCEA">
                <wp:simplePos x="0" y="0"/>
                <wp:positionH relativeFrom="margin">
                  <wp:align>left</wp:align>
                </wp:positionH>
                <wp:positionV relativeFrom="paragraph">
                  <wp:posOffset>24765</wp:posOffset>
                </wp:positionV>
                <wp:extent cx="6645275" cy="489585"/>
                <wp:effectExtent l="19050" t="19050" r="22225" b="247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9585"/>
                        </a:xfrm>
                        <a:prstGeom prst="rect">
                          <a:avLst/>
                        </a:prstGeom>
                        <a:noFill/>
                        <a:ln w="38100">
                          <a:solidFill>
                            <a:srgbClr val="6600C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5E12D6" w14:textId="77777777" w:rsidR="009D7132" w:rsidRDefault="009D7132" w:rsidP="009D7132">
                            <w:pPr>
                              <w:widowControl w:val="0"/>
                              <w:jc w:val="center"/>
                              <w:rPr>
                                <w:b/>
                                <w:bCs/>
                                <w:color w:val="6600CC"/>
                                <w:sz w:val="40"/>
                                <w:szCs w:val="40"/>
                                <w14:ligatures w14:val="none"/>
                              </w:rPr>
                            </w:pPr>
                            <w:r>
                              <w:rPr>
                                <w:b/>
                                <w:bCs/>
                                <w:color w:val="6600CC"/>
                                <w:sz w:val="40"/>
                                <w:szCs w:val="40"/>
                                <w14:ligatures w14:val="none"/>
                              </w:rPr>
                              <w:t xml:space="preserve">TIP SHEET Consent: </w:t>
                            </w:r>
                            <w:r>
                              <w:rPr>
                                <w:b/>
                                <w:bCs/>
                                <w:color w:val="6600CC"/>
                                <w:sz w:val="36"/>
                                <w:szCs w:val="36"/>
                                <w14:ligatures w14:val="none"/>
                              </w:rPr>
                              <w:t xml:space="preserve">Related Considerations </w:t>
                            </w:r>
                            <w:r>
                              <w:rPr>
                                <w:b/>
                                <w:bCs/>
                                <w:color w:val="6600CC"/>
                                <w:sz w:val="28"/>
                                <w:szCs w:val="28"/>
                                <w14:ligatures w14:val="none"/>
                              </w:rPr>
                              <w:t>(cont.)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22D0" id="Text Box 37" o:spid="_x0000_s1057" type="#_x0000_t202" style="position:absolute;margin-left:0;margin-top:1.95pt;width:523.25pt;height:38.55pt;z-index:2517186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" filled="f" fillcolor="#5b9bd5" strokecolor="#60c" strokeweight="3pt">
                <v:shadow color="black [0]"/>
                <v:textbox inset="2.88pt,2.88pt,2.88pt,2.88pt">
                  <w:txbxContent>
                    <w:p w14:paraId="135E12D6" w14:textId="77777777" w:rsidR="009D7132" w:rsidRDefault="009D7132" w:rsidP="009D7132">
                      <w:pPr>
                        <w:widowControl w:val="0"/>
                        <w:jc w:val="center"/>
                        <w:rPr>
                          <w:b/>
                          <w:bCs/>
                          <w:color w:val="6600CC"/>
                          <w:sz w:val="40"/>
                          <w:szCs w:val="40"/>
                          <w14:ligatures w14:val="none"/>
                        </w:rPr>
                      </w:pPr>
                      <w:r>
                        <w:rPr>
                          <w:b/>
                          <w:bCs/>
                          <w:color w:val="6600CC"/>
                          <w:sz w:val="40"/>
                          <w:szCs w:val="40"/>
                          <w14:ligatures w14:val="none"/>
                        </w:rPr>
                        <w:t xml:space="preserve">TIP SHEET Consent: </w:t>
                      </w:r>
                      <w:r>
                        <w:rPr>
                          <w:b/>
                          <w:bCs/>
                          <w:color w:val="6600CC"/>
                          <w:sz w:val="36"/>
                          <w:szCs w:val="36"/>
                          <w14:ligatures w14:val="none"/>
                        </w:rPr>
                        <w:t xml:space="preserve">Related Considerations </w:t>
                      </w:r>
                      <w:r>
                        <w:rPr>
                          <w:b/>
                          <w:bCs/>
                          <w:color w:val="6600CC"/>
                          <w:sz w:val="28"/>
                          <w:szCs w:val="28"/>
                          <w14:ligatures w14:val="none"/>
                        </w:rPr>
                        <w:t>(cont.)</w:t>
                      </w:r>
                    </w:p>
                  </w:txbxContent>
                </v:textbox>
                <w10:wrap anchorx="margin"/>
              </v:shape>
            </w:pict>
          </mc:Fallback>
        </mc:AlternateContent>
      </w:r>
    </w:p>
    <w:p w14:paraId="68B79DEF" w14:textId="035CF170" w:rsidR="000B1BA1" w:rsidRDefault="000B1BA1" w:rsidP="00502D53">
      <w:pPr>
        <w:spacing w:after="0"/>
      </w:pPr>
    </w:p>
    <w:p w14:paraId="3335929C" w14:textId="5F3ED85C" w:rsidR="005F5524" w:rsidRDefault="005F5524" w:rsidP="00502D53">
      <w:pPr>
        <w:spacing w:after="0"/>
      </w:pPr>
    </w:p>
    <w:tbl>
      <w:tblPr>
        <w:tblpPr w:leftFromText="180" w:rightFromText="180" w:vertAnchor="text" w:horzAnchor="margin" w:tblpY="92"/>
        <w:tblW w:w="10483" w:type="dxa"/>
        <w:tblBorders>
          <w:top w:val="single" w:sz="24" w:space="0" w:color="6600CC"/>
          <w:left w:val="single" w:sz="24" w:space="0" w:color="6600CC"/>
          <w:bottom w:val="single" w:sz="24" w:space="0" w:color="6600CC"/>
          <w:right w:val="single" w:sz="24" w:space="0" w:color="6600CC"/>
          <w:insideH w:val="single" w:sz="24" w:space="0" w:color="6600CC"/>
        </w:tblBorders>
        <w:tblCellMar>
          <w:left w:w="0" w:type="dxa"/>
          <w:right w:w="0" w:type="dxa"/>
        </w:tblCellMar>
        <w:tblLook w:val="04A0" w:firstRow="1" w:lastRow="0" w:firstColumn="1" w:lastColumn="0" w:noHBand="0" w:noVBand="1"/>
      </w:tblPr>
      <w:tblGrid>
        <w:gridCol w:w="1766"/>
        <w:gridCol w:w="8717"/>
      </w:tblGrid>
      <w:tr w:rsidR="00BF2675" w14:paraId="43719149" w14:textId="77777777" w:rsidTr="00BF2675">
        <w:trPr>
          <w:trHeight w:val="584"/>
        </w:trPr>
        <w:tc>
          <w:tcPr>
            <w:tcW w:w="1766" w:type="dxa"/>
            <w:tcMar>
              <w:top w:w="58" w:type="dxa"/>
              <w:left w:w="58" w:type="dxa"/>
              <w:bottom w:w="58" w:type="dxa"/>
              <w:right w:w="58" w:type="dxa"/>
            </w:tcMar>
            <w:vAlign w:val="bottom"/>
            <w:hideMark/>
          </w:tcPr>
          <w:p w14:paraId="29D46434" w14:textId="77777777" w:rsidR="00BF2675" w:rsidRPr="005C2019" w:rsidRDefault="00BF2675" w:rsidP="00BF2675">
            <w:pPr>
              <w:widowControl w:val="0"/>
              <w:rPr>
                <w:b/>
                <w:bCs/>
                <w:sz w:val="28"/>
                <w:szCs w:val="28"/>
                <w14:ligatures w14:val="none"/>
              </w:rPr>
            </w:pPr>
            <w:r w:rsidRPr="005C2019">
              <w:rPr>
                <w:b/>
                <w:bCs/>
                <w:sz w:val="28"/>
                <w:szCs w:val="28"/>
                <w14:ligatures w14:val="none"/>
              </w:rPr>
              <w:t>Consideration</w:t>
            </w:r>
          </w:p>
        </w:tc>
        <w:tc>
          <w:tcPr>
            <w:tcW w:w="8717" w:type="dxa"/>
            <w:tcMar>
              <w:top w:w="58" w:type="dxa"/>
              <w:left w:w="58" w:type="dxa"/>
              <w:bottom w:w="58" w:type="dxa"/>
              <w:right w:w="58" w:type="dxa"/>
            </w:tcMar>
            <w:vAlign w:val="bottom"/>
            <w:hideMark/>
          </w:tcPr>
          <w:p w14:paraId="5414F7C1" w14:textId="77777777" w:rsidR="00BF2675" w:rsidRPr="005C2019" w:rsidRDefault="00BF2675" w:rsidP="00BF2675">
            <w:pPr>
              <w:widowControl w:val="0"/>
              <w:rPr>
                <w:b/>
                <w:bCs/>
                <w:sz w:val="28"/>
                <w:szCs w:val="28"/>
                <w14:ligatures w14:val="none"/>
              </w:rPr>
            </w:pPr>
            <w:r w:rsidRPr="005C2019">
              <w:rPr>
                <w:b/>
                <w:bCs/>
                <w:sz w:val="28"/>
                <w:szCs w:val="28"/>
                <w14:ligatures w14:val="none"/>
              </w:rPr>
              <w:t>Summary Information</w:t>
            </w:r>
          </w:p>
        </w:tc>
      </w:tr>
      <w:tr w:rsidR="00BF2675" w14:paraId="785B0849" w14:textId="77777777" w:rsidTr="00BF2675">
        <w:trPr>
          <w:trHeight w:val="1896"/>
        </w:trPr>
        <w:tc>
          <w:tcPr>
            <w:tcW w:w="1766" w:type="dxa"/>
            <w:tcMar>
              <w:top w:w="58" w:type="dxa"/>
              <w:left w:w="58" w:type="dxa"/>
              <w:bottom w:w="58" w:type="dxa"/>
              <w:right w:w="58" w:type="dxa"/>
            </w:tcMar>
          </w:tcPr>
          <w:p w14:paraId="76DF861E" w14:textId="77777777" w:rsidR="00BF2675" w:rsidRDefault="00BF2675" w:rsidP="00BF2675">
            <w:pPr>
              <w:widowControl w:val="0"/>
              <w:rPr>
                <w:b/>
                <w:bCs/>
                <w:sz w:val="18"/>
                <w:szCs w:val="18"/>
                <w14:ligatures w14:val="none"/>
              </w:rPr>
            </w:pPr>
            <w:r>
              <w:rPr>
                <w:b/>
                <w:bCs/>
                <w:sz w:val="18"/>
                <w:szCs w:val="18"/>
                <w14:ligatures w14:val="none"/>
              </w:rPr>
              <w:t>Recruitment</w:t>
            </w:r>
          </w:p>
        </w:tc>
        <w:tc>
          <w:tcPr>
            <w:tcW w:w="8717" w:type="dxa"/>
            <w:tcMar>
              <w:top w:w="58" w:type="dxa"/>
              <w:left w:w="58" w:type="dxa"/>
              <w:bottom w:w="58" w:type="dxa"/>
              <w:right w:w="58" w:type="dxa"/>
            </w:tcMar>
          </w:tcPr>
          <w:p w14:paraId="78291C9D" w14:textId="77777777" w:rsidR="00BF2675" w:rsidRDefault="00BF2675" w:rsidP="00BF2675">
            <w:pPr>
              <w:widowControl w:val="0"/>
              <w:rPr>
                <w:sz w:val="18"/>
                <w:szCs w:val="18"/>
                <w14:ligatures w14:val="none"/>
              </w:rPr>
            </w:pPr>
            <w:r>
              <w:rPr>
                <w:sz w:val="18"/>
                <w:szCs w:val="18"/>
                <w14:ligatures w14:val="none"/>
              </w:rPr>
              <w:t xml:space="preserve">Recruitment processes and materials such as advertisements, announcements, social media postings, and cold contact letters are generally considered to be part of the consent process and must undergo review by the IRB. With the exception of </w:t>
            </w:r>
            <w:hyperlink r:id="rId99" w:history="1">
              <w:r w:rsidRPr="00C04717">
                <w:rPr>
                  <w:rStyle w:val="Hyperlink"/>
                  <w:sz w:val="18"/>
                  <w:szCs w:val="18"/>
                  <w14:ligatures w14:val="none"/>
                </w:rPr>
                <w:t>cold contact</w:t>
              </w:r>
            </w:hyperlink>
            <w:r>
              <w:rPr>
                <w:sz w:val="18"/>
                <w:szCs w:val="18"/>
                <w14:ligatures w14:val="none"/>
              </w:rPr>
              <w:t xml:space="preserve"> materials, researchers are encouraged to submit descriptions of recruitment materials rather than the materials themselves. However, the IRB may request any recruitment materials if they are needed for the review. </w:t>
            </w:r>
          </w:p>
          <w:p w14:paraId="5C3BACA4" w14:textId="77777777" w:rsidR="00BF2675" w:rsidRDefault="00BF2675" w:rsidP="00BF2675">
            <w:pPr>
              <w:widowControl w:val="0"/>
              <w:rPr>
                <w:sz w:val="18"/>
                <w:szCs w:val="18"/>
                <w14:ligatures w14:val="none"/>
              </w:rPr>
            </w:pPr>
            <w:r>
              <w:rPr>
                <w:sz w:val="18"/>
                <w:szCs w:val="18"/>
                <w14:ligatures w14:val="none"/>
              </w:rPr>
              <w:t xml:space="preserve">There is additional guidance and information about recruitment in the instructions embedded in the </w:t>
            </w:r>
            <w:hyperlink r:id="rId100" w:history="1">
              <w:r w:rsidRPr="00C04717">
                <w:rPr>
                  <w:rStyle w:val="Hyperlink"/>
                  <w:sz w:val="18"/>
                  <w:szCs w:val="18"/>
                  <w14:ligatures w14:val="none"/>
                </w:rPr>
                <w:t>IRB Protocol</w:t>
              </w:r>
            </w:hyperlink>
            <w:r>
              <w:rPr>
                <w:sz w:val="18"/>
                <w:szCs w:val="18"/>
                <w14:ligatures w14:val="none"/>
              </w:rPr>
              <w:t xml:space="preserve"> application form. </w:t>
            </w:r>
          </w:p>
        </w:tc>
      </w:tr>
      <w:tr w:rsidR="00BF2675" w14:paraId="68BE5BDC" w14:textId="77777777" w:rsidTr="00BF2675">
        <w:trPr>
          <w:trHeight w:val="1896"/>
        </w:trPr>
        <w:tc>
          <w:tcPr>
            <w:tcW w:w="1766" w:type="dxa"/>
            <w:tcMar>
              <w:top w:w="58" w:type="dxa"/>
              <w:left w:w="58" w:type="dxa"/>
              <w:bottom w:w="58" w:type="dxa"/>
              <w:right w:w="58" w:type="dxa"/>
            </w:tcMar>
            <w:hideMark/>
          </w:tcPr>
          <w:p w14:paraId="5759CA42" w14:textId="77777777" w:rsidR="00BF2675" w:rsidRDefault="00BF2675" w:rsidP="00BF2675">
            <w:pPr>
              <w:widowControl w:val="0"/>
              <w:rPr>
                <w:b/>
                <w:bCs/>
                <w:sz w:val="18"/>
                <w:szCs w:val="18"/>
                <w14:ligatures w14:val="none"/>
              </w:rPr>
            </w:pPr>
            <w:r>
              <w:rPr>
                <w:b/>
                <w:bCs/>
                <w:sz w:val="18"/>
                <w:szCs w:val="18"/>
                <w14:ligatures w14:val="none"/>
              </w:rPr>
              <w:t>Return of Individual Results</w:t>
            </w:r>
          </w:p>
        </w:tc>
        <w:tc>
          <w:tcPr>
            <w:tcW w:w="8717" w:type="dxa"/>
            <w:tcMar>
              <w:top w:w="58" w:type="dxa"/>
              <w:left w:w="58" w:type="dxa"/>
              <w:bottom w:w="58" w:type="dxa"/>
              <w:right w:w="58" w:type="dxa"/>
            </w:tcMar>
            <w:hideMark/>
          </w:tcPr>
          <w:p w14:paraId="2AB13BFE" w14:textId="77777777" w:rsidR="00BF2675" w:rsidRDefault="00BF2675" w:rsidP="00BF2675">
            <w:pPr>
              <w:widowControl w:val="0"/>
              <w:rPr>
                <w:sz w:val="18"/>
                <w:szCs w:val="18"/>
                <w14:ligatures w14:val="none"/>
              </w:rPr>
            </w:pPr>
            <w:r>
              <w:rPr>
                <w:sz w:val="18"/>
                <w:szCs w:val="18"/>
                <w14:ligatures w14:val="none"/>
              </w:rPr>
              <w:t xml:space="preserve">Researchers should make every effort to return research results that are clinically actionable, valid, and suggest life-threatening or severe health consequences if not treated or addressed quickly. Other clinically actionable results should be offered if this can be accomplished without compromising the research and in compliance with applicable regulations such as CLIA laboratory certification. Any plan to return results must be summarized during the consent process. </w:t>
            </w:r>
          </w:p>
          <w:p w14:paraId="6C5735F8" w14:textId="74D43FD8" w:rsidR="00BF2675" w:rsidRPr="00C04717" w:rsidRDefault="00BF2675" w:rsidP="00BF2675">
            <w:pPr>
              <w:widowControl w:val="0"/>
              <w:spacing w:after="0"/>
              <w:rPr>
                <w:sz w:val="18"/>
                <w:szCs w:val="18"/>
                <w14:ligatures w14:val="none"/>
              </w:rPr>
            </w:pPr>
            <w:hyperlink r:id="rId101" w:anchor="results" w:history="1">
              <w:r w:rsidRPr="00C04717">
                <w:rPr>
                  <w:rStyle w:val="Hyperlink"/>
                  <w:sz w:val="18"/>
                  <w:szCs w:val="18"/>
                  <w14:ligatures w14:val="none"/>
                </w:rPr>
                <w:t>Return of Individual Results</w:t>
              </w:r>
            </w:hyperlink>
            <w:r w:rsidRPr="00C04717">
              <w:rPr>
                <w:rFonts w:ascii="Times New Roman" w:hAnsi="Times New Roman" w:cs="Times New Roman"/>
                <w:sz w:val="18"/>
                <w:szCs w:val="18"/>
                <w14:ligatures w14:val="none"/>
              </w:rPr>
              <w:t xml:space="preserve"> </w:t>
            </w:r>
          </w:p>
        </w:tc>
      </w:tr>
      <w:tr w:rsidR="00BF2675" w14:paraId="2A72FAF4" w14:textId="77777777" w:rsidTr="00BF2675">
        <w:trPr>
          <w:trHeight w:val="2205"/>
        </w:trPr>
        <w:tc>
          <w:tcPr>
            <w:tcW w:w="1766" w:type="dxa"/>
            <w:tcMar>
              <w:top w:w="58" w:type="dxa"/>
              <w:left w:w="58" w:type="dxa"/>
              <w:bottom w:w="58" w:type="dxa"/>
              <w:right w:w="58" w:type="dxa"/>
            </w:tcMar>
            <w:hideMark/>
          </w:tcPr>
          <w:p w14:paraId="69D6EEFF" w14:textId="77777777" w:rsidR="00BF2675" w:rsidRDefault="00BF2675" w:rsidP="00BF2675">
            <w:pPr>
              <w:widowControl w:val="0"/>
              <w:rPr>
                <w:b/>
                <w:bCs/>
                <w:sz w:val="18"/>
                <w:szCs w:val="18"/>
                <w14:ligatures w14:val="none"/>
              </w:rPr>
            </w:pPr>
            <w:r>
              <w:rPr>
                <w:b/>
                <w:bCs/>
                <w:sz w:val="18"/>
                <w:szCs w:val="18"/>
                <w14:ligatures w14:val="none"/>
              </w:rPr>
              <w:t>Significant Financial Conflict of Interest (FCOI)</w:t>
            </w:r>
          </w:p>
        </w:tc>
        <w:tc>
          <w:tcPr>
            <w:tcW w:w="8717" w:type="dxa"/>
            <w:tcMar>
              <w:top w:w="58" w:type="dxa"/>
              <w:left w:w="58" w:type="dxa"/>
              <w:bottom w:w="58" w:type="dxa"/>
              <w:right w:w="58" w:type="dxa"/>
            </w:tcMar>
            <w:hideMark/>
          </w:tcPr>
          <w:p w14:paraId="759B91F0" w14:textId="1C6B4679" w:rsidR="00BF2675" w:rsidRDefault="00BF2675" w:rsidP="00BF2675">
            <w:pPr>
              <w:widowControl w:val="0"/>
              <w:rPr>
                <w:sz w:val="18"/>
                <w:szCs w:val="18"/>
                <w14:ligatures w14:val="none"/>
              </w:rPr>
            </w:pPr>
            <w:r>
              <w:rPr>
                <w:sz w:val="18"/>
                <w:szCs w:val="18"/>
                <w14:ligatures w14:val="none"/>
              </w:rPr>
              <w:t xml:space="preserve">The lead researcher is responsible for ensuring that all members of the research team are aware of, and comply with, </w:t>
            </w:r>
            <w:hyperlink r:id="rId102" w:history="1">
              <w:r>
                <w:rPr>
                  <w:rStyle w:val="Hyperlink"/>
                  <w:sz w:val="18"/>
                  <w:szCs w:val="18"/>
                  <w14:ligatures w14:val="none"/>
                </w:rPr>
                <w:t>UW Policy GIM 10</w:t>
              </w:r>
            </w:hyperlink>
            <w:r>
              <w:rPr>
                <w:sz w:val="18"/>
                <w:szCs w:val="18"/>
                <w14:ligatures w14:val="none"/>
              </w:rPr>
              <w:t xml:space="preserve">. Any requirements described in a Financial Conflict of Interest Management Plan must be incorporated into the research. </w:t>
            </w:r>
          </w:p>
          <w:p w14:paraId="6C3A9434" w14:textId="77777777" w:rsidR="00BF2675" w:rsidRDefault="00BF2675" w:rsidP="00BF2675">
            <w:pPr>
              <w:widowControl w:val="0"/>
              <w:rPr>
                <w:sz w:val="18"/>
                <w:szCs w:val="18"/>
                <w14:ligatures w14:val="none"/>
              </w:rPr>
            </w:pPr>
            <w:r>
              <w:rPr>
                <w:sz w:val="18"/>
                <w:szCs w:val="18"/>
                <w14:ligatures w14:val="none"/>
              </w:rPr>
              <w:t xml:space="preserve">It is </w:t>
            </w:r>
            <w:r>
              <w:rPr>
                <w:b/>
                <w:bCs/>
                <w:sz w:val="18"/>
                <w:szCs w:val="18"/>
                <w14:ligatures w14:val="none"/>
              </w:rPr>
              <w:t xml:space="preserve">HSD policy </w:t>
            </w:r>
            <w:r>
              <w:rPr>
                <w:sz w:val="18"/>
                <w:szCs w:val="18"/>
                <w14:ligatures w14:val="none"/>
              </w:rPr>
              <w:t xml:space="preserve">that subjects be informed about the presence of a FCOI during the consent process and that any other consent-related measures in the Management Plan must be incorporated into the IRB application (e.g., if research staff with a conflict are not allowed to obtain consent from subjects). </w:t>
            </w:r>
          </w:p>
          <w:p w14:paraId="1E547E03" w14:textId="5FD1BB7D" w:rsidR="00BF2675" w:rsidRPr="00C04717" w:rsidRDefault="00BF2675" w:rsidP="00BF2675">
            <w:pPr>
              <w:widowControl w:val="0"/>
              <w:spacing w:after="60"/>
              <w:rPr>
                <w:sz w:val="18"/>
                <w:szCs w:val="18"/>
                <w14:ligatures w14:val="none"/>
              </w:rPr>
            </w:pPr>
            <w:hyperlink r:id="rId103" w:history="1">
              <w:r w:rsidRPr="00C04717">
                <w:rPr>
                  <w:rStyle w:val="Hyperlink"/>
                  <w:sz w:val="18"/>
                  <w:szCs w:val="18"/>
                  <w14:ligatures w14:val="none"/>
                </w:rPr>
                <w:t>Financial Conflict of Interest</w:t>
              </w:r>
            </w:hyperlink>
            <w:r w:rsidRPr="00C04717">
              <w:rPr>
                <w:rFonts w:ascii="Times New Roman" w:hAnsi="Times New Roman" w:cs="Times New Roman"/>
                <w:sz w:val="18"/>
                <w:szCs w:val="18"/>
                <w14:ligatures w14:val="none"/>
              </w:rPr>
              <w:t xml:space="preserve"> </w:t>
            </w:r>
          </w:p>
        </w:tc>
      </w:tr>
      <w:tr w:rsidR="00BF2675" w14:paraId="77BBA147" w14:textId="77777777" w:rsidTr="00BF2675">
        <w:trPr>
          <w:trHeight w:val="3122"/>
        </w:trPr>
        <w:tc>
          <w:tcPr>
            <w:tcW w:w="1766" w:type="dxa"/>
            <w:tcMar>
              <w:top w:w="58" w:type="dxa"/>
              <w:left w:w="58" w:type="dxa"/>
              <w:bottom w:w="58" w:type="dxa"/>
              <w:right w:w="58" w:type="dxa"/>
            </w:tcMar>
            <w:hideMark/>
          </w:tcPr>
          <w:p w14:paraId="18122F85" w14:textId="77777777" w:rsidR="00BF2675" w:rsidRDefault="00BF2675" w:rsidP="00BF2675">
            <w:pPr>
              <w:widowControl w:val="0"/>
              <w:rPr>
                <w:b/>
                <w:bCs/>
                <w:sz w:val="18"/>
                <w:szCs w:val="18"/>
                <w14:ligatures w14:val="none"/>
              </w:rPr>
            </w:pPr>
            <w:r>
              <w:rPr>
                <w:b/>
                <w:bCs/>
                <w:sz w:val="18"/>
                <w:szCs w:val="18"/>
                <w14:ligatures w14:val="none"/>
              </w:rPr>
              <w:t>Subject Payment</w:t>
            </w:r>
          </w:p>
        </w:tc>
        <w:tc>
          <w:tcPr>
            <w:tcW w:w="8717" w:type="dxa"/>
            <w:tcMar>
              <w:top w:w="58" w:type="dxa"/>
              <w:left w:w="58" w:type="dxa"/>
              <w:bottom w:w="58" w:type="dxa"/>
              <w:right w:w="58" w:type="dxa"/>
            </w:tcMar>
            <w:hideMark/>
          </w:tcPr>
          <w:p w14:paraId="0CB5C2BB" w14:textId="77777777" w:rsidR="00BF2675" w:rsidRDefault="00BF2675" w:rsidP="00BF2675">
            <w:pPr>
              <w:widowControl w:val="0"/>
              <w:rPr>
                <w:sz w:val="18"/>
                <w:szCs w:val="18"/>
                <w14:ligatures w14:val="none"/>
              </w:rPr>
            </w:pPr>
            <w:r>
              <w:rPr>
                <w:b/>
                <w:bCs/>
                <w:sz w:val="18"/>
                <w:szCs w:val="18"/>
                <w14:ligatures w14:val="none"/>
              </w:rPr>
              <w:t>The primary ethical issue with subject payment is</w:t>
            </w:r>
            <w:r>
              <w:rPr>
                <w:sz w:val="18"/>
                <w:szCs w:val="18"/>
                <w14:ligatures w14:val="none"/>
              </w:rPr>
              <w:t xml:space="preserve"> </w:t>
            </w:r>
            <w:r>
              <w:rPr>
                <w:b/>
                <w:bCs/>
                <w:sz w:val="18"/>
                <w:szCs w:val="18"/>
                <w14:ligatures w14:val="none"/>
              </w:rPr>
              <w:t xml:space="preserve">undue influence: </w:t>
            </w:r>
            <w:r>
              <w:rPr>
                <w:sz w:val="18"/>
                <w:szCs w:val="18"/>
                <w14:ligatures w14:val="none"/>
              </w:rPr>
              <w:t xml:space="preserve">the concern that payment will inappropriately influence subjects’ decisions about participating in research and about staying in the study once enrolled. The IRB Protocol requests that researchers describe: the purpose of the payment (reimbursement, compensation, incentive); the total amount of payment; the schedule/timing of the payment; and whether it will be pro-rated if only some of the procedures are completed. </w:t>
            </w:r>
          </w:p>
          <w:p w14:paraId="33FC495D" w14:textId="01B4E04B" w:rsidR="00BF2675" w:rsidRDefault="00BF2675" w:rsidP="00BF2675">
            <w:pPr>
              <w:widowControl w:val="0"/>
              <w:spacing w:line="280" w:lineRule="auto"/>
              <w:rPr>
                <w:sz w:val="18"/>
                <w:szCs w:val="18"/>
                <w14:ligatures w14:val="none"/>
              </w:rPr>
            </w:pPr>
            <w:r>
              <w:rPr>
                <w:sz w:val="18"/>
                <w:szCs w:val="18"/>
                <w14:ligatures w14:val="none"/>
              </w:rPr>
              <w:t>If subjects earn $600 or more in research payments from UW during the calendar year, the UW reports that to the IRS as “miscellaneous income” and subjects must be informed of this. Subjects’ Social Security Numbers (SSN) may need to be collected in order to receive payment (</w:t>
            </w:r>
            <w:r w:rsidR="00C04717">
              <w:rPr>
                <w:sz w:val="18"/>
                <w:szCs w:val="18"/>
                <w14:ligatures w14:val="none"/>
              </w:rPr>
              <w:t>review</w:t>
            </w:r>
            <w:r>
              <w:rPr>
                <w:sz w:val="18"/>
                <w:szCs w:val="18"/>
                <w14:ligatures w14:val="none"/>
              </w:rPr>
              <w:t xml:space="preserve"> </w:t>
            </w:r>
            <w:hyperlink r:id="rId104" w:history="1">
              <w:r w:rsidRPr="00C04717">
                <w:rPr>
                  <w:rStyle w:val="Hyperlink"/>
                  <w:sz w:val="18"/>
                  <w:szCs w:val="18"/>
                  <w14:ligatures w14:val="none"/>
                </w:rPr>
                <w:t>UW Financial Management requirements</w:t>
              </w:r>
            </w:hyperlink>
            <w:r w:rsidRPr="00C04717">
              <w:rPr>
                <w:sz w:val="18"/>
                <w:szCs w:val="18"/>
                <w14:ligatures w14:val="none"/>
              </w:rPr>
              <w:t>).</w:t>
            </w:r>
            <w:r>
              <w:rPr>
                <w:sz w:val="18"/>
                <w:szCs w:val="18"/>
                <w14:ligatures w14:val="none"/>
              </w:rPr>
              <w:t xml:space="preserve"> Researchers and the IRB should consider whether the consent process/form should inform subjects about the collection of </w:t>
            </w:r>
            <w:proofErr w:type="gramStart"/>
            <w:r>
              <w:rPr>
                <w:sz w:val="18"/>
                <w:szCs w:val="18"/>
                <w14:ligatures w14:val="none"/>
              </w:rPr>
              <w:t>SSN</w:t>
            </w:r>
            <w:proofErr w:type="gramEnd"/>
            <w:r>
              <w:rPr>
                <w:sz w:val="18"/>
                <w:szCs w:val="18"/>
                <w14:ligatures w14:val="none"/>
              </w:rPr>
              <w:t xml:space="preserve">. The key issue is whether this information is important to the specific subject population.  </w:t>
            </w:r>
          </w:p>
          <w:p w14:paraId="70974EEC" w14:textId="07E1B13A" w:rsidR="00BF2675" w:rsidRPr="00C04717" w:rsidRDefault="00FF5E00" w:rsidP="00BF2675">
            <w:pPr>
              <w:widowControl w:val="0"/>
              <w:rPr>
                <w:sz w:val="18"/>
                <w:szCs w:val="18"/>
                <w14:ligatures w14:val="none"/>
              </w:rPr>
            </w:pPr>
            <w:hyperlink r:id="rId105" w:anchor="payment" w:history="1">
              <w:r w:rsidRPr="00FF5E00">
                <w:rPr>
                  <w:rStyle w:val="Hyperlink"/>
                  <w:sz w:val="18"/>
                  <w:szCs w:val="18"/>
                  <w14:ligatures w14:val="none"/>
                </w:rPr>
                <w:t>Subject Payment</w:t>
              </w:r>
            </w:hyperlink>
          </w:p>
        </w:tc>
      </w:tr>
    </w:tbl>
    <w:p w14:paraId="378E02E1" w14:textId="19A5C55B" w:rsidR="005F5524" w:rsidRDefault="009D7132" w:rsidP="00BF2675">
      <w:pPr>
        <w:spacing w:after="0" w:line="24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9680" behindDoc="0" locked="0" layoutInCell="1" allowOverlap="1" wp14:anchorId="29B156DD" wp14:editId="63904BFB">
                <wp:simplePos x="0" y="0"/>
                <wp:positionH relativeFrom="column">
                  <wp:posOffset>544195</wp:posOffset>
                </wp:positionH>
                <wp:positionV relativeFrom="paragraph">
                  <wp:posOffset>1339850</wp:posOffset>
                </wp:positionV>
                <wp:extent cx="6656705" cy="5166360"/>
                <wp:effectExtent l="127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56705" cy="51663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9C5A9" id="Rectangle 36" o:spid="_x0000_s1026" style="position:absolute;margin-left:42.85pt;margin-top:105.5pt;width:524.15pt;height:406.8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" filled="f" stroked="f" strokeweight="2pt">
                <v:shadow color="black [0]"/>
                <o:lock v:ext="edit" shapetype="t"/>
                <v:textbox inset="0,0,0,0"/>
              </v:rect>
            </w:pict>
          </mc:Fallback>
        </mc:AlternateContent>
      </w:r>
    </w:p>
    <w:tbl>
      <w:tblPr>
        <w:tblStyle w:val="TableGrid"/>
        <w:tblW w:w="10541"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239"/>
        <w:gridCol w:w="1819"/>
        <w:gridCol w:w="1819"/>
        <w:gridCol w:w="4664"/>
      </w:tblGrid>
      <w:tr w:rsidR="00815DC3" w:rsidRPr="00ED134C" w14:paraId="64201DB9" w14:textId="77777777" w:rsidTr="00815DC3">
        <w:trPr>
          <w:trHeight w:val="270"/>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25F6464" w14:textId="77777777" w:rsidR="00815DC3" w:rsidRPr="00954C91" w:rsidRDefault="00815DC3" w:rsidP="00C32116">
            <w:pPr>
              <w:pStyle w:val="NoSpacing"/>
              <w:jc w:val="center"/>
              <w:rPr>
                <w:b/>
                <w:bCs/>
                <w:color w:val="FFFFFF" w:themeColor="background1"/>
                <w:sz w:val="22"/>
                <w:szCs w:val="22"/>
              </w:rPr>
            </w:pPr>
            <w:r w:rsidRPr="00954C91">
              <w:rPr>
                <w:color w:val="FFFFFF" w:themeColor="background1"/>
                <w:sz w:val="22"/>
                <w:szCs w:val="22"/>
              </w:rPr>
              <w:t xml:space="preserve"> </w:t>
            </w:r>
            <w:r w:rsidRPr="00954C91">
              <w:rPr>
                <w:b/>
                <w:bCs/>
                <w:color w:val="FFFFFF" w:themeColor="background1"/>
                <w:sz w:val="22"/>
                <w:szCs w:val="22"/>
              </w:rPr>
              <w:t>Version Number</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509B38A1" w14:textId="77777777" w:rsidR="00815DC3" w:rsidRPr="00954C91" w:rsidRDefault="00815DC3" w:rsidP="00C32116">
            <w:pPr>
              <w:pStyle w:val="NoSpacing"/>
              <w:jc w:val="center"/>
              <w:rPr>
                <w:b/>
                <w:bCs/>
                <w:color w:val="FFFFFF" w:themeColor="background1"/>
                <w:sz w:val="22"/>
                <w:szCs w:val="22"/>
              </w:rPr>
            </w:pPr>
            <w:r w:rsidRPr="00954C91">
              <w:rPr>
                <w:b/>
                <w:bCs/>
                <w:color w:val="FFFFFF" w:themeColor="background1"/>
                <w:sz w:val="22"/>
                <w:szCs w:val="22"/>
              </w:rPr>
              <w:t>Posted Date</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DD84C55" w14:textId="77777777" w:rsidR="00815DC3" w:rsidRPr="00954C91" w:rsidRDefault="00815DC3" w:rsidP="00C32116">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1DF53C89" w14:textId="77777777" w:rsidR="00815DC3" w:rsidRPr="00954C91" w:rsidRDefault="00815DC3" w:rsidP="00C32116">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B17D4C" w:rsidRPr="00D26748" w14:paraId="2AF49676" w14:textId="77777777" w:rsidTr="00815DC3">
        <w:trPr>
          <w:trHeight w:val="316"/>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43683" w14:textId="161AF077" w:rsidR="00B17D4C" w:rsidRDefault="00B17D4C"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1.5</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C3406" w14:textId="2C10E716" w:rsidR="00B17D4C" w:rsidRDefault="00B17D4C"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03.28.2024</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4D4DE" w14:textId="0BFAB66A" w:rsidR="00B17D4C" w:rsidRDefault="00B17D4C"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03.28.2024</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7513F" w14:textId="6A7C9AAD" w:rsidR="00B17D4C" w:rsidRPr="005A1120" w:rsidRDefault="00B17D4C" w:rsidP="005A1120">
            <w:pPr>
              <w:spacing w:after="0" w:line="240" w:lineRule="auto"/>
              <w:rPr>
                <w:sz w:val="22"/>
                <w:szCs w:val="22"/>
              </w:rPr>
            </w:pPr>
            <w:r>
              <w:rPr>
                <w:sz w:val="22"/>
                <w:szCs w:val="22"/>
              </w:rPr>
              <w:t>Update GDS worksheet reference; add reference to HSD Consent Resources webpage</w:t>
            </w:r>
          </w:p>
        </w:tc>
      </w:tr>
      <w:tr w:rsidR="00FF5E00" w:rsidRPr="00D26748" w14:paraId="4A8B9413" w14:textId="77777777" w:rsidTr="00815DC3">
        <w:trPr>
          <w:trHeight w:val="316"/>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1D2CF" w14:textId="49AF68C7" w:rsidR="00FF5E00" w:rsidRPr="00372391" w:rsidRDefault="00FF5E00"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1.4</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0FDF4" w14:textId="02190F59" w:rsidR="00FF5E00" w:rsidRPr="00372391" w:rsidRDefault="00FF5E00"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11.29.2023</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B60AB" w14:textId="0C006135" w:rsidR="00FF5E00" w:rsidRPr="00372391" w:rsidRDefault="00FF5E00" w:rsidP="004D27C8">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11.29.2023</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850AC" w14:textId="4531DB8F" w:rsidR="00FF5E00" w:rsidRPr="00372391" w:rsidRDefault="00FF5E00" w:rsidP="004D27C8">
            <w:pPr>
              <w:pStyle w:val="NoSpacing"/>
              <w:rPr>
                <w:rFonts w:ascii="Calibri" w:eastAsiaTheme="majorEastAsia" w:hAnsi="Calibri" w:cstheme="majorBidi"/>
                <w:color w:val="auto"/>
                <w:sz w:val="22"/>
                <w:szCs w:val="22"/>
              </w:rPr>
            </w:pPr>
            <w:r>
              <w:rPr>
                <w:rFonts w:ascii="Calibri" w:eastAsiaTheme="majorEastAsia" w:hAnsi="Calibri" w:cstheme="majorBidi"/>
                <w:color w:val="auto"/>
                <w:sz w:val="22"/>
                <w:szCs w:val="22"/>
              </w:rPr>
              <w:t>Add links to Designing the Consent Process guidance</w:t>
            </w:r>
          </w:p>
        </w:tc>
      </w:tr>
      <w:tr w:rsidR="00AA7D74" w:rsidRPr="00D26748" w14:paraId="0B196EC4" w14:textId="77777777" w:rsidTr="00815DC3">
        <w:trPr>
          <w:trHeight w:val="316"/>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81E94" w14:textId="0C6B61D3" w:rsidR="00AA7D74" w:rsidRPr="00372391" w:rsidRDefault="00AA7D74" w:rsidP="004D27C8">
            <w:pPr>
              <w:pStyle w:val="NoSpacing"/>
              <w:jc w:val="center"/>
              <w:rPr>
                <w:rFonts w:ascii="Calibri" w:eastAsiaTheme="majorEastAsia" w:hAnsi="Calibri" w:cstheme="majorBidi"/>
                <w:color w:val="auto"/>
                <w:sz w:val="22"/>
                <w:szCs w:val="22"/>
              </w:rPr>
            </w:pPr>
            <w:r w:rsidRPr="00372391">
              <w:rPr>
                <w:rFonts w:ascii="Calibri" w:eastAsiaTheme="majorEastAsia" w:hAnsi="Calibri" w:cstheme="majorBidi"/>
                <w:color w:val="auto"/>
                <w:sz w:val="22"/>
                <w:szCs w:val="22"/>
              </w:rPr>
              <w:lastRenderedPageBreak/>
              <w:t>1.</w:t>
            </w:r>
            <w:r w:rsidR="00372391">
              <w:rPr>
                <w:rFonts w:ascii="Calibri" w:eastAsiaTheme="majorEastAsia" w:hAnsi="Calibri" w:cstheme="majorBidi"/>
                <w:color w:val="auto"/>
                <w:sz w:val="22"/>
                <w:szCs w:val="22"/>
              </w:rPr>
              <w:t>3</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9FC11" w14:textId="304B79AE" w:rsidR="00AA7D74" w:rsidRPr="00372391" w:rsidRDefault="00372391" w:rsidP="004D27C8">
            <w:pPr>
              <w:pStyle w:val="NoSpacing"/>
              <w:jc w:val="center"/>
              <w:rPr>
                <w:rFonts w:ascii="Calibri" w:eastAsiaTheme="majorEastAsia" w:hAnsi="Calibri" w:cstheme="majorBidi"/>
                <w:color w:val="auto"/>
                <w:sz w:val="22"/>
                <w:szCs w:val="22"/>
              </w:rPr>
            </w:pPr>
            <w:r w:rsidRPr="00372391">
              <w:rPr>
                <w:rFonts w:ascii="Calibri" w:eastAsiaTheme="majorEastAsia" w:hAnsi="Calibri" w:cstheme="majorBidi"/>
                <w:color w:val="auto"/>
                <w:sz w:val="22"/>
                <w:szCs w:val="22"/>
              </w:rPr>
              <w:t>06.01</w:t>
            </w:r>
            <w:r w:rsidR="00AA7D74" w:rsidRPr="00372391">
              <w:rPr>
                <w:rFonts w:ascii="Calibri" w:eastAsiaTheme="majorEastAsia" w:hAnsi="Calibri" w:cstheme="majorBidi"/>
                <w:color w:val="auto"/>
                <w:sz w:val="22"/>
                <w:szCs w:val="22"/>
              </w:rPr>
              <w:t>.2023</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7EC05" w14:textId="434C6DD3" w:rsidR="00AA7D74" w:rsidRPr="00372391" w:rsidRDefault="00372391" w:rsidP="004D27C8">
            <w:pPr>
              <w:pStyle w:val="NoSpacing"/>
              <w:jc w:val="center"/>
              <w:rPr>
                <w:rFonts w:ascii="Calibri" w:eastAsiaTheme="majorEastAsia" w:hAnsi="Calibri" w:cstheme="majorBidi"/>
                <w:color w:val="auto"/>
                <w:sz w:val="22"/>
                <w:szCs w:val="22"/>
              </w:rPr>
            </w:pPr>
            <w:r w:rsidRPr="00372391">
              <w:rPr>
                <w:rFonts w:ascii="Calibri" w:eastAsiaTheme="majorEastAsia" w:hAnsi="Calibri" w:cstheme="majorBidi"/>
                <w:color w:val="auto"/>
                <w:sz w:val="22"/>
                <w:szCs w:val="22"/>
              </w:rPr>
              <w:t>06.01.2023</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65F79" w14:textId="6092AABC" w:rsidR="00AA7D74" w:rsidRPr="00372391" w:rsidRDefault="00AA7D74" w:rsidP="004D27C8">
            <w:pPr>
              <w:pStyle w:val="NoSpacing"/>
              <w:rPr>
                <w:rFonts w:ascii="Calibri" w:eastAsiaTheme="majorEastAsia" w:hAnsi="Calibri" w:cstheme="majorBidi"/>
                <w:color w:val="auto"/>
                <w:sz w:val="22"/>
                <w:szCs w:val="22"/>
              </w:rPr>
            </w:pPr>
            <w:r w:rsidRPr="00372391">
              <w:rPr>
                <w:rFonts w:ascii="Calibri" w:eastAsiaTheme="majorEastAsia" w:hAnsi="Calibri" w:cstheme="majorBidi"/>
                <w:color w:val="auto"/>
                <w:sz w:val="22"/>
                <w:szCs w:val="22"/>
              </w:rPr>
              <w:t>Updates for new GUIDANCE Designing</w:t>
            </w:r>
            <w:r w:rsidR="00372391" w:rsidRPr="00372391">
              <w:rPr>
                <w:rFonts w:ascii="Calibri" w:eastAsiaTheme="majorEastAsia" w:hAnsi="Calibri" w:cstheme="majorBidi"/>
                <w:color w:val="auto"/>
                <w:sz w:val="22"/>
                <w:szCs w:val="22"/>
              </w:rPr>
              <w:t xml:space="preserve"> the</w:t>
            </w:r>
            <w:r w:rsidRPr="00372391">
              <w:rPr>
                <w:rFonts w:ascii="Calibri" w:eastAsiaTheme="majorEastAsia" w:hAnsi="Calibri" w:cstheme="majorBidi"/>
                <w:color w:val="auto"/>
                <w:sz w:val="22"/>
                <w:szCs w:val="22"/>
              </w:rPr>
              <w:t xml:space="preserve"> Consent</w:t>
            </w:r>
            <w:r w:rsidR="00372391" w:rsidRPr="00372391">
              <w:rPr>
                <w:rFonts w:ascii="Calibri" w:eastAsiaTheme="majorEastAsia" w:hAnsi="Calibri" w:cstheme="majorBidi"/>
                <w:color w:val="auto"/>
                <w:sz w:val="22"/>
                <w:szCs w:val="22"/>
              </w:rPr>
              <w:t xml:space="preserve"> Process and templates/examples</w:t>
            </w:r>
          </w:p>
        </w:tc>
      </w:tr>
      <w:tr w:rsidR="00372391" w:rsidRPr="00D26748" w14:paraId="04D99C90" w14:textId="77777777" w:rsidTr="00815DC3">
        <w:trPr>
          <w:trHeight w:val="316"/>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6C7DD" w14:textId="4B60EC29" w:rsidR="00372391" w:rsidRDefault="00372391" w:rsidP="00AA7D74">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1.2</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E46F3" w14:textId="10193143" w:rsidR="00372391" w:rsidRDefault="00B063F7" w:rsidP="00AA7D74">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12.29.2022</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48DB4" w14:textId="594192CE" w:rsidR="00372391" w:rsidRDefault="00B063F7" w:rsidP="00AA7D74">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12.29.2022</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CF96D" w14:textId="2120A8AD" w:rsidR="00372391" w:rsidRDefault="00B063F7" w:rsidP="00AA7D74">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Update reference from GUIDANCE Electronic Consent Signatures to INSTRUCTIONS UW E-Signature Tools</w:t>
            </w:r>
          </w:p>
        </w:tc>
      </w:tr>
      <w:tr w:rsidR="00AA7D74" w:rsidRPr="00D26748" w14:paraId="57FD5643" w14:textId="77777777" w:rsidTr="00815DC3">
        <w:trPr>
          <w:trHeight w:val="316"/>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126C3" w14:textId="59FA4EE6" w:rsidR="00AA7D74" w:rsidRPr="00543DD2" w:rsidRDefault="00AA7D74" w:rsidP="00AA7D74">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8D789" w14:textId="1C062401" w:rsidR="00AA7D74" w:rsidRDefault="00AA7D74" w:rsidP="00AA7D74">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03.03.2022</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194AA" w14:textId="02A398C9" w:rsidR="00AA7D74" w:rsidRPr="00543DD2" w:rsidRDefault="00AA7D74" w:rsidP="00AA7D74">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2"/>
              </w:rPr>
              <w:t>03.03.2022</w:t>
            </w: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0F4D4" w14:textId="02D39957" w:rsidR="00AA7D74" w:rsidRPr="00543DD2" w:rsidRDefault="00B063F7" w:rsidP="00AA7D74">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tip sheet for “Reconsent and Ongoing Subject Communication”</w:t>
            </w:r>
          </w:p>
        </w:tc>
      </w:tr>
      <w:tr w:rsidR="00AA7D74" w:rsidRPr="00D26748" w14:paraId="287D0D42" w14:textId="77777777" w:rsidTr="00815DC3">
        <w:trPr>
          <w:trHeight w:val="345"/>
        </w:trPr>
        <w:tc>
          <w:tcPr>
            <w:tcW w:w="2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31BE3" w14:textId="232C49E7" w:rsidR="00AA7D74" w:rsidRPr="00135B00" w:rsidRDefault="00B17D4C" w:rsidP="00AA7D74">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Previous versions</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19B40" w14:textId="7EF9D835" w:rsidR="00AA7D74" w:rsidRPr="00135B00" w:rsidRDefault="00AA7D74" w:rsidP="00AA7D74">
            <w:pPr>
              <w:pStyle w:val="NoSpacing"/>
              <w:jc w:val="center"/>
              <w:rPr>
                <w:rFonts w:ascii="Calibri" w:eastAsiaTheme="majorEastAsia" w:hAnsi="Calibri" w:cstheme="majorBidi"/>
                <w:color w:val="000000" w:themeColor="text1"/>
                <w:sz w:val="22"/>
                <w:szCs w:val="26"/>
              </w:rPr>
            </w:pP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9D9A2C" w14:textId="121E0E88" w:rsidR="00AA7D74" w:rsidRPr="00135B00" w:rsidRDefault="00AA7D74" w:rsidP="00AA7D74">
            <w:pPr>
              <w:pStyle w:val="NoSpacing"/>
              <w:jc w:val="center"/>
              <w:rPr>
                <w:rFonts w:ascii="Calibri" w:eastAsiaTheme="majorEastAsia" w:hAnsi="Calibri" w:cstheme="majorBidi"/>
                <w:color w:val="000000" w:themeColor="text1"/>
                <w:sz w:val="22"/>
                <w:szCs w:val="26"/>
              </w:rPr>
            </w:pPr>
          </w:p>
        </w:tc>
        <w:tc>
          <w:tcPr>
            <w:tcW w:w="4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08577" w14:textId="0EAE5B19" w:rsidR="00AA7D74" w:rsidRPr="00135B00" w:rsidRDefault="001C35D6" w:rsidP="00AA7D74">
            <w:pPr>
              <w:pStyle w:val="NoSpacing"/>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 xml:space="preserve"> For older versions: HSD staff </w:t>
            </w:r>
            <w:r>
              <w:rPr>
                <w:rFonts w:ascii="Calibri" w:eastAsiaTheme="majorEastAsia" w:hAnsi="Calibri" w:cstheme="majorBidi"/>
                <w:color w:val="000000" w:themeColor="text1"/>
                <w:sz w:val="22"/>
                <w:szCs w:val="22"/>
              </w:rPr>
              <w:t>refer to</w:t>
            </w:r>
            <w:r w:rsidRPr="73CF509B">
              <w:rPr>
                <w:rFonts w:ascii="Calibri" w:eastAsiaTheme="majorEastAsia" w:hAnsi="Calibri" w:cstheme="majorBidi"/>
                <w:color w:val="000000" w:themeColor="text1"/>
                <w:sz w:val="22"/>
                <w:szCs w:val="22"/>
              </w:rPr>
              <w:t xml:space="preserve"> the SharePoint Document Library; Others – contact </w:t>
            </w:r>
            <w:hyperlink r:id="rId106" w:history="1">
              <w:r w:rsidRPr="005145A5">
                <w:rPr>
                  <w:rStyle w:val="Hyperlink"/>
                  <w:rFonts w:eastAsiaTheme="majorEastAsia"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043CE0C4" w14:textId="2DE4829A" w:rsidR="005F5524" w:rsidRDefault="00815DC3" w:rsidP="00AA7D74">
      <w:pPr>
        <w:spacing w:before="160" w:after="0"/>
      </w:pPr>
      <w:r>
        <w:rPr>
          <w:b/>
          <w:bCs/>
          <w:sz w:val="18"/>
          <w:szCs w:val="18"/>
        </w:rPr>
        <w:t xml:space="preserve">Keywords: </w:t>
      </w:r>
      <w:r>
        <w:rPr>
          <w:sz w:val="18"/>
          <w:szCs w:val="18"/>
        </w:rPr>
        <w:t>Consent</w:t>
      </w:r>
    </w:p>
    <w:sectPr w:rsidR="005F5524" w:rsidSect="00A56A8B">
      <w:footerReference w:type="default" r:id="rId107"/>
      <w:pgSz w:w="12240" w:h="15840"/>
      <w:pgMar w:top="720" w:right="720" w:bottom="720" w:left="72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13BA" w14:textId="77777777" w:rsidR="003D52AF" w:rsidRDefault="003D52AF" w:rsidP="00A56A8B">
      <w:pPr>
        <w:spacing w:after="0" w:line="240" w:lineRule="auto"/>
      </w:pPr>
      <w:r>
        <w:separator/>
      </w:r>
    </w:p>
  </w:endnote>
  <w:endnote w:type="continuationSeparator" w:id="0">
    <w:p w14:paraId="1F6934C0" w14:textId="77777777" w:rsidR="003D52AF" w:rsidRDefault="003D52AF" w:rsidP="00A5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2B28" w14:textId="2F7AB278" w:rsidR="00A56A8B" w:rsidRDefault="00A56A8B">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A56A8B" w:rsidRPr="000C25E0" w14:paraId="1E401452" w14:textId="77777777" w:rsidTr="002B2FD9">
      <w:tc>
        <w:tcPr>
          <w:tcW w:w="3356" w:type="dxa"/>
          <w:vAlign w:val="center"/>
        </w:tcPr>
        <w:p w14:paraId="40BAFD6E" w14:textId="72F76B4C" w:rsidR="00A56A8B" w:rsidRPr="000C25E0" w:rsidRDefault="00A56A8B" w:rsidP="00A56A8B">
          <w:pPr>
            <w:pStyle w:val="Footer"/>
            <w:rPr>
              <w:sz w:val="18"/>
              <w:szCs w:val="18"/>
            </w:rPr>
          </w:pPr>
          <w:r>
            <w:rPr>
              <w:sz w:val="18"/>
              <w:szCs w:val="18"/>
            </w:rPr>
            <w:t xml:space="preserve">Date Posted </w:t>
          </w:r>
          <w:r w:rsidR="00B17D4C">
            <w:rPr>
              <w:sz w:val="18"/>
              <w:szCs w:val="18"/>
            </w:rPr>
            <w:t>03.28.2024</w:t>
          </w:r>
        </w:p>
      </w:tc>
      <w:tc>
        <w:tcPr>
          <w:tcW w:w="3357" w:type="dxa"/>
          <w:vAlign w:val="center"/>
        </w:tcPr>
        <w:p w14:paraId="60992938" w14:textId="12DCF336" w:rsidR="00A56A8B" w:rsidRPr="000C25E0" w:rsidRDefault="00A56A8B" w:rsidP="00A56A8B">
          <w:pPr>
            <w:pStyle w:val="Footer"/>
            <w:jc w:val="center"/>
            <w:rPr>
              <w:sz w:val="18"/>
              <w:szCs w:val="18"/>
            </w:rPr>
          </w:pPr>
          <w:r>
            <w:rPr>
              <w:sz w:val="18"/>
              <w:szCs w:val="18"/>
            </w:rPr>
            <w:t>TIPSHEET Consent</w:t>
          </w:r>
        </w:p>
      </w:tc>
      <w:tc>
        <w:tcPr>
          <w:tcW w:w="3357" w:type="dxa"/>
          <w:vAlign w:val="center"/>
        </w:tcPr>
        <w:p w14:paraId="6ECF3563" w14:textId="77777777" w:rsidR="00A56A8B" w:rsidRPr="000C25E0" w:rsidRDefault="00A56A8B" w:rsidP="00A56A8B">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A56A8B" w:rsidRPr="000C25E0" w14:paraId="2645DDFC" w14:textId="77777777" w:rsidTr="002B2FD9">
      <w:tc>
        <w:tcPr>
          <w:tcW w:w="3356" w:type="dxa"/>
        </w:tcPr>
        <w:p w14:paraId="1B586349" w14:textId="2F3202C1" w:rsidR="00A56A8B" w:rsidRPr="000C25E0" w:rsidRDefault="00A56A8B" w:rsidP="00A56A8B">
          <w:pPr>
            <w:pStyle w:val="Footer"/>
            <w:tabs>
              <w:tab w:val="clear" w:pos="4680"/>
              <w:tab w:val="clear" w:pos="9360"/>
              <w:tab w:val="center" w:pos="1570"/>
              <w:tab w:val="left" w:pos="1947"/>
            </w:tabs>
            <w:rPr>
              <w:sz w:val="18"/>
              <w:szCs w:val="18"/>
            </w:rPr>
          </w:pPr>
          <w:r>
            <w:rPr>
              <w:sz w:val="18"/>
              <w:szCs w:val="18"/>
            </w:rPr>
            <w:t>Version 1.</w:t>
          </w:r>
          <w:r w:rsidR="00B17D4C">
            <w:rPr>
              <w:sz w:val="18"/>
              <w:szCs w:val="18"/>
            </w:rPr>
            <w:t>5</w:t>
          </w:r>
        </w:p>
      </w:tc>
      <w:tc>
        <w:tcPr>
          <w:tcW w:w="3357" w:type="dxa"/>
        </w:tcPr>
        <w:p w14:paraId="28E5A4AA" w14:textId="77777777" w:rsidR="00A56A8B" w:rsidRPr="000C25E0" w:rsidRDefault="00A56A8B" w:rsidP="00A56A8B">
          <w:pPr>
            <w:pStyle w:val="Footer"/>
            <w:rPr>
              <w:sz w:val="18"/>
              <w:szCs w:val="18"/>
            </w:rPr>
          </w:pPr>
        </w:p>
      </w:tc>
      <w:tc>
        <w:tcPr>
          <w:tcW w:w="3357" w:type="dxa"/>
          <w:vAlign w:val="center"/>
        </w:tcPr>
        <w:p w14:paraId="0CEAC9A1" w14:textId="77777777" w:rsidR="00A56A8B" w:rsidRPr="000C25E0" w:rsidRDefault="00A56A8B" w:rsidP="00A56A8B">
          <w:pPr>
            <w:pStyle w:val="Footer"/>
            <w:jc w:val="right"/>
            <w:rPr>
              <w:sz w:val="18"/>
              <w:szCs w:val="18"/>
            </w:rPr>
          </w:pPr>
        </w:p>
      </w:tc>
    </w:tr>
  </w:tbl>
  <w:p w14:paraId="4B21BC95" w14:textId="77777777" w:rsidR="00A56A8B" w:rsidRDefault="00A5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6399" w14:textId="77777777" w:rsidR="003D52AF" w:rsidRDefault="003D52AF" w:rsidP="00A56A8B">
      <w:pPr>
        <w:spacing w:after="0" w:line="240" w:lineRule="auto"/>
      </w:pPr>
      <w:r>
        <w:separator/>
      </w:r>
    </w:p>
  </w:footnote>
  <w:footnote w:type="continuationSeparator" w:id="0">
    <w:p w14:paraId="56D81CB0" w14:textId="77777777" w:rsidR="003D52AF" w:rsidRDefault="003D52AF" w:rsidP="00A56A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53"/>
    <w:rsid w:val="00002095"/>
    <w:rsid w:val="000B1BA1"/>
    <w:rsid w:val="000D7AB7"/>
    <w:rsid w:val="00136A25"/>
    <w:rsid w:val="00163CF2"/>
    <w:rsid w:val="001708CC"/>
    <w:rsid w:val="0017683E"/>
    <w:rsid w:val="001C215B"/>
    <w:rsid w:val="001C35D6"/>
    <w:rsid w:val="001C40C3"/>
    <w:rsid w:val="00223A8E"/>
    <w:rsid w:val="00231CCF"/>
    <w:rsid w:val="00251287"/>
    <w:rsid w:val="00282096"/>
    <w:rsid w:val="00296AC6"/>
    <w:rsid w:val="003100DA"/>
    <w:rsid w:val="00372391"/>
    <w:rsid w:val="003A0DBA"/>
    <w:rsid w:val="003A686E"/>
    <w:rsid w:val="003D52AF"/>
    <w:rsid w:val="004115C3"/>
    <w:rsid w:val="00487C3C"/>
    <w:rsid w:val="004A242C"/>
    <w:rsid w:val="004B4EBD"/>
    <w:rsid w:val="004D27C8"/>
    <w:rsid w:val="004D4012"/>
    <w:rsid w:val="004E2866"/>
    <w:rsid w:val="004E6401"/>
    <w:rsid w:val="00502D53"/>
    <w:rsid w:val="00536315"/>
    <w:rsid w:val="005660FE"/>
    <w:rsid w:val="005A1120"/>
    <w:rsid w:val="005C055C"/>
    <w:rsid w:val="005C2019"/>
    <w:rsid w:val="005E4126"/>
    <w:rsid w:val="005F0005"/>
    <w:rsid w:val="005F5524"/>
    <w:rsid w:val="006474DF"/>
    <w:rsid w:val="006846D4"/>
    <w:rsid w:val="00697149"/>
    <w:rsid w:val="006A6BBE"/>
    <w:rsid w:val="007052A8"/>
    <w:rsid w:val="0079011D"/>
    <w:rsid w:val="0079542D"/>
    <w:rsid w:val="00797C4E"/>
    <w:rsid w:val="00815DC3"/>
    <w:rsid w:val="00830940"/>
    <w:rsid w:val="008541E1"/>
    <w:rsid w:val="008A78AC"/>
    <w:rsid w:val="008B1EFE"/>
    <w:rsid w:val="008F670D"/>
    <w:rsid w:val="00952900"/>
    <w:rsid w:val="0097052F"/>
    <w:rsid w:val="009D7132"/>
    <w:rsid w:val="00A56A8B"/>
    <w:rsid w:val="00A62ED0"/>
    <w:rsid w:val="00AA7D74"/>
    <w:rsid w:val="00AD6E49"/>
    <w:rsid w:val="00B063F7"/>
    <w:rsid w:val="00B166A3"/>
    <w:rsid w:val="00B17D4C"/>
    <w:rsid w:val="00B202D2"/>
    <w:rsid w:val="00B22936"/>
    <w:rsid w:val="00B66228"/>
    <w:rsid w:val="00BF2675"/>
    <w:rsid w:val="00C04717"/>
    <w:rsid w:val="00C25271"/>
    <w:rsid w:val="00C449FC"/>
    <w:rsid w:val="00C637CE"/>
    <w:rsid w:val="00C71626"/>
    <w:rsid w:val="00C9083B"/>
    <w:rsid w:val="00CA3D68"/>
    <w:rsid w:val="00CE73AF"/>
    <w:rsid w:val="00D2211B"/>
    <w:rsid w:val="00D40133"/>
    <w:rsid w:val="00D70FAA"/>
    <w:rsid w:val="00D95723"/>
    <w:rsid w:val="00DC465C"/>
    <w:rsid w:val="00DD2701"/>
    <w:rsid w:val="00E14F9C"/>
    <w:rsid w:val="00E16801"/>
    <w:rsid w:val="00E2276C"/>
    <w:rsid w:val="00E25ED2"/>
    <w:rsid w:val="00F14C16"/>
    <w:rsid w:val="00F34C71"/>
    <w:rsid w:val="00F40069"/>
    <w:rsid w:val="00F87BE2"/>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1495"/>
  <w15:chartTrackingRefBased/>
  <w15:docId w15:val="{89A41838-AA5C-4C46-8CEF-1B77EFAA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53"/>
    <w:pPr>
      <w:spacing w:after="120" w:line="285" w:lineRule="auto"/>
    </w:pPr>
    <w:rPr>
      <w:rFonts w:ascii="Calibri" w:eastAsia="Times New Roman" w:hAnsi="Calibri" w:cs="Calibri"/>
      <w:color w:val="000000"/>
      <w:kern w:val="28"/>
      <w:sz w:val="20"/>
      <w:szCs w:val="20"/>
      <w14:ligatures w14:val="standard"/>
      <w14:cntxtAlts/>
    </w:rPr>
  </w:style>
  <w:style w:type="paragraph" w:styleId="Heading2">
    <w:name w:val="heading 2"/>
    <w:basedOn w:val="Normal"/>
    <w:link w:val="Heading2Char"/>
    <w:uiPriority w:val="9"/>
    <w:qFormat/>
    <w:rsid w:val="00815DC3"/>
    <w:pPr>
      <w:spacing w:before="100" w:beforeAutospacing="1" w:after="100" w:afterAutospacing="1" w:line="240" w:lineRule="auto"/>
      <w:outlineLvl w:val="1"/>
    </w:pPr>
    <w:rPr>
      <w:rFonts w:ascii="Times New Roman" w:hAnsi="Times New Roman" w:cs="Times New Roman"/>
      <w:b/>
      <w:bCs/>
      <w:color w:val="auto"/>
      <w:kern w:val="0"/>
      <w:sz w:val="36"/>
      <w:szCs w:val="3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D53"/>
    <w:rPr>
      <w:color w:val="085296"/>
      <w:u w:val="single"/>
    </w:rPr>
  </w:style>
  <w:style w:type="character" w:styleId="FollowedHyperlink">
    <w:name w:val="FollowedHyperlink"/>
    <w:basedOn w:val="DefaultParagraphFont"/>
    <w:uiPriority w:val="99"/>
    <w:semiHidden/>
    <w:unhideWhenUsed/>
    <w:rsid w:val="004A242C"/>
    <w:rPr>
      <w:color w:val="954F72" w:themeColor="followedHyperlink"/>
      <w:u w:val="single"/>
    </w:rPr>
  </w:style>
  <w:style w:type="character" w:styleId="CommentReference">
    <w:name w:val="annotation reference"/>
    <w:basedOn w:val="DefaultParagraphFont"/>
    <w:uiPriority w:val="99"/>
    <w:semiHidden/>
    <w:unhideWhenUsed/>
    <w:rsid w:val="00B22936"/>
    <w:rPr>
      <w:sz w:val="16"/>
      <w:szCs w:val="16"/>
    </w:rPr>
  </w:style>
  <w:style w:type="paragraph" w:styleId="CommentText">
    <w:name w:val="annotation text"/>
    <w:basedOn w:val="Normal"/>
    <w:link w:val="CommentTextChar"/>
    <w:uiPriority w:val="99"/>
    <w:unhideWhenUsed/>
    <w:rsid w:val="00B22936"/>
    <w:pPr>
      <w:spacing w:line="240" w:lineRule="auto"/>
    </w:pPr>
  </w:style>
  <w:style w:type="character" w:customStyle="1" w:styleId="CommentTextChar">
    <w:name w:val="Comment Text Char"/>
    <w:basedOn w:val="DefaultParagraphFont"/>
    <w:link w:val="CommentText"/>
    <w:uiPriority w:val="99"/>
    <w:rsid w:val="00B22936"/>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B22936"/>
    <w:rPr>
      <w:b/>
      <w:bCs/>
    </w:rPr>
  </w:style>
  <w:style w:type="character" w:customStyle="1" w:styleId="CommentSubjectChar">
    <w:name w:val="Comment Subject Char"/>
    <w:basedOn w:val="CommentTextChar"/>
    <w:link w:val="CommentSubject"/>
    <w:uiPriority w:val="99"/>
    <w:semiHidden/>
    <w:rsid w:val="00B22936"/>
    <w:rPr>
      <w:rFonts w:ascii="Calibri" w:eastAsia="Times New Roman" w:hAnsi="Calibri" w:cs="Calibri"/>
      <w:b/>
      <w:bCs/>
      <w:color w:val="000000"/>
      <w:kern w:val="28"/>
      <w:sz w:val="20"/>
      <w:szCs w:val="20"/>
      <w14:ligatures w14:val="standard"/>
      <w14:cntxtAlts/>
    </w:rPr>
  </w:style>
  <w:style w:type="paragraph" w:styleId="Revision">
    <w:name w:val="Revision"/>
    <w:hidden/>
    <w:uiPriority w:val="99"/>
    <w:semiHidden/>
    <w:rsid w:val="00F34C71"/>
    <w:pPr>
      <w:spacing w:after="0" w:line="240" w:lineRule="auto"/>
    </w:pPr>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F34C71"/>
    <w:rPr>
      <w:color w:val="605E5C"/>
      <w:shd w:val="clear" w:color="auto" w:fill="E1DFDD"/>
    </w:rPr>
  </w:style>
  <w:style w:type="character" w:customStyle="1" w:styleId="Heading2Char">
    <w:name w:val="Heading 2 Char"/>
    <w:basedOn w:val="DefaultParagraphFont"/>
    <w:link w:val="Heading2"/>
    <w:uiPriority w:val="9"/>
    <w:rsid w:val="00815DC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5DC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815DC3"/>
    <w:rPr>
      <w:b/>
      <w:bCs/>
    </w:rPr>
  </w:style>
  <w:style w:type="paragraph" w:styleId="NoSpacing">
    <w:name w:val="No Spacing"/>
    <w:uiPriority w:val="1"/>
    <w:qFormat/>
    <w:rsid w:val="00815DC3"/>
    <w:pPr>
      <w:spacing w:after="0" w:line="240" w:lineRule="auto"/>
    </w:pPr>
    <w:rPr>
      <w:color w:val="44546A" w:themeColor="text2"/>
      <w:sz w:val="20"/>
      <w:szCs w:val="20"/>
    </w:rPr>
  </w:style>
  <w:style w:type="table" w:styleId="TableGrid">
    <w:name w:val="Table Grid"/>
    <w:basedOn w:val="TableNormal"/>
    <w:uiPriority w:val="59"/>
    <w:rsid w:val="0081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A8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qFormat/>
    <w:rsid w:val="00A5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A8B"/>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18347">
      <w:bodyDiv w:val="1"/>
      <w:marLeft w:val="0"/>
      <w:marRight w:val="0"/>
      <w:marTop w:val="0"/>
      <w:marBottom w:val="0"/>
      <w:divBdr>
        <w:top w:val="none" w:sz="0" w:space="0" w:color="auto"/>
        <w:left w:val="none" w:sz="0" w:space="0" w:color="auto"/>
        <w:bottom w:val="none" w:sz="0" w:space="0" w:color="auto"/>
        <w:right w:val="none" w:sz="0" w:space="0" w:color="auto"/>
      </w:divBdr>
      <w:divsChild>
        <w:div w:id="631791858">
          <w:marLeft w:val="0"/>
          <w:marRight w:val="0"/>
          <w:marTop w:val="0"/>
          <w:marBottom w:val="0"/>
          <w:divBdr>
            <w:top w:val="none" w:sz="0" w:space="0" w:color="auto"/>
            <w:left w:val="none" w:sz="0" w:space="0" w:color="auto"/>
            <w:bottom w:val="none" w:sz="0" w:space="0" w:color="auto"/>
            <w:right w:val="none" w:sz="0" w:space="0" w:color="auto"/>
          </w:divBdr>
        </w:div>
      </w:divsChild>
    </w:div>
    <w:div w:id="1383137974">
      <w:bodyDiv w:val="1"/>
      <w:marLeft w:val="0"/>
      <w:marRight w:val="0"/>
      <w:marTop w:val="0"/>
      <w:marBottom w:val="0"/>
      <w:divBdr>
        <w:top w:val="none" w:sz="0" w:space="0" w:color="auto"/>
        <w:left w:val="none" w:sz="0" w:space="0" w:color="auto"/>
        <w:bottom w:val="none" w:sz="0" w:space="0" w:color="auto"/>
        <w:right w:val="none" w:sz="0" w:space="0" w:color="auto"/>
      </w:divBdr>
    </w:div>
    <w:div w:id="1727332639">
      <w:bodyDiv w:val="1"/>
      <w:marLeft w:val="0"/>
      <w:marRight w:val="0"/>
      <w:marTop w:val="0"/>
      <w:marBottom w:val="0"/>
      <w:divBdr>
        <w:top w:val="none" w:sz="0" w:space="0" w:color="auto"/>
        <w:left w:val="none" w:sz="0" w:space="0" w:color="auto"/>
        <w:bottom w:val="none" w:sz="0" w:space="0" w:color="auto"/>
        <w:right w:val="none" w:sz="0" w:space="0" w:color="auto"/>
      </w:divBdr>
    </w:div>
    <w:div w:id="2052726803">
      <w:bodyDiv w:val="1"/>
      <w:marLeft w:val="0"/>
      <w:marRight w:val="0"/>
      <w:marTop w:val="0"/>
      <w:marBottom w:val="0"/>
      <w:divBdr>
        <w:top w:val="none" w:sz="0" w:space="0" w:color="auto"/>
        <w:left w:val="none" w:sz="0" w:space="0" w:color="auto"/>
        <w:bottom w:val="none" w:sz="0" w:space="0" w:color="auto"/>
        <w:right w:val="none" w:sz="0" w:space="0" w:color="auto"/>
      </w:divBdr>
      <w:divsChild>
        <w:div w:id="1891917543">
          <w:marLeft w:val="0"/>
          <w:marRight w:val="0"/>
          <w:marTop w:val="0"/>
          <w:marBottom w:val="0"/>
          <w:divBdr>
            <w:top w:val="none" w:sz="0" w:space="0" w:color="auto"/>
            <w:left w:val="none" w:sz="0" w:space="0" w:color="auto"/>
            <w:bottom w:val="none" w:sz="0" w:space="0" w:color="auto"/>
            <w:right w:val="none" w:sz="0" w:space="0" w:color="auto"/>
          </w:divBdr>
          <w:divsChild>
            <w:div w:id="68575955">
              <w:marLeft w:val="0"/>
              <w:marRight w:val="0"/>
              <w:marTop w:val="0"/>
              <w:marBottom w:val="0"/>
              <w:divBdr>
                <w:top w:val="none" w:sz="0" w:space="0" w:color="auto"/>
                <w:left w:val="none" w:sz="0" w:space="0" w:color="auto"/>
                <w:bottom w:val="none" w:sz="0" w:space="0" w:color="auto"/>
                <w:right w:val="none" w:sz="0" w:space="0" w:color="auto"/>
              </w:divBdr>
              <w:divsChild>
                <w:div w:id="1154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hsd/guidance/consent/" TargetMode="External"/><Relationship Id="rId21" Type="http://schemas.openxmlformats.org/officeDocument/2006/relationships/hyperlink" Target="https://www.washington.edu/research/hsd/guidance/consent/design/" TargetMode="External"/><Relationship Id="rId42" Type="http://schemas.openxmlformats.org/officeDocument/2006/relationships/hyperlink" Target="https://www.washington.edu/research/hsd/guidance/consent/" TargetMode="External"/><Relationship Id="rId47" Type="http://schemas.openxmlformats.org/officeDocument/2006/relationships/hyperlink" Target="https://www.washington.edu/research/hsd/guidance/consent/" TargetMode="External"/><Relationship Id="rId63" Type="http://schemas.openxmlformats.org/officeDocument/2006/relationships/hyperlink" Target="https://www.washington.edu/research/hsd/guidance/consent/" TargetMode="External"/><Relationship Id="rId68" Type="http://schemas.openxmlformats.org/officeDocument/2006/relationships/hyperlink" Target="https://www.washington.edu/research/forms-and-templates/worksheet-prisoners/" TargetMode="External"/><Relationship Id="rId84" Type="http://schemas.openxmlformats.org/officeDocument/2006/relationships/hyperlink" Target="https://www.washington.edu/research/hsd/guidance/consent/" TargetMode="External"/><Relationship Id="rId89" Type="http://schemas.openxmlformats.org/officeDocument/2006/relationships/hyperlink" Target="https://www.washington.edu/research/forms-and-templates/worksheet-consent/" TargetMode="External"/><Relationship Id="rId16" Type="http://schemas.openxmlformats.org/officeDocument/2006/relationships/hyperlink" Target="https://www.washington.edu/research/hsd/guidance/consent/" TargetMode="External"/><Relationship Id="rId107" Type="http://schemas.openxmlformats.org/officeDocument/2006/relationships/footer" Target="footer1.xml"/><Relationship Id="rId11" Type="http://schemas.openxmlformats.org/officeDocument/2006/relationships/hyperlink" Target="https://www.washington.edu/research/hsd/guidance/consent/resources" TargetMode="External"/><Relationship Id="rId32" Type="http://schemas.openxmlformats.org/officeDocument/2006/relationships/hyperlink" Target="https://www.washington.edu/research/learning/online/index.php/lessons/electronic-consent-what-you-need-to-know/" TargetMode="External"/><Relationship Id="rId37" Type="http://schemas.openxmlformats.org/officeDocument/2006/relationships/hyperlink" Target="https://www.washington.edu/research/learning/online/index.php/lessons/electronic-consent-what-you-need-to-know/" TargetMode="External"/><Relationship Id="rId53" Type="http://schemas.openxmlformats.org/officeDocument/2006/relationships/hyperlink" Target="https://www.washington.edu/research/hsd/guidance/consent/" TargetMode="External"/><Relationship Id="rId58" Type="http://schemas.openxmlformats.org/officeDocument/2006/relationships/hyperlink" Target="https://www.washington.edu/research/hsd/guidance/consent/consent-tip-sheets/" TargetMode="External"/><Relationship Id="rId74" Type="http://schemas.openxmlformats.org/officeDocument/2006/relationships/hyperlink" Target="https://www.washington.edu/research/hsd/guidance/consent/" TargetMode="External"/><Relationship Id="rId79" Type="http://schemas.openxmlformats.org/officeDocument/2006/relationships/hyperlink" Target="https://www.washington.edu/research/glossary/legally-authorized-representative-lar/" TargetMode="External"/><Relationship Id="rId102" Type="http://schemas.openxmlformats.org/officeDocument/2006/relationships/hyperlink" Target="https://www.washington.edu/research/policies/gim-10/" TargetMode="External"/><Relationship Id="rId5" Type="http://schemas.openxmlformats.org/officeDocument/2006/relationships/styles" Target="styles.xml"/><Relationship Id="rId90" Type="http://schemas.openxmlformats.org/officeDocument/2006/relationships/hyperlink" Target="https://www.washington.edu/research/glossary/applicable-clinical-trial/" TargetMode="External"/><Relationship Id="rId95" Type="http://schemas.openxmlformats.org/officeDocument/2006/relationships/hyperlink" Target="https://www.washington.edu/research/policies/guidance-mandatory-state-reporting-2/" TargetMode="External"/><Relationship Id="rId22" Type="http://schemas.openxmlformats.org/officeDocument/2006/relationships/hyperlink" Target="https://www.washington.edu/research/hsd/guidance/consent/" TargetMode="External"/><Relationship Id="rId27" Type="http://schemas.openxmlformats.org/officeDocument/2006/relationships/hyperlink" Target="https://www.washington.edu/research/hsd/guidance/consent/resources" TargetMode="External"/><Relationship Id="rId43" Type="http://schemas.openxmlformats.org/officeDocument/2006/relationships/hyperlink" Target="https://www.washington.edu/research/hsd/guidance/consent/design/" TargetMode="External"/><Relationship Id="rId48" Type="http://schemas.openxmlformats.org/officeDocument/2006/relationships/hyperlink" Target="https://www.washington.edu/research/hsd/guidance/consent/" TargetMode="External"/><Relationship Id="rId64" Type="http://schemas.openxmlformats.org/officeDocument/2006/relationships/hyperlink" Target="https://www.washington.edu/research/forms-and-templates/worksheet-children/" TargetMode="External"/><Relationship Id="rId69" Type="http://schemas.openxmlformats.org/officeDocument/2006/relationships/hyperlink" Target="https://www.washington.edu/research/hsd/guidance/protected-vulnerable-populations/prisoners/" TargetMode="External"/><Relationship Id="rId80" Type="http://schemas.openxmlformats.org/officeDocument/2006/relationships/hyperlink" Target="https://www.washington.edu/research/hsd/guidance/consent/" TargetMode="External"/><Relationship Id="rId85" Type="http://schemas.openxmlformats.org/officeDocument/2006/relationships/hyperlink" Target="https://www.washington.edu/research/policies/guidance-human-subjects-regulations-2/" TargetMode="External"/><Relationship Id="rId12" Type="http://schemas.openxmlformats.org/officeDocument/2006/relationships/hyperlink" Target="https://www.washington.edu/research/hsd/guidance/consent/" TargetMode="External"/><Relationship Id="rId17" Type="http://schemas.openxmlformats.org/officeDocument/2006/relationships/hyperlink" Target="https://www.washington.edu/research/forms-and-templates/example-key-info/" TargetMode="External"/><Relationship Id="rId33" Type="http://schemas.openxmlformats.org/officeDocument/2006/relationships/hyperlink" Target="https://www.washington.edu/research/hsd/guidance/consent/" TargetMode="External"/><Relationship Id="rId38" Type="http://schemas.openxmlformats.org/officeDocument/2006/relationships/hyperlink" Target="https://www.washington.edu/research/hsd/guidance/consent/" TargetMode="External"/><Relationship Id="rId59" Type="http://schemas.openxmlformats.org/officeDocument/2006/relationships/hyperlink" Target="https://www.washington.edu/research/forms-and-templates/worksheet-pregnant-women/" TargetMode="External"/><Relationship Id="rId103" Type="http://schemas.openxmlformats.org/officeDocument/2006/relationships/hyperlink" Target="https://www.washington.edu/research/policies/sop-financial-conflict-of-interest-2/" TargetMode="External"/><Relationship Id="rId108" Type="http://schemas.openxmlformats.org/officeDocument/2006/relationships/fontTable" Target="fontTable.xml"/><Relationship Id="rId54" Type="http://schemas.openxmlformats.org/officeDocument/2006/relationships/hyperlink" Target="https://www.washington.edu/research/hsd/guidance/consent/" TargetMode="External"/><Relationship Id="rId70" Type="http://schemas.openxmlformats.org/officeDocument/2006/relationships/hyperlink" Target="https://www.washington.edu/research/hsd/guidance/consent/" TargetMode="External"/><Relationship Id="rId75" Type="http://schemas.openxmlformats.org/officeDocument/2006/relationships/hyperlink" Target="https://www.washington.edu/research/hsd/guidance/consent/" TargetMode="External"/><Relationship Id="rId91" Type="http://schemas.openxmlformats.org/officeDocument/2006/relationships/hyperlink" Target="https://www.washington.edu/research/hsd/clinical-trials/" TargetMode="External"/><Relationship Id="rId96" Type="http://schemas.openxmlformats.org/officeDocument/2006/relationships/hyperlink" Target="https://www.washington.edu/research/hsd/guidance/consent/desig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ashington.edu/research/hsd/guidance/consent/" TargetMode="External"/><Relationship Id="rId23" Type="http://schemas.openxmlformats.org/officeDocument/2006/relationships/hyperlink" Target="https://www.washington.edu/research/hsd/guidance/consent/design/" TargetMode="External"/><Relationship Id="rId28" Type="http://schemas.openxmlformats.org/officeDocument/2006/relationships/hyperlink" Target="https://www.washington.edu/research/hsd/guidance/consent/" TargetMode="External"/><Relationship Id="rId36" Type="http://schemas.openxmlformats.org/officeDocument/2006/relationships/hyperlink" Target="https://www.washington.edu/research/hsd/guidance/consent/" TargetMode="External"/><Relationship Id="rId49" Type="http://schemas.openxmlformats.org/officeDocument/2006/relationships/hyperlink" Target="https://www.washington.edu/research/hsd/guidance/consent/consent-tip-sheets/" TargetMode="External"/><Relationship Id="rId57" Type="http://schemas.openxmlformats.org/officeDocument/2006/relationships/hyperlink" Target="https://www.washington.edu/research/forms-and-templates/worksheet-children/" TargetMode="External"/><Relationship Id="rId106" Type="http://schemas.openxmlformats.org/officeDocument/2006/relationships/hyperlink" Target="mailto:hsdinfo@uw.edu" TargetMode="External"/><Relationship Id="rId10" Type="http://schemas.openxmlformats.org/officeDocument/2006/relationships/hyperlink" Target="https://www.washington.edu/research/hsd/guidance/consent/" TargetMode="External"/><Relationship Id="rId31" Type="http://schemas.openxmlformats.org/officeDocument/2006/relationships/hyperlink" Target="https://www.washington.edu/research/hsd/guidance/consent/" TargetMode="External"/><Relationship Id="rId44" Type="http://schemas.openxmlformats.org/officeDocument/2006/relationships/hyperlink" Target="https://www.washington.edu/research/hsd/guidance/consent/design/" TargetMode="External"/><Relationship Id="rId52" Type="http://schemas.openxmlformats.org/officeDocument/2006/relationships/hyperlink" Target="https://www.washington.edu/research/hsd/guidance/consent/" TargetMode="External"/><Relationship Id="rId60" Type="http://schemas.openxmlformats.org/officeDocument/2006/relationships/hyperlink" Target="https://www.washington.edu/research/forms-and-templates/worksheet-neonates/" TargetMode="External"/><Relationship Id="rId65" Type="http://schemas.openxmlformats.org/officeDocument/2006/relationships/hyperlink" Target="https://www.washington.edu/research/hsd/guidance/consent/consent-tip-sheets/" TargetMode="External"/><Relationship Id="rId73" Type="http://schemas.openxmlformats.org/officeDocument/2006/relationships/hyperlink" Target="https://www.washington.edu/research/hsd/guidance/consent/" TargetMode="External"/><Relationship Id="rId78" Type="http://schemas.openxmlformats.org/officeDocument/2006/relationships/hyperlink" Target="https://www.washington.edu/research/hsd/guidance/consent/" TargetMode="External"/><Relationship Id="rId81" Type="http://schemas.openxmlformats.org/officeDocument/2006/relationships/hyperlink" Target="https://www.washington.edu/research/hsd/guidance/consent/consent-tip-sheets/" TargetMode="External"/><Relationship Id="rId86" Type="http://schemas.openxmlformats.org/officeDocument/2006/relationships/hyperlink" Target="https://www.washington.edu/research/forms-and-templates/worksheet-consent/" TargetMode="External"/><Relationship Id="rId94" Type="http://schemas.openxmlformats.org/officeDocument/2006/relationships/hyperlink" Target="https://www.washington.edu/research/policies/guidance-hipaa-2/" TargetMode="External"/><Relationship Id="rId99" Type="http://schemas.openxmlformats.org/officeDocument/2006/relationships/hyperlink" Target="https://www.washington.edu/research/hsd/guidance/recruitment/cold-contact-recruitment/" TargetMode="External"/><Relationship Id="rId101" Type="http://schemas.openxmlformats.org/officeDocument/2006/relationships/hyperlink" Target="https://www.washington.edu/research/hsd/guidance/consent/design/"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washington.edu/research/hsd/guidance/consent/resources" TargetMode="External"/><Relationship Id="rId18" Type="http://schemas.openxmlformats.org/officeDocument/2006/relationships/hyperlink" Target="https://www.washington.edu/research/hsd/guidance/consent/" TargetMode="External"/><Relationship Id="rId39" Type="http://schemas.openxmlformats.org/officeDocument/2006/relationships/hyperlink" Target="https://www.washington.edu/research/hsd/guidance/consent/design/" TargetMode="External"/><Relationship Id="rId109" Type="http://schemas.openxmlformats.org/officeDocument/2006/relationships/theme" Target="theme/theme1.xml"/><Relationship Id="rId34" Type="http://schemas.openxmlformats.org/officeDocument/2006/relationships/hyperlink" Target="https://www.washington.edu/research/hsd/guidance/consent/" TargetMode="External"/><Relationship Id="rId50" Type="http://schemas.openxmlformats.org/officeDocument/2006/relationships/hyperlink" Target="https://www.washington.edu/research/hsd/guidance/consent/" TargetMode="External"/><Relationship Id="rId55" Type="http://schemas.openxmlformats.org/officeDocument/2006/relationships/hyperlink" Target="https://www.washington.edu/research/hsd/guidance/consent/" TargetMode="External"/><Relationship Id="rId76" Type="http://schemas.openxmlformats.org/officeDocument/2006/relationships/hyperlink" Target="https://www.washington.edu/research/hsd/guidance/consent/" TargetMode="External"/><Relationship Id="rId97" Type="http://schemas.openxmlformats.org/officeDocument/2006/relationships/hyperlink" Target="https://www.washington.edu/research/policies/guidance-data-security-protections/" TargetMode="External"/><Relationship Id="rId104" Type="http://schemas.openxmlformats.org/officeDocument/2006/relationships/hyperlink" Target="https://finance.uw.edu/ps/how-pay/research-subjects" TargetMode="External"/><Relationship Id="rId7" Type="http://schemas.openxmlformats.org/officeDocument/2006/relationships/webSettings" Target="webSettings.xml"/><Relationship Id="rId71" Type="http://schemas.openxmlformats.org/officeDocument/2006/relationships/hyperlink" Target="https://www.washington.edu/research/hsd/guidance/consent/" TargetMode="External"/><Relationship Id="rId92" Type="http://schemas.openxmlformats.org/officeDocument/2006/relationships/hyperlink" Target="https://www.washington.edu/research/hsd/guidance/gds/" TargetMode="External"/><Relationship Id="rId2" Type="http://schemas.openxmlformats.org/officeDocument/2006/relationships/customXml" Target="../customXml/item2.xml"/><Relationship Id="rId29" Type="http://schemas.openxmlformats.org/officeDocument/2006/relationships/hyperlink" Target="https://www.washington.edu/research/hsd/guidance/consent/" TargetMode="External"/><Relationship Id="rId24" Type="http://schemas.openxmlformats.org/officeDocument/2006/relationships/hyperlink" Target="https://www.washington.edu/research/hsd/guidance/consent/" TargetMode="External"/><Relationship Id="rId40" Type="http://schemas.openxmlformats.org/officeDocument/2006/relationships/hyperlink" Target="https://www.washington.edu/research/hsd/guidance/consent/design/" TargetMode="External"/><Relationship Id="rId45" Type="http://schemas.openxmlformats.org/officeDocument/2006/relationships/hyperlink" Target="https://www.washington.edu/research/glossary/information-statement/" TargetMode="External"/><Relationship Id="rId66" Type="http://schemas.openxmlformats.org/officeDocument/2006/relationships/hyperlink" Target="https://www.washington.edu/research/forms-and-templates/worksheet-pregnant-women/" TargetMode="External"/><Relationship Id="rId87" Type="http://schemas.openxmlformats.org/officeDocument/2006/relationships/hyperlink" Target="https://www.washington.edu/research/hsd/guidance/consent/" TargetMode="External"/><Relationship Id="rId61" Type="http://schemas.openxmlformats.org/officeDocument/2006/relationships/hyperlink" Target="https://www.washington.edu/research/forms-and-templates/worksheet-prisoners/" TargetMode="External"/><Relationship Id="rId82" Type="http://schemas.openxmlformats.org/officeDocument/2006/relationships/hyperlink" Target="https://www.washington.edu/research/hsd/guidance/consent/" TargetMode="External"/><Relationship Id="rId19" Type="http://schemas.openxmlformats.org/officeDocument/2006/relationships/hyperlink" Target="https://www.washington.edu/research/forms-and-templates/example-key-info/" TargetMode="External"/><Relationship Id="rId14" Type="http://schemas.openxmlformats.org/officeDocument/2006/relationships/hyperlink" Target="https://www.washington.edu/research/hsd/guidance/consent/" TargetMode="External"/><Relationship Id="rId30" Type="http://schemas.openxmlformats.org/officeDocument/2006/relationships/hyperlink" Target="https://www.washington.edu/research/hsd/guidance/consent/econsent/" TargetMode="External"/><Relationship Id="rId35" Type="http://schemas.openxmlformats.org/officeDocument/2006/relationships/hyperlink" Target="https://www.washington.edu/research/hsd/guidance/consent/econsent/" TargetMode="External"/><Relationship Id="rId56" Type="http://schemas.openxmlformats.org/officeDocument/2006/relationships/hyperlink" Target="https://www.washington.edu/research/hsd/guidance/consent/" TargetMode="External"/><Relationship Id="rId77" Type="http://schemas.openxmlformats.org/officeDocument/2006/relationships/hyperlink" Target="https://www.washington.edu/research/glossary/legally-authorized-representative-lar/" TargetMode="External"/><Relationship Id="rId100" Type="http://schemas.openxmlformats.org/officeDocument/2006/relationships/hyperlink" Target="https://www.washington.edu/research/forms-and-templates/zipline-application-irb-protocol/" TargetMode="External"/><Relationship Id="rId105" Type="http://schemas.openxmlformats.org/officeDocument/2006/relationships/hyperlink" Target="https://www.washington.edu/research/hsd/guidance/consent/design/" TargetMode="External"/><Relationship Id="rId8" Type="http://schemas.openxmlformats.org/officeDocument/2006/relationships/footnotes" Target="footnotes.xml"/><Relationship Id="rId51" Type="http://schemas.openxmlformats.org/officeDocument/2006/relationships/hyperlink" Target="https://www.washington.edu/research/hsd/guidance/consent/consent-tip-sheets/" TargetMode="External"/><Relationship Id="rId72" Type="http://schemas.openxmlformats.org/officeDocument/2006/relationships/hyperlink" Target="https://www.washington.edu/research/hsd/guidance/consent/" TargetMode="External"/><Relationship Id="rId93" Type="http://schemas.openxmlformats.org/officeDocument/2006/relationships/hyperlink" Target="https://www.washington.edu/research/forms-and-templates/worksheet-genomic-data-sharing-certification/" TargetMode="External"/><Relationship Id="rId98" Type="http://schemas.openxmlformats.org/officeDocument/2006/relationships/hyperlink" Target="https://finance.uw.edu/recmgt/retentionschedules" TargetMode="External"/><Relationship Id="rId3" Type="http://schemas.openxmlformats.org/officeDocument/2006/relationships/customXml" Target="../customXml/item3.xml"/><Relationship Id="rId25" Type="http://schemas.openxmlformats.org/officeDocument/2006/relationships/hyperlink" Target="https://www.washington.edu/research/hsd/guidance/consent/resources" TargetMode="External"/><Relationship Id="rId46" Type="http://schemas.openxmlformats.org/officeDocument/2006/relationships/hyperlink" Target="https://www.washington.edu/research/hsd/guidance/consent/" TargetMode="External"/><Relationship Id="rId67" Type="http://schemas.openxmlformats.org/officeDocument/2006/relationships/hyperlink" Target="https://www.washington.edu/research/forms-and-templates/worksheet-neonates/" TargetMode="External"/><Relationship Id="rId20" Type="http://schemas.openxmlformats.org/officeDocument/2006/relationships/hyperlink" Target="https://www.washington.edu/research/hsd/guidance/consent/" TargetMode="External"/><Relationship Id="rId41" Type="http://schemas.openxmlformats.org/officeDocument/2006/relationships/hyperlink" Target="https://www.washington.edu/research/glossary/information-statement/" TargetMode="External"/><Relationship Id="rId62" Type="http://schemas.openxmlformats.org/officeDocument/2006/relationships/hyperlink" Target="https://www.washington.edu/research/hsd/guidance/protected-vulnerable-populations/prisoners/" TargetMode="External"/><Relationship Id="rId83" Type="http://schemas.openxmlformats.org/officeDocument/2006/relationships/hyperlink" Target="https://www.washington.edu/research/hsd/guidance/consent/consent-tip-sheets/" TargetMode="External"/><Relationship Id="rId88" Type="http://schemas.openxmlformats.org/officeDocument/2006/relationships/hyperlink" Target="https://www.washington.edu/research/policies/guidance-human-subjects-regulat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THIS IS THE EDITABLE WORD VERSION. THE PDF (ALSO IN THIS LIBRARY) IS POSTED TO THE WEBSITE AND IS THE ARCHIVED VERSION. 
</Change_x0020_Notes>
    <Posted_x0020_Date xmlns="7c9d0ed2-8163-4b50-bae4-466292e5dd21">2024-03-28T07:00:00+00:00</Posted_x0020_Date>
    <Taxonomy0 xmlns="7c9d0ed2-8163-4b50-bae4-466292e5dd21">
      <Value>Tipsheet</Value>
    </Taxonomy0>
    <Version_x0020_Number xmlns="7c9d0ed2-8163-4b50-bae4-466292e5dd21">1.5</Version_x0020_Number>
    <Internal_x003f__x0020__x0028_HSD_x0020_F_x0020_Drive_x0029_ xmlns="7c9d0ed2-8163-4b50-bae4-466292e5dd21">false</Internal_x003f__x0020__x0028_HSD_x0020_F_x0020_Drive_x0029_>
    <Web_x0020_Page_x0020_URL xmlns="7c9d0ed2-8163-4b50-bae4-466292e5dd21">
      <Url xsi:nil="true"/>
      <Description xsi:nil="true"/>
    </Web_x0020_Page_x0020_URL>
    <Archive_x003f__x0028_checkifyes_x0029_ xmlns="7c9d0ed2-8163-4b50-bae4-466292e5dd21">false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A2944-1F2E-48B3-8B0F-3684BB60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CBCEB-9396-472D-B518-4FBD1D4FC441}">
  <ds:schemaRefs>
    <ds:schemaRef ds:uri="http://schemas.openxmlformats.org/officeDocument/2006/bibliography"/>
  </ds:schemaRefs>
</ds:datastoreItem>
</file>

<file path=customXml/itemProps3.xml><?xml version="1.0" encoding="utf-8"?>
<ds:datastoreItem xmlns:ds="http://schemas.openxmlformats.org/officeDocument/2006/customXml" ds:itemID="{889767F9-454C-4B11-901E-1D6AB6AC9F85}">
  <ds:schemaRefs>
    <ds:schemaRef ds:uri="7c9d0ed2-8163-4b50-bae4-466292e5dd21"/>
    <ds:schemaRef ds:uri="http://schemas.microsoft.com/office/2006/documentManagement/types"/>
    <ds:schemaRef ds:uri="http://schemas.microsoft.com/office/2006/metadata/properties"/>
    <ds:schemaRef ds:uri="http://schemas.microsoft.com/office/infopath/2007/PartnerControls"/>
    <ds:schemaRef ds:uri="89e88497-f78b-4448-9b45-c2fc7002cecb"/>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0142620-096F-4563-BB89-2DBCE43BFC8B}">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TIPSHEET_Consent_v1.4_2023.11.29</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TIPSHEET_Consent_v1.5_2024.03.28</dc:title>
  <dc:subject/>
  <dc:creator>HSD</dc:creator>
  <cp:keywords>;#Consent;#</cp:keywords>
  <dc:description/>
  <cp:lastModifiedBy>Amanda Guyton</cp:lastModifiedBy>
  <cp:revision>2</cp:revision>
  <cp:lastPrinted>2022-08-04T16:22:00Z</cp:lastPrinted>
  <dcterms:created xsi:type="dcterms:W3CDTF">2025-04-30T17:05:00Z</dcterms:created>
  <dcterms:modified xsi:type="dcterms:W3CDTF">2025-04-30T17:05:00Z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