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6323FA" w:rsidRDefault="008B1506" w:rsidP="008B1506">
      <w:pPr>
        <w:spacing w:after="0"/>
        <w:rPr>
          <w:rFonts w:cstheme="minorHAnsi"/>
          <w:b/>
          <w:bCs/>
        </w:rPr>
      </w:pPr>
    </w:p>
    <w:p w14:paraId="3B7389F7" w14:textId="77777777" w:rsidR="008B1506" w:rsidRPr="006323FA" w:rsidRDefault="008B1506" w:rsidP="008B1506">
      <w:pPr>
        <w:spacing w:after="0"/>
        <w:jc w:val="center"/>
        <w:rPr>
          <w:rFonts w:cstheme="minorHAnsi"/>
          <w:b/>
          <w:bCs/>
          <w:sz w:val="28"/>
          <w:szCs w:val="28"/>
        </w:rPr>
      </w:pPr>
    </w:p>
    <w:p w14:paraId="5A809DEC" w14:textId="77777777" w:rsidR="008B1506" w:rsidRPr="00D5670B" w:rsidRDefault="008B1506" w:rsidP="008B1506">
      <w:pPr>
        <w:spacing w:after="0"/>
        <w:jc w:val="center"/>
        <w:rPr>
          <w:rFonts w:cstheme="minorHAnsi"/>
          <w:b/>
          <w:bCs/>
          <w:sz w:val="28"/>
          <w:szCs w:val="28"/>
        </w:rPr>
      </w:pPr>
      <w:r w:rsidRPr="00D5670B">
        <w:rPr>
          <w:rFonts w:cstheme="minorHAnsi"/>
          <w:b/>
          <w:bCs/>
          <w:sz w:val="28"/>
          <w:szCs w:val="28"/>
        </w:rPr>
        <w:t>INSTRUCTIONS FOR HIPAA AUTHORIZATION TEMPLATE FOR PREGNANT PARTICIPANTS OR PREGNANT PARTNERS OF PARTICIPANTS</w:t>
      </w:r>
    </w:p>
    <w:p w14:paraId="133754BB" w14:textId="77777777" w:rsidR="008B1506" w:rsidRPr="00D5670B" w:rsidRDefault="008B1506" w:rsidP="008B1506">
      <w:pPr>
        <w:spacing w:after="0"/>
        <w:jc w:val="center"/>
        <w:rPr>
          <w:rFonts w:cstheme="minorHAnsi"/>
          <w:b/>
          <w:bCs/>
          <w:color w:val="C00000"/>
          <w:sz w:val="28"/>
          <w:szCs w:val="28"/>
        </w:rPr>
      </w:pPr>
      <w:r w:rsidRPr="00D5670B">
        <w:rPr>
          <w:rFonts w:cstheme="minorHAnsi"/>
          <w:b/>
          <w:bCs/>
          <w:color w:val="C00000"/>
          <w:sz w:val="28"/>
          <w:szCs w:val="28"/>
        </w:rPr>
        <w:t>[Delete information on this first page before presenting to participants.]</w:t>
      </w:r>
    </w:p>
    <w:p w14:paraId="4CBA5649" w14:textId="77777777" w:rsidR="008B1506" w:rsidRPr="00D5670B" w:rsidRDefault="008B1506" w:rsidP="008B1506">
      <w:pPr>
        <w:spacing w:after="0"/>
        <w:rPr>
          <w:rFonts w:cstheme="minorHAnsi"/>
          <w:sz w:val="24"/>
          <w:szCs w:val="24"/>
        </w:rPr>
      </w:pPr>
    </w:p>
    <w:p w14:paraId="238D0BE2" w14:textId="77777777" w:rsidR="008B1506" w:rsidRPr="00D5670B" w:rsidRDefault="008B1506" w:rsidP="008B1506">
      <w:pPr>
        <w:spacing w:after="0"/>
        <w:rPr>
          <w:rFonts w:ascii="Aptos" w:hAnsi="Aptos"/>
          <w:bCs/>
        </w:rPr>
      </w:pPr>
      <w:r w:rsidRPr="00D5670B">
        <w:rPr>
          <w:rFonts w:ascii="Aptos" w:hAnsi="Aptos"/>
          <w:b/>
          <w:bCs/>
        </w:rPr>
        <w:t xml:space="preserve">The purpose of this template </w:t>
      </w:r>
      <w:r w:rsidRPr="00D5670B">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D5670B" w:rsidRDefault="008B1506" w:rsidP="008B1506">
      <w:pPr>
        <w:spacing w:after="0"/>
        <w:rPr>
          <w:rFonts w:ascii="Aptos" w:hAnsi="Aptos"/>
        </w:rPr>
      </w:pPr>
    </w:p>
    <w:p w14:paraId="264D79F9" w14:textId="77777777" w:rsidR="008B1506" w:rsidRPr="00D5670B" w:rsidRDefault="008B1506" w:rsidP="008B1506">
      <w:pPr>
        <w:spacing w:after="0"/>
        <w:rPr>
          <w:rFonts w:ascii="Aptos" w:hAnsi="Aptos"/>
          <w:b/>
          <w:bCs/>
        </w:rPr>
      </w:pPr>
      <w:r w:rsidRPr="00D5670B">
        <w:rPr>
          <w:rFonts w:ascii="Aptos" w:hAnsi="Aptos"/>
          <w:b/>
          <w:bCs/>
        </w:rPr>
        <w:t xml:space="preserve">This stand-alone HIPAA Authorization has been approved for use by both UW Medicine and Fred Hutch. </w:t>
      </w:r>
    </w:p>
    <w:p w14:paraId="054CFEEE" w14:textId="77777777" w:rsidR="008B1506" w:rsidRPr="00D5670B" w:rsidRDefault="008B1506" w:rsidP="008B1506">
      <w:pPr>
        <w:spacing w:after="0"/>
        <w:rPr>
          <w:rFonts w:ascii="Aptos" w:hAnsi="Aptos"/>
        </w:rPr>
      </w:pPr>
    </w:p>
    <w:p w14:paraId="75DCB026" w14:textId="77777777" w:rsidR="008B1506" w:rsidRPr="00D5670B" w:rsidRDefault="008B1506" w:rsidP="008B1506">
      <w:pPr>
        <w:pStyle w:val="ListParagraph"/>
        <w:numPr>
          <w:ilvl w:val="0"/>
          <w:numId w:val="2"/>
        </w:numPr>
        <w:spacing w:after="0"/>
        <w:rPr>
          <w:rFonts w:ascii="Aptos" w:eastAsia="Aptos" w:hAnsi="Aptos" w:cs="Aptos"/>
        </w:rPr>
      </w:pPr>
      <w:r w:rsidRPr="00D5670B">
        <w:rPr>
          <w:rFonts w:ascii="Aptos" w:eastAsia="Aptos" w:hAnsi="Aptos" w:cs="Aptos"/>
        </w:rPr>
        <w:t>For UW Studies: HIPAA language included in the research informed consent form may not be used to obtain authorization for UW Medicine</w:t>
      </w:r>
      <w:r w:rsidRPr="00D5670B">
        <w:rPr>
          <w:rFonts w:ascii="Aptos" w:eastAsia="Aptos" w:hAnsi="Aptos" w:cs="Aptos"/>
          <w:b/>
          <w:bCs/>
        </w:rPr>
        <w:t xml:space="preserve">. </w:t>
      </w:r>
    </w:p>
    <w:p w14:paraId="2E5E8AC8" w14:textId="77777777" w:rsidR="008B1506" w:rsidRPr="00D5670B" w:rsidRDefault="008B1506" w:rsidP="008B1506">
      <w:pPr>
        <w:pStyle w:val="ListParagraph"/>
        <w:spacing w:after="0"/>
        <w:rPr>
          <w:rFonts w:ascii="Aptos" w:eastAsia="Aptos" w:hAnsi="Aptos" w:cs="Aptos"/>
        </w:rPr>
      </w:pPr>
    </w:p>
    <w:p w14:paraId="7BFEE090" w14:textId="77777777" w:rsidR="008B1506" w:rsidRPr="00D5670B" w:rsidRDefault="008B1506" w:rsidP="008B1506">
      <w:pPr>
        <w:pStyle w:val="ListParagraph"/>
        <w:numPr>
          <w:ilvl w:val="0"/>
          <w:numId w:val="2"/>
        </w:numPr>
        <w:spacing w:after="0"/>
        <w:rPr>
          <w:rFonts w:ascii="Aptos" w:eastAsia="Aptos" w:hAnsi="Aptos" w:cs="Aptos"/>
        </w:rPr>
      </w:pPr>
      <w:r w:rsidRPr="00D5670B">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D5670B">
          <w:rPr>
            <w:rStyle w:val="Hyperlink"/>
            <w:rFonts w:ascii="Aptos" w:eastAsia="Aptos" w:hAnsi="Aptos" w:cs="Aptos"/>
          </w:rPr>
          <w:t>iro@fredhutch.org</w:t>
        </w:r>
      </w:hyperlink>
      <w:r w:rsidRPr="00D5670B">
        <w:rPr>
          <w:rFonts w:ascii="Aptos" w:eastAsia="Aptos" w:hAnsi="Aptos" w:cs="Aptos"/>
        </w:rPr>
        <w:t>) upon submission to the IRB.</w:t>
      </w:r>
    </w:p>
    <w:p w14:paraId="7BF9E035" w14:textId="77777777" w:rsidR="008B1506" w:rsidRPr="00D5670B" w:rsidRDefault="008B1506" w:rsidP="008B1506">
      <w:pPr>
        <w:spacing w:after="0"/>
        <w:rPr>
          <w:rFonts w:ascii="Aptos" w:hAnsi="Aptos" w:cstheme="minorHAnsi"/>
        </w:rPr>
      </w:pPr>
    </w:p>
    <w:p w14:paraId="3C1B40AC" w14:textId="77777777" w:rsidR="008B1506" w:rsidRPr="006323FA" w:rsidRDefault="008B1506" w:rsidP="008B1506">
      <w:pPr>
        <w:spacing w:after="0"/>
        <w:rPr>
          <w:rFonts w:ascii="Aptos" w:hAnsi="Aptos" w:cstheme="minorHAnsi"/>
        </w:rPr>
      </w:pPr>
      <w:r w:rsidRPr="00D5670B">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6323FA" w:rsidRDefault="008B1506" w:rsidP="008B1506">
      <w:pPr>
        <w:spacing w:after="0"/>
        <w:jc w:val="center"/>
        <w:rPr>
          <w:rFonts w:cstheme="minorHAnsi"/>
          <w:b/>
          <w:bCs/>
          <w:sz w:val="28"/>
          <w:szCs w:val="28"/>
        </w:rPr>
      </w:pPr>
    </w:p>
    <w:p w14:paraId="441C1B19" w14:textId="77777777" w:rsidR="008B1506" w:rsidRPr="006323FA" w:rsidRDefault="008B1506" w:rsidP="008B1506">
      <w:pPr>
        <w:spacing w:after="0"/>
        <w:jc w:val="center"/>
        <w:rPr>
          <w:rFonts w:cstheme="minorHAnsi"/>
          <w:b/>
          <w:bCs/>
          <w:sz w:val="28"/>
          <w:szCs w:val="28"/>
        </w:rPr>
      </w:pPr>
    </w:p>
    <w:p w14:paraId="05487783" w14:textId="77777777" w:rsidR="008B1506" w:rsidRPr="006323FA" w:rsidRDefault="008B1506" w:rsidP="008B1506">
      <w:pPr>
        <w:spacing w:after="0"/>
        <w:jc w:val="center"/>
        <w:rPr>
          <w:rFonts w:cstheme="minorHAnsi"/>
          <w:b/>
          <w:bCs/>
          <w:sz w:val="28"/>
          <w:szCs w:val="28"/>
        </w:rPr>
      </w:pPr>
    </w:p>
    <w:p w14:paraId="481D7F82" w14:textId="77777777" w:rsidR="008B1506" w:rsidRPr="006323FA" w:rsidRDefault="008B1506" w:rsidP="008B1506">
      <w:pPr>
        <w:spacing w:after="0"/>
        <w:jc w:val="center"/>
        <w:rPr>
          <w:rFonts w:cstheme="minorHAnsi"/>
          <w:b/>
          <w:bCs/>
          <w:sz w:val="28"/>
          <w:szCs w:val="28"/>
        </w:rPr>
      </w:pPr>
    </w:p>
    <w:p w14:paraId="2EB16A6E" w14:textId="77777777" w:rsidR="008B1506" w:rsidRPr="006323FA" w:rsidRDefault="008B1506" w:rsidP="008B1506">
      <w:pPr>
        <w:spacing w:after="0"/>
        <w:jc w:val="center"/>
        <w:rPr>
          <w:rFonts w:cstheme="minorHAnsi"/>
          <w:b/>
          <w:bCs/>
          <w:sz w:val="28"/>
          <w:szCs w:val="28"/>
        </w:rPr>
      </w:pPr>
    </w:p>
    <w:p w14:paraId="674CCD62" w14:textId="77777777" w:rsidR="008B1506" w:rsidRPr="006323FA" w:rsidRDefault="008B1506" w:rsidP="008B1506">
      <w:pPr>
        <w:spacing w:after="0"/>
        <w:jc w:val="center"/>
        <w:rPr>
          <w:rFonts w:cstheme="minorHAnsi"/>
          <w:b/>
          <w:bCs/>
          <w:sz w:val="28"/>
          <w:szCs w:val="28"/>
        </w:rPr>
      </w:pPr>
    </w:p>
    <w:p w14:paraId="08701720" w14:textId="77777777" w:rsidR="008B1506" w:rsidRPr="006323FA" w:rsidRDefault="008B1506" w:rsidP="008B1506">
      <w:pPr>
        <w:spacing w:after="0"/>
        <w:jc w:val="center"/>
        <w:rPr>
          <w:rFonts w:cstheme="minorHAnsi"/>
          <w:b/>
          <w:bCs/>
          <w:sz w:val="28"/>
          <w:szCs w:val="28"/>
        </w:rPr>
      </w:pPr>
    </w:p>
    <w:p w14:paraId="4F33D707" w14:textId="77777777" w:rsidR="008B1506" w:rsidRPr="006323FA" w:rsidRDefault="008B1506" w:rsidP="008B1506">
      <w:pPr>
        <w:spacing w:after="0"/>
        <w:jc w:val="center"/>
        <w:rPr>
          <w:rFonts w:cstheme="minorHAnsi"/>
          <w:b/>
          <w:bCs/>
          <w:sz w:val="28"/>
          <w:szCs w:val="28"/>
        </w:rPr>
      </w:pPr>
    </w:p>
    <w:p w14:paraId="12CD0E6C" w14:textId="77777777" w:rsidR="008B1506" w:rsidRPr="006323FA" w:rsidRDefault="008B1506" w:rsidP="008B1506">
      <w:pPr>
        <w:spacing w:after="0"/>
        <w:jc w:val="center"/>
        <w:rPr>
          <w:rFonts w:cstheme="minorHAnsi"/>
          <w:b/>
          <w:bCs/>
          <w:sz w:val="28"/>
          <w:szCs w:val="28"/>
        </w:rPr>
      </w:pPr>
    </w:p>
    <w:p w14:paraId="5FAF07C5" w14:textId="77777777" w:rsidR="008B1506" w:rsidRPr="006323FA" w:rsidRDefault="008B1506" w:rsidP="008B1506">
      <w:pPr>
        <w:spacing w:after="0"/>
        <w:jc w:val="center"/>
        <w:rPr>
          <w:rFonts w:cstheme="minorHAnsi"/>
          <w:b/>
          <w:bCs/>
          <w:sz w:val="28"/>
          <w:szCs w:val="28"/>
        </w:rPr>
      </w:pPr>
    </w:p>
    <w:p w14:paraId="58C9F5CB" w14:textId="77777777" w:rsidR="008B1506" w:rsidRPr="006323FA" w:rsidRDefault="008B1506" w:rsidP="008B1506">
      <w:pPr>
        <w:spacing w:after="0"/>
        <w:jc w:val="center"/>
        <w:rPr>
          <w:rFonts w:cstheme="minorHAnsi"/>
          <w:b/>
          <w:bCs/>
          <w:sz w:val="28"/>
          <w:szCs w:val="28"/>
        </w:rPr>
      </w:pPr>
    </w:p>
    <w:p w14:paraId="56E755CB" w14:textId="77777777" w:rsidR="008B1506" w:rsidRPr="006323FA" w:rsidRDefault="008B1506" w:rsidP="008B1506">
      <w:pPr>
        <w:spacing w:after="0"/>
        <w:jc w:val="center"/>
        <w:rPr>
          <w:rFonts w:cstheme="minorHAnsi"/>
          <w:b/>
          <w:bCs/>
          <w:sz w:val="28"/>
          <w:szCs w:val="28"/>
        </w:rPr>
      </w:pPr>
    </w:p>
    <w:p w14:paraId="03D33FEA" w14:textId="77777777" w:rsidR="008B1506" w:rsidRPr="006323FA" w:rsidRDefault="008B1506" w:rsidP="008B1506">
      <w:pPr>
        <w:spacing w:after="0"/>
        <w:jc w:val="center"/>
        <w:rPr>
          <w:rFonts w:cstheme="minorHAnsi"/>
          <w:b/>
          <w:bCs/>
          <w:sz w:val="28"/>
          <w:szCs w:val="28"/>
        </w:rPr>
      </w:pPr>
    </w:p>
    <w:p w14:paraId="5A47AE73" w14:textId="77777777" w:rsidR="008B1506" w:rsidRPr="006323FA" w:rsidRDefault="008B1506" w:rsidP="008B1506">
      <w:pPr>
        <w:spacing w:after="0"/>
        <w:jc w:val="center"/>
        <w:rPr>
          <w:rFonts w:cstheme="minorHAnsi"/>
          <w:b/>
          <w:bCs/>
          <w:sz w:val="28"/>
          <w:szCs w:val="28"/>
        </w:rPr>
      </w:pPr>
    </w:p>
    <w:p w14:paraId="0AFC65B2" w14:textId="77777777" w:rsidR="008B1506" w:rsidRPr="006323FA" w:rsidRDefault="008B1506" w:rsidP="008B1506">
      <w:pPr>
        <w:spacing w:after="0"/>
        <w:jc w:val="center"/>
        <w:rPr>
          <w:rFonts w:cstheme="minorHAnsi"/>
          <w:b/>
          <w:bCs/>
          <w:sz w:val="28"/>
          <w:szCs w:val="28"/>
        </w:rPr>
      </w:pPr>
    </w:p>
    <w:p w14:paraId="0FD61111" w14:textId="77777777" w:rsidR="008B1506" w:rsidRPr="006323FA" w:rsidRDefault="008B1506" w:rsidP="008B1506">
      <w:pPr>
        <w:spacing w:after="0"/>
        <w:jc w:val="center"/>
        <w:rPr>
          <w:rFonts w:cstheme="minorHAnsi"/>
          <w:b/>
          <w:bCs/>
          <w:sz w:val="28"/>
          <w:szCs w:val="28"/>
        </w:rPr>
      </w:pPr>
    </w:p>
    <w:p w14:paraId="225983E2" w14:textId="77777777" w:rsidR="008B1506" w:rsidRPr="006323FA" w:rsidRDefault="008B1506" w:rsidP="008B1506">
      <w:pPr>
        <w:spacing w:after="0"/>
        <w:jc w:val="center"/>
        <w:rPr>
          <w:rFonts w:cstheme="minorHAnsi"/>
          <w:b/>
          <w:bCs/>
          <w:sz w:val="28"/>
          <w:szCs w:val="28"/>
        </w:rPr>
      </w:pPr>
    </w:p>
    <w:p w14:paraId="5F252C3F" w14:textId="77777777" w:rsidR="008B1506" w:rsidRPr="006323FA" w:rsidRDefault="008B1506" w:rsidP="008B1506">
      <w:pPr>
        <w:spacing w:after="0"/>
        <w:jc w:val="center"/>
        <w:rPr>
          <w:rFonts w:cstheme="minorHAnsi"/>
          <w:b/>
          <w:bCs/>
          <w:sz w:val="28"/>
          <w:szCs w:val="28"/>
        </w:rPr>
      </w:pPr>
      <w:r w:rsidRPr="006323FA">
        <w:rPr>
          <w:rFonts w:cstheme="minorHAnsi"/>
          <w:b/>
          <w:bCs/>
          <w:sz w:val="28"/>
          <w:szCs w:val="28"/>
          <w:lang w:val="ru"/>
        </w:rPr>
        <w:t>Разрешение на использование и/или раскрытие защищенной медицинской информации в исследовательских целях</w:t>
      </w:r>
    </w:p>
    <w:p w14:paraId="301F611A" w14:textId="77777777" w:rsidR="008B1506" w:rsidRPr="00D5670B" w:rsidRDefault="008B1506" w:rsidP="008B1506">
      <w:pPr>
        <w:spacing w:after="0"/>
        <w:jc w:val="center"/>
        <w:rPr>
          <w:rFonts w:cstheme="minorHAnsi"/>
        </w:rPr>
      </w:pPr>
      <w:r w:rsidRPr="00D5670B">
        <w:rPr>
          <w:rFonts w:cstheme="minorHAnsi"/>
        </w:rPr>
        <w:t>Fred Hutchinson Cancer Center</w:t>
      </w:r>
    </w:p>
    <w:p w14:paraId="3EDCF1B8" w14:textId="77777777" w:rsidR="008B1506" w:rsidRPr="006323FA" w:rsidRDefault="008B1506" w:rsidP="008B1506">
      <w:pPr>
        <w:spacing w:after="0"/>
        <w:jc w:val="center"/>
        <w:rPr>
          <w:rFonts w:cstheme="minorHAnsi"/>
        </w:rPr>
      </w:pPr>
      <w:r w:rsidRPr="00D5670B">
        <w:rPr>
          <w:rFonts w:cstheme="minorHAnsi"/>
        </w:rPr>
        <w:t>UW Medicine</w:t>
      </w:r>
    </w:p>
    <w:p w14:paraId="3D32006D" w14:textId="77777777" w:rsidR="008B1506" w:rsidRPr="006323FA" w:rsidRDefault="008B1506" w:rsidP="008B1506">
      <w:pPr>
        <w:spacing w:after="0"/>
        <w:rPr>
          <w:rFonts w:cstheme="minorHAnsi"/>
          <w:b/>
          <w:bCs/>
        </w:rPr>
      </w:pPr>
    </w:p>
    <w:p w14:paraId="4247349B" w14:textId="33B9DE4E" w:rsidR="008B1506" w:rsidRPr="006323FA" w:rsidRDefault="008B1506" w:rsidP="008B1506">
      <w:pPr>
        <w:spacing w:after="0"/>
        <w:rPr>
          <w:rFonts w:cstheme="minorHAnsi"/>
          <w:b/>
          <w:bCs/>
        </w:rPr>
      </w:pPr>
      <w:r w:rsidRPr="006323FA">
        <w:rPr>
          <w:rFonts w:cstheme="minorHAnsi"/>
          <w:b/>
          <w:bCs/>
          <w:lang w:val="ru"/>
        </w:rPr>
        <w:t>Номер протокола или проверяющего ЭСО: ______________________________________________________</w:t>
      </w:r>
    </w:p>
    <w:p w14:paraId="40BA0470" w14:textId="6821B9AF" w:rsidR="008B1506" w:rsidRPr="008D6412" w:rsidRDefault="008B1506" w:rsidP="008B1506">
      <w:pPr>
        <w:spacing w:after="0"/>
        <w:rPr>
          <w:rFonts w:cstheme="minorHAnsi"/>
          <w:b/>
          <w:bCs/>
        </w:rPr>
      </w:pPr>
      <w:r w:rsidRPr="006323FA">
        <w:rPr>
          <w:rFonts w:cstheme="minorHAnsi"/>
          <w:b/>
          <w:bCs/>
          <w:lang w:val="ru"/>
        </w:rPr>
        <w:t>Название протокола или исследования:</w:t>
      </w:r>
      <w:r w:rsidRPr="006323FA">
        <w:rPr>
          <w:rFonts w:cstheme="minorHAnsi"/>
          <w:b/>
          <w:bCs/>
          <w:sz w:val="18"/>
          <w:lang w:val="ru"/>
        </w:rPr>
        <w:t xml:space="preserve"> _____________________________________________________________________</w:t>
      </w:r>
    </w:p>
    <w:p w14:paraId="3B490645" w14:textId="5D88A0CF" w:rsidR="008B1506" w:rsidRPr="006323FA" w:rsidRDefault="008B1506" w:rsidP="008B1506">
      <w:pPr>
        <w:spacing w:after="0"/>
        <w:rPr>
          <w:rFonts w:cstheme="minorHAnsi"/>
          <w:b/>
          <w:bCs/>
        </w:rPr>
      </w:pPr>
      <w:r w:rsidRPr="006323FA">
        <w:rPr>
          <w:rFonts w:cstheme="minorHAnsi"/>
          <w:b/>
          <w:bCs/>
          <w:lang w:val="ru"/>
        </w:rPr>
        <w:t>Главный исследователь: ________________________________________________________________</w:t>
      </w:r>
      <w:r w:rsidR="006323FA" w:rsidRPr="006323FA">
        <w:rPr>
          <w:rFonts w:cstheme="minorHAnsi"/>
          <w:b/>
          <w:bCs/>
          <w:lang w:val="ru"/>
        </w:rPr>
        <w:t>_____</w:t>
      </w:r>
      <w:r w:rsidRPr="006323FA">
        <w:rPr>
          <w:rFonts w:cstheme="minorHAnsi"/>
          <w:b/>
          <w:bCs/>
          <w:lang w:val="ru"/>
        </w:rPr>
        <w:t>_</w:t>
      </w:r>
    </w:p>
    <w:p w14:paraId="7B8246C6" w14:textId="77777777" w:rsidR="008B1506" w:rsidRPr="006323FA" w:rsidRDefault="008B1506" w:rsidP="008B1506">
      <w:pPr>
        <w:spacing w:after="0"/>
        <w:rPr>
          <w:rFonts w:cstheme="minorHAnsi"/>
          <w:b/>
          <w:bCs/>
        </w:rPr>
      </w:pPr>
    </w:p>
    <w:p w14:paraId="4FE22598" w14:textId="77777777" w:rsidR="008B1506" w:rsidRPr="006323FA" w:rsidRDefault="008B1506" w:rsidP="008B1506">
      <w:pPr>
        <w:autoSpaceDE w:val="0"/>
        <w:autoSpaceDN w:val="0"/>
        <w:adjustRightInd w:val="0"/>
        <w:spacing w:after="0"/>
        <w:rPr>
          <w:rFonts w:cstheme="minorHAnsi"/>
          <w:color w:val="000000"/>
          <w:lang w:val="ru"/>
        </w:rPr>
      </w:pPr>
      <w:r w:rsidRPr="006323FA">
        <w:rPr>
          <w:rFonts w:cstheme="minorHAnsi"/>
          <w:color w:val="000000"/>
          <w:spacing w:val="-8"/>
          <w:lang w:val="ru"/>
        </w:rPr>
        <w:t>Правила конфиденциальности федерального Закона о медицинском страховании и обмене идентификационными</w:t>
      </w:r>
      <w:r w:rsidRPr="006323FA">
        <w:rPr>
          <w:rFonts w:cstheme="minorHAnsi"/>
          <w:color w:val="000000"/>
          <w:spacing w:val="-6"/>
          <w:lang w:val="ru"/>
        </w:rPr>
        <w:t xml:space="preserve"> данными участвующих сторон (HIPAA) и законы штата Вашингтон о конфиденциальности</w:t>
      </w:r>
      <w:r w:rsidRPr="006323FA">
        <w:rPr>
          <w:rFonts w:cstheme="minorHAnsi"/>
          <w:color w:val="000000"/>
          <w:lang w:val="ru"/>
        </w:rPr>
        <w:t xml:space="preserve"> защищают использование и раскрытие идентифицирующей личность медицинской информации, которая известна как «защищенная медицинская информация» (PHI). Вы имеете право решать, кто может получать вашу PHI в исследовательских целях. Настоящее разрешение предписывает способы использования вашей PHI / PHI вашего ребенка и то, кому она может быть передана в рамках исследования. Вместе с этой формой вам будет предоставлен документ об информированном согласии, в котором описывается исследование. </w:t>
      </w:r>
    </w:p>
    <w:p w14:paraId="31C9283D" w14:textId="77777777" w:rsidR="008B1506" w:rsidRPr="006323FA" w:rsidRDefault="008B1506" w:rsidP="008B1506">
      <w:pPr>
        <w:spacing w:after="0"/>
        <w:rPr>
          <w:rFonts w:cstheme="minorHAnsi"/>
          <w:lang w:val="ru"/>
        </w:rPr>
      </w:pPr>
    </w:p>
    <w:p w14:paraId="0D1974D8" w14:textId="77777777" w:rsidR="008B1506" w:rsidRPr="006323FA" w:rsidRDefault="008B1506" w:rsidP="008B1506">
      <w:pPr>
        <w:spacing w:after="0"/>
        <w:rPr>
          <w:rFonts w:cstheme="minorHAnsi"/>
          <w:b/>
          <w:bCs/>
          <w:lang w:val="ru"/>
        </w:rPr>
      </w:pPr>
      <w:r w:rsidRPr="006323FA">
        <w:rPr>
          <w:rFonts w:cstheme="minorHAnsi"/>
          <w:b/>
          <w:bCs/>
          <w:lang w:val="ru"/>
        </w:rPr>
        <w:t xml:space="preserve">Какая информация будет использоваться в исследовательских целях? </w:t>
      </w:r>
    </w:p>
    <w:p w14:paraId="24A43D4A" w14:textId="77777777" w:rsidR="008B1506" w:rsidRPr="006323FA" w:rsidRDefault="008B1506" w:rsidP="008B1506">
      <w:pPr>
        <w:spacing w:after="0"/>
        <w:rPr>
          <w:rFonts w:cstheme="minorHAnsi"/>
        </w:rPr>
      </w:pPr>
      <w:r w:rsidRPr="006323FA">
        <w:rPr>
          <w:rFonts w:cstheme="minorHAnsi"/>
          <w:lang w:val="ru"/>
        </w:rPr>
        <w:t xml:space="preserve">Для участия в исследовании вы должны дать разрешение поставщикам медицинских услуг вам / вашему ребенку на передачу медицинской информации, касающейся вас / вашего ребенка, исследовательской группе. Такая медицинская информация включает в себя информацию в вашей медицинской карте / медицинской карте вашего ребенка, которая может идентифицировать вас лично. Сюда могут входить: </w:t>
      </w:r>
    </w:p>
    <w:p w14:paraId="4BD009E9" w14:textId="77777777" w:rsidR="008B1506" w:rsidRPr="006323FA" w:rsidRDefault="008B1506" w:rsidP="008B1506">
      <w:pPr>
        <w:pStyle w:val="ListParagraph"/>
        <w:numPr>
          <w:ilvl w:val="0"/>
          <w:numId w:val="7"/>
        </w:numPr>
        <w:spacing w:after="60"/>
        <w:contextualSpacing w:val="0"/>
        <w:rPr>
          <w:rFonts w:cstheme="minorHAnsi"/>
        </w:rPr>
      </w:pPr>
      <w:r w:rsidRPr="006323FA">
        <w:rPr>
          <w:rFonts w:cstheme="minorHAnsi"/>
          <w:lang w:val="ru"/>
        </w:rPr>
        <w:t xml:space="preserve">Демографические данные, такие как имя, фамилия, дата рождения, адрес и номер телефона </w:t>
      </w:r>
    </w:p>
    <w:p w14:paraId="07191B2C" w14:textId="77777777" w:rsidR="008B1506" w:rsidRPr="006323FA" w:rsidRDefault="008B1506" w:rsidP="008B1506">
      <w:pPr>
        <w:pStyle w:val="ListParagraph"/>
        <w:numPr>
          <w:ilvl w:val="0"/>
          <w:numId w:val="7"/>
        </w:numPr>
        <w:spacing w:after="60"/>
        <w:contextualSpacing w:val="0"/>
        <w:rPr>
          <w:rFonts w:cstheme="minorHAnsi"/>
        </w:rPr>
      </w:pPr>
      <w:r w:rsidRPr="006323FA">
        <w:rPr>
          <w:rFonts w:cstheme="minorHAnsi"/>
          <w:lang w:val="ru"/>
        </w:rPr>
        <w:t xml:space="preserve">Медицинская информация, такая как история болезни, заметки о течении болезни, протоколы операций, результаты лабораторных анализов и диагностической визуализации </w:t>
      </w:r>
    </w:p>
    <w:p w14:paraId="69340D32" w14:textId="01327373" w:rsidR="008B1506" w:rsidRPr="006323FA" w:rsidRDefault="008B1506" w:rsidP="008B1506">
      <w:pPr>
        <w:pStyle w:val="ListParagraph"/>
        <w:numPr>
          <w:ilvl w:val="0"/>
          <w:numId w:val="7"/>
        </w:numPr>
        <w:spacing w:after="120"/>
        <w:contextualSpacing w:val="0"/>
        <w:rPr>
          <w:rFonts w:cstheme="minorHAnsi"/>
        </w:rPr>
      </w:pPr>
      <w:r w:rsidRPr="006323FA">
        <w:rPr>
          <w:rFonts w:cstheme="minorHAnsi"/>
          <w:lang w:val="ru"/>
        </w:rPr>
        <w:t>Прошлые и настоящие медицинские записи, связанные с исследованием, включая записи внешних поставщиков, которые доступны через вашу электронную медицинскую карту в</w:t>
      </w:r>
      <w:r w:rsidR="006323FA" w:rsidRPr="006323FA">
        <w:rPr>
          <w:rFonts w:cstheme="minorHAnsi"/>
        </w:rPr>
        <w:t> </w:t>
      </w:r>
      <w:r w:rsidRPr="006323FA">
        <w:rPr>
          <w:rFonts w:cstheme="minorHAnsi"/>
          <w:lang w:val="ru"/>
        </w:rPr>
        <w:t>Онкологическом исследовательском центре Фреда Хатчинсона и его авторизованных филиалах</w:t>
      </w:r>
    </w:p>
    <w:p w14:paraId="0CEB296F" w14:textId="77777777" w:rsidR="008B1506" w:rsidRPr="006323FA" w:rsidRDefault="008B1506" w:rsidP="008B1506">
      <w:pPr>
        <w:spacing w:after="0" w:line="240" w:lineRule="auto"/>
        <w:rPr>
          <w:rFonts w:cstheme="minorHAnsi"/>
          <w:lang w:val="ru"/>
        </w:rPr>
      </w:pPr>
      <w:r w:rsidRPr="006323FA">
        <w:rPr>
          <w:rFonts w:cstheme="minorHAnsi"/>
          <w:lang w:val="ru"/>
        </w:rPr>
        <w:t>В случае неблагоприятного события, такого как травма, связанная с исследованием, могут быть доступны другие записи для целей вашего лечения / лечения вашего ребенка и/или в целях отчетности. Это может включать записи от других поставщиков медицинских услуг, от которых вы / ваш ребенок получили медицинскую помощь, но которые конкретно не перечислены в настоящем Разрешении.  Правила конфиденциальности HIPAA требуют, чтобы запрашиваемая информация была ограничена минимумом, необходимым для достижения цели этого исследования.</w:t>
      </w:r>
    </w:p>
    <w:p w14:paraId="60D3CA78" w14:textId="2EF09AD7" w:rsidR="006323FA" w:rsidRPr="0050361F" w:rsidRDefault="006323FA">
      <w:pPr>
        <w:rPr>
          <w:rFonts w:cstheme="minorHAnsi"/>
          <w:b/>
          <w:bCs/>
        </w:rPr>
      </w:pPr>
    </w:p>
    <w:p w14:paraId="285C7C04" w14:textId="380B42D3" w:rsidR="008B1506" w:rsidRPr="006323FA" w:rsidRDefault="006323FA" w:rsidP="006323FA">
      <w:pPr>
        <w:spacing w:after="120" w:line="240" w:lineRule="auto"/>
        <w:rPr>
          <w:rFonts w:cstheme="minorHAnsi"/>
          <w:b/>
          <w:bCs/>
          <w:lang w:val="ru"/>
        </w:rPr>
      </w:pPr>
      <w:r w:rsidRPr="008D6412">
        <w:rPr>
          <w:rFonts w:cstheme="minorHAnsi"/>
          <w:b/>
          <w:bCs/>
          <w:sz w:val="16"/>
          <w:szCs w:val="16"/>
          <w:lang w:val="ru"/>
        </w:rPr>
        <w:lastRenderedPageBreak/>
        <w:br/>
      </w:r>
      <w:r w:rsidR="008B1506" w:rsidRPr="006323FA">
        <w:rPr>
          <w:rFonts w:cstheme="minorHAnsi"/>
          <w:b/>
          <w:bCs/>
          <w:lang w:val="ru"/>
        </w:rPr>
        <w:t>Кому будет разрешено раскрывать эту информацию?</w:t>
      </w:r>
    </w:p>
    <w:p w14:paraId="7F0E7AB8" w14:textId="77777777" w:rsidR="008B1506" w:rsidRPr="006323FA" w:rsidRDefault="008B1506" w:rsidP="006323FA">
      <w:pPr>
        <w:spacing w:after="0" w:line="240" w:lineRule="auto"/>
        <w:rPr>
          <w:rFonts w:cstheme="minorHAnsi"/>
          <w:lang w:val="ru"/>
        </w:rPr>
      </w:pPr>
      <w:r w:rsidRPr="006323FA">
        <w:rPr>
          <w:rFonts w:cstheme="minorHAnsi"/>
          <w:lang w:val="ru"/>
        </w:rPr>
        <w:t xml:space="preserve">Предоставляя свое разрешение и подписывая настоящую форму, вы даете разрешение каждому поставщику медицинских услуг, который предоставляет вам / вашему ребенку услуги в связи с данным исследованием или от которого вы получили медицинскую помощь, предоставлять исследовательской группе информацию, описанную в настоящем разрешении. Эти поставщики включают, но </w:t>
      </w:r>
    </w:p>
    <w:p w14:paraId="755EA281" w14:textId="77777777" w:rsidR="008B1506" w:rsidRPr="006323FA" w:rsidRDefault="008B1506" w:rsidP="006323FA">
      <w:pPr>
        <w:spacing w:after="0" w:line="240" w:lineRule="auto"/>
        <w:rPr>
          <w:rStyle w:val="cf01"/>
          <w:rFonts w:asciiTheme="minorHAnsi" w:hAnsiTheme="minorHAnsi"/>
          <w:sz w:val="22"/>
          <w:lang w:val="ru"/>
        </w:rPr>
      </w:pPr>
    </w:p>
    <w:p w14:paraId="4A8D1391" w14:textId="77777777" w:rsidR="008B1506" w:rsidRPr="006323FA" w:rsidRDefault="008B1506" w:rsidP="006323FA">
      <w:pPr>
        <w:spacing w:after="0" w:line="240" w:lineRule="auto"/>
        <w:rPr>
          <w:rFonts w:cstheme="minorHAnsi"/>
          <w:lang w:val="ru"/>
        </w:rPr>
      </w:pPr>
      <w:r w:rsidRPr="006323FA">
        <w:rPr>
          <w:rFonts w:cstheme="minorHAnsi"/>
          <w:lang w:val="ru"/>
        </w:rPr>
        <w:t>не ограничиваются Fred Hutchinson Cancer Center (Онкологическим центром им. Фреда Хатчинсона) и UW Medicine (факультетом медицины университета штата Вашингтон) и аффилированными клиниками.</w:t>
      </w:r>
    </w:p>
    <w:p w14:paraId="21348050" w14:textId="77777777" w:rsidR="008B1506" w:rsidRPr="006323FA" w:rsidRDefault="008B1506" w:rsidP="006323FA">
      <w:pPr>
        <w:spacing w:after="0" w:line="240" w:lineRule="auto"/>
        <w:rPr>
          <w:rStyle w:val="cf01"/>
          <w:rFonts w:asciiTheme="minorHAnsi" w:hAnsiTheme="minorHAnsi"/>
          <w:sz w:val="22"/>
          <w:lang w:val="ru"/>
        </w:rPr>
      </w:pPr>
    </w:p>
    <w:p w14:paraId="762B4058" w14:textId="77777777" w:rsidR="008B1506" w:rsidRPr="006323FA" w:rsidRDefault="008B1506" w:rsidP="006323FA">
      <w:pPr>
        <w:keepNext/>
        <w:spacing w:after="120" w:line="240" w:lineRule="auto"/>
        <w:rPr>
          <w:rFonts w:cstheme="minorHAnsi"/>
          <w:b/>
          <w:bCs/>
          <w:lang w:val="ru"/>
        </w:rPr>
      </w:pPr>
      <w:r w:rsidRPr="006323FA">
        <w:rPr>
          <w:rFonts w:cstheme="minorHAnsi"/>
          <w:b/>
          <w:bCs/>
          <w:lang w:val="ru"/>
        </w:rPr>
        <w:t xml:space="preserve">Кто может получить доступ к вашей PHI / PHI вашего ребенка в рамках данного исследования? </w:t>
      </w:r>
    </w:p>
    <w:p w14:paraId="74507484" w14:textId="16F2B991" w:rsidR="008B1506" w:rsidRPr="006323FA" w:rsidRDefault="008B1506" w:rsidP="006323FA">
      <w:pPr>
        <w:spacing w:after="0" w:line="240" w:lineRule="auto"/>
        <w:rPr>
          <w:rFonts w:cstheme="minorHAnsi"/>
          <w:lang w:val="ru"/>
        </w:rPr>
      </w:pPr>
      <w:r w:rsidRPr="006323FA">
        <w:rPr>
          <w:rFonts w:cstheme="minorHAnsi"/>
          <w:lang w:val="ru"/>
        </w:rPr>
        <w:t>Будут предприняты все усилия для обеспечения того, чтобы ваша PHI / PHI вашего ребенка не передавалась людям, не задействованным в настоящем исследовании. Если вы дадите разрешение, исследовательская группа получит и будет использовать вашу PHI / PHI вашего ребенка в целях исследования, как описано в информированном согласии. Исследовательская группа также может передавать вашу информацию другим исследователям, спонсору исследования (включая лиц, работающих от имени спонсора) или другим сотрудникам, участвующим в проведении исследования. Информация о здоровье вашего ребенка также всегда может быть передана федеральным агентствам и</w:t>
      </w:r>
      <w:r w:rsidR="006323FA">
        <w:rPr>
          <w:rFonts w:cstheme="minorHAnsi"/>
          <w:lang w:val="es-ES"/>
        </w:rPr>
        <w:t> </w:t>
      </w:r>
      <w:r w:rsidRPr="006323FA">
        <w:rPr>
          <w:rFonts w:cstheme="minorHAnsi"/>
          <w:lang w:val="ru"/>
        </w:rPr>
        <w:t>агентствам штата (например, Управлению по санитарному надзору за качеством пищевых продуктов и</w:t>
      </w:r>
      <w:r w:rsidR="006323FA">
        <w:rPr>
          <w:rFonts w:cstheme="minorHAnsi"/>
          <w:lang w:val="es-ES"/>
        </w:rPr>
        <w:t> </w:t>
      </w:r>
      <w:r w:rsidRPr="006323FA">
        <w:rPr>
          <w:rFonts w:cstheme="minorHAnsi"/>
          <w:lang w:val="ru"/>
        </w:rPr>
        <w:t>медикаментов США (FDA) и Департаменту здравоохранения штата Вашингтон) и другим лицам в</w:t>
      </w:r>
      <w:r w:rsidR="006323FA">
        <w:rPr>
          <w:rFonts w:cstheme="minorHAnsi"/>
          <w:lang w:val="es-ES"/>
        </w:rPr>
        <w:t> </w:t>
      </w:r>
      <w:r w:rsidRPr="006323FA">
        <w:rPr>
          <w:rFonts w:cstheme="minorHAnsi"/>
          <w:lang w:val="ru"/>
        </w:rPr>
        <w:t xml:space="preserve">соответствии с требованиями закона и/или отдельным лицам или организациям, которые осуществляют надзор за проведением научных исследований, а эти лица или организации могут не придерживаться тех же правовых стандартов конфиденциальности, что врачи и больницы. Таким образом, исследовательская группа не может гарантировать абсолютную конфиденциальность и неприкосновенность частной жизни. </w:t>
      </w:r>
    </w:p>
    <w:p w14:paraId="4D92D23B" w14:textId="77777777" w:rsidR="008B1506" w:rsidRPr="006323FA" w:rsidRDefault="008B1506" w:rsidP="006323FA">
      <w:pPr>
        <w:spacing w:after="0" w:line="240" w:lineRule="auto"/>
        <w:rPr>
          <w:rFonts w:cstheme="minorHAnsi"/>
          <w:b/>
          <w:bCs/>
          <w:lang w:val="ru"/>
        </w:rPr>
      </w:pPr>
    </w:p>
    <w:p w14:paraId="1497F907" w14:textId="77777777" w:rsidR="008B1506" w:rsidRPr="006323FA" w:rsidRDefault="008B1506" w:rsidP="006323FA">
      <w:pPr>
        <w:spacing w:after="120" w:line="240" w:lineRule="auto"/>
        <w:rPr>
          <w:rFonts w:cstheme="minorHAnsi"/>
          <w:bCs/>
          <w:lang w:val="ru"/>
        </w:rPr>
      </w:pPr>
      <w:r w:rsidRPr="006323FA">
        <w:rPr>
          <w:rFonts w:cstheme="minorHAnsi"/>
          <w:b/>
          <w:bCs/>
          <w:lang w:val="ru"/>
        </w:rPr>
        <w:t>Срок действия разрешения:</w:t>
      </w:r>
      <w:r w:rsidRPr="006323FA">
        <w:rPr>
          <w:rFonts w:cstheme="minorHAnsi"/>
          <w:lang w:val="ru"/>
        </w:rPr>
        <w:t xml:space="preserve"> </w:t>
      </w:r>
    </w:p>
    <w:p w14:paraId="253941FC" w14:textId="77777777" w:rsidR="008B1506" w:rsidRPr="006323FA" w:rsidRDefault="008B1506" w:rsidP="006323FA">
      <w:pPr>
        <w:spacing w:after="0" w:line="240" w:lineRule="auto"/>
        <w:jc w:val="both"/>
        <w:rPr>
          <w:rFonts w:cstheme="minorHAnsi"/>
          <w:spacing w:val="-4"/>
          <w:lang w:val="ru"/>
        </w:rPr>
      </w:pPr>
      <w:r w:rsidRPr="006323FA">
        <w:rPr>
          <w:rFonts w:cstheme="minorHAnsi"/>
          <w:spacing w:val="-4"/>
          <w:lang w:val="ru"/>
        </w:rPr>
        <w:t>Срок действия этого разрешения на раскрытие PHI истекает по завершении исследования и всего необходимого мониторинга в рамках исследования, за исключением случаев, предусмотренных в этом документе.</w:t>
      </w:r>
    </w:p>
    <w:p w14:paraId="20A51C1E" w14:textId="77777777" w:rsidR="008B1506" w:rsidRPr="006323FA" w:rsidRDefault="008B1506" w:rsidP="006323FA">
      <w:pPr>
        <w:spacing w:after="0" w:line="240" w:lineRule="auto"/>
        <w:rPr>
          <w:rFonts w:cstheme="minorHAnsi"/>
          <w:lang w:val="ru"/>
        </w:rPr>
      </w:pPr>
    </w:p>
    <w:p w14:paraId="79346DE2" w14:textId="77777777" w:rsidR="008B1506" w:rsidRPr="006323FA" w:rsidRDefault="008B1506" w:rsidP="006323FA">
      <w:pPr>
        <w:spacing w:after="120" w:line="240" w:lineRule="auto"/>
        <w:rPr>
          <w:rFonts w:cstheme="minorHAnsi"/>
          <w:b/>
          <w:bCs/>
        </w:rPr>
      </w:pPr>
      <w:r w:rsidRPr="006323FA">
        <w:rPr>
          <w:rFonts w:cstheme="minorHAnsi"/>
          <w:b/>
          <w:bCs/>
          <w:lang w:val="ru"/>
        </w:rPr>
        <w:t>Вы имеете право:</w:t>
      </w:r>
    </w:p>
    <w:p w14:paraId="6B685FC6" w14:textId="519DBA81" w:rsidR="008B1506" w:rsidRPr="006323FA" w:rsidRDefault="008B1506" w:rsidP="006323FA">
      <w:pPr>
        <w:pStyle w:val="ListParagraph"/>
        <w:numPr>
          <w:ilvl w:val="0"/>
          <w:numId w:val="4"/>
        </w:numPr>
        <w:spacing w:after="120" w:line="240" w:lineRule="auto"/>
        <w:contextualSpacing w:val="0"/>
        <w:rPr>
          <w:rFonts w:cstheme="minorHAnsi"/>
          <w:lang w:val="ru"/>
        </w:rPr>
      </w:pPr>
      <w:r w:rsidRPr="006323FA">
        <w:rPr>
          <w:rFonts w:cstheme="minorHAnsi"/>
          <w:lang w:val="ru"/>
        </w:rPr>
        <w:t>Отказаться от подписания настоящей формы. Отказ от подписания формы не повлияет на регулярное медицинское обслуживание вашего ребенка, включая лечение, оплату или регистрацию в плане медицинского страхования или право на получение медицинских пособий. Однако неподписание формы может помешать вам / вашему ребенку принять участие в</w:t>
      </w:r>
      <w:r w:rsidR="006323FA">
        <w:rPr>
          <w:rFonts w:cstheme="minorHAnsi"/>
          <w:lang w:val="es-ES"/>
        </w:rPr>
        <w:t> </w:t>
      </w:r>
      <w:r w:rsidRPr="006323FA">
        <w:rPr>
          <w:rFonts w:cstheme="minorHAnsi"/>
          <w:lang w:val="ru"/>
        </w:rPr>
        <w:t>исследовании, описанном в информированном согласии.</w:t>
      </w:r>
    </w:p>
    <w:p w14:paraId="1E2F25B2" w14:textId="3A6DE425" w:rsidR="008B1506" w:rsidRPr="006323FA" w:rsidRDefault="008B1506" w:rsidP="006323FA">
      <w:pPr>
        <w:pStyle w:val="ListParagraph"/>
        <w:numPr>
          <w:ilvl w:val="0"/>
          <w:numId w:val="4"/>
        </w:numPr>
        <w:spacing w:after="120" w:line="240" w:lineRule="auto"/>
        <w:contextualSpacing w:val="0"/>
        <w:rPr>
          <w:rFonts w:cstheme="minorHAnsi"/>
          <w:lang w:val="ru"/>
        </w:rPr>
      </w:pPr>
      <w:r w:rsidRPr="006323FA">
        <w:rPr>
          <w:rFonts w:cstheme="minorHAnsi"/>
          <w:lang w:val="ru"/>
        </w:rPr>
        <w:t>Ознакомиться и получить копию вашей личной медицинской информации, собранной и</w:t>
      </w:r>
      <w:r w:rsidR="006323FA">
        <w:rPr>
          <w:rFonts w:cstheme="minorHAnsi"/>
          <w:lang w:val="es-ES"/>
        </w:rPr>
        <w:t> </w:t>
      </w:r>
      <w:r w:rsidRPr="006323FA">
        <w:rPr>
          <w:rFonts w:cstheme="minorHAnsi"/>
          <w:lang w:val="ru"/>
        </w:rPr>
        <w:t xml:space="preserve">сохраненной в вашей соответствующей медицинской карте во время исследования. </w:t>
      </w:r>
      <w:r w:rsidR="006323FA" w:rsidRPr="008D6412">
        <w:rPr>
          <w:rFonts w:cstheme="minorHAnsi"/>
          <w:lang w:val="ru"/>
        </w:rPr>
        <w:br/>
      </w:r>
      <w:r w:rsidRPr="006323FA">
        <w:rPr>
          <w:rFonts w:cstheme="minorHAnsi"/>
          <w:lang w:val="ru"/>
        </w:rPr>
        <w:t>Однако, для успеха и целостности исследования может быть важно, чтобы лицам, участвующим в</w:t>
      </w:r>
      <w:r w:rsidR="006323FA">
        <w:rPr>
          <w:rFonts w:cstheme="minorHAnsi"/>
          <w:lang w:val="es-ES"/>
        </w:rPr>
        <w:t> </w:t>
      </w:r>
      <w:r w:rsidRPr="006323FA">
        <w:rPr>
          <w:rFonts w:cstheme="minorHAnsi"/>
          <w:lang w:val="ru"/>
        </w:rPr>
        <w:t>исследовании, не предоставлялся доступ к этой информации до завершения исследования. Главный исследователь имеет право по своему усмотрению отказать в предоставлении доступа к</w:t>
      </w:r>
      <w:r w:rsidR="006323FA">
        <w:rPr>
          <w:rFonts w:cstheme="minorHAnsi"/>
          <w:lang w:val="es-ES"/>
        </w:rPr>
        <w:t> </w:t>
      </w:r>
      <w:r w:rsidRPr="006323FA">
        <w:rPr>
          <w:rFonts w:cstheme="minorHAnsi"/>
          <w:lang w:val="ru"/>
        </w:rPr>
        <w:t>этой информации, если это повлияет на целостность данных исследования в ходе исследования. Поэтому ваш запрос информации может быть отложен до завершения исследования.</w:t>
      </w:r>
    </w:p>
    <w:p w14:paraId="11C5CD66" w14:textId="67BA1AFB" w:rsidR="008B1506" w:rsidRPr="006323FA" w:rsidRDefault="008B1506" w:rsidP="006323FA">
      <w:pPr>
        <w:pStyle w:val="ListParagraph"/>
        <w:numPr>
          <w:ilvl w:val="0"/>
          <w:numId w:val="4"/>
        </w:numPr>
        <w:spacing w:after="120" w:line="240" w:lineRule="auto"/>
        <w:contextualSpacing w:val="0"/>
        <w:rPr>
          <w:rFonts w:cstheme="minorHAnsi"/>
          <w:lang w:val="ru"/>
        </w:rPr>
      </w:pPr>
      <w:r w:rsidRPr="006323FA">
        <w:rPr>
          <w:rFonts w:cstheme="minorHAnsi"/>
          <w:spacing w:val="-4"/>
          <w:lang w:val="ru"/>
        </w:rPr>
        <w:lastRenderedPageBreak/>
        <w:t>Отменить это разрешение можно в любое время. Если вы решите отменить настоящее разрешение,</w:t>
      </w:r>
      <w:r w:rsidRPr="006323FA">
        <w:rPr>
          <w:rFonts w:cstheme="minorHAnsi"/>
          <w:lang w:val="ru"/>
        </w:rPr>
        <w:t xml:space="preserve"> вы должны уведомить об этом главного исследователя, указанного в информированном согласии. Однако, даже если вы отмените это разрешение, исследовательская группа, спонсор(ы) </w:t>
      </w:r>
      <w:r w:rsidR="006323FA" w:rsidRPr="008D6412">
        <w:rPr>
          <w:rFonts w:cstheme="minorHAnsi"/>
          <w:lang w:val="ru"/>
        </w:rPr>
        <w:br/>
      </w:r>
      <w:r w:rsidR="006323FA" w:rsidRPr="008D6412">
        <w:rPr>
          <w:rFonts w:cstheme="minorHAnsi"/>
          <w:sz w:val="16"/>
          <w:szCs w:val="16"/>
          <w:lang w:val="ru"/>
        </w:rPr>
        <w:br/>
      </w:r>
      <w:r w:rsidRPr="006323FA">
        <w:rPr>
          <w:rFonts w:cstheme="minorHAnsi"/>
          <w:lang w:val="ru"/>
        </w:rPr>
        <w:t xml:space="preserve">исследования и/или исследовательские организации могут по-прежнему использовать информацию о вас / вашем ребенке, которая была собрана в рамках исследования в период между датой подписания настоящего разрешения и датой его отмены. Данное действие направлено на защиту качества результатов исследований. Вы понимаете, что отмена этого разрешения может привести к прекращению вашего участия в этом исследовании. </w:t>
      </w:r>
    </w:p>
    <w:p w14:paraId="6C656A37" w14:textId="77777777" w:rsidR="008B1506" w:rsidRPr="006323FA" w:rsidRDefault="008B1506" w:rsidP="006323FA">
      <w:pPr>
        <w:pStyle w:val="ListParagraph"/>
        <w:numPr>
          <w:ilvl w:val="0"/>
          <w:numId w:val="4"/>
        </w:numPr>
        <w:spacing w:after="0" w:line="240" w:lineRule="auto"/>
        <w:contextualSpacing w:val="0"/>
        <w:rPr>
          <w:rFonts w:cstheme="minorHAnsi"/>
          <w:lang w:val="ru"/>
        </w:rPr>
      </w:pPr>
      <w:r w:rsidRPr="006323FA">
        <w:rPr>
          <w:rFonts w:cstheme="minorHAnsi"/>
          <w:lang w:val="ru"/>
        </w:rPr>
        <w:t>Чтобы получить копию этой формы.</w:t>
      </w:r>
    </w:p>
    <w:p w14:paraId="09A8A79C" w14:textId="77777777" w:rsidR="008B1506" w:rsidRPr="006323FA" w:rsidRDefault="008B1506" w:rsidP="006323FA">
      <w:pPr>
        <w:spacing w:after="0" w:line="240" w:lineRule="auto"/>
        <w:rPr>
          <w:rFonts w:cstheme="minorHAnsi"/>
          <w:lang w:val="ru"/>
        </w:rPr>
      </w:pPr>
    </w:p>
    <w:p w14:paraId="2632C73E" w14:textId="77777777" w:rsidR="008B1506" w:rsidRPr="006323FA" w:rsidRDefault="008B1506" w:rsidP="006323FA">
      <w:pPr>
        <w:spacing w:after="0" w:line="240" w:lineRule="auto"/>
        <w:rPr>
          <w:rFonts w:cstheme="minorHAnsi"/>
          <w:bCs/>
          <w:lang w:val="ru"/>
        </w:rPr>
      </w:pPr>
      <w:r w:rsidRPr="006323FA">
        <w:rPr>
          <w:rFonts w:cstheme="minorHAnsi"/>
          <w:b/>
          <w:bCs/>
          <w:lang w:val="ru"/>
        </w:rPr>
        <w:t>Специальные разрешения</w:t>
      </w:r>
      <w:r w:rsidRPr="006323FA">
        <w:rPr>
          <w:rFonts w:cstheme="minorHAnsi"/>
          <w:lang w:val="ru"/>
        </w:rPr>
        <w:t xml:space="preserve"> </w:t>
      </w:r>
    </w:p>
    <w:p w14:paraId="05125883" w14:textId="69413B59" w:rsidR="008B1506" w:rsidRPr="006323FA" w:rsidRDefault="008B1506" w:rsidP="006323FA">
      <w:pPr>
        <w:spacing w:after="0" w:line="240" w:lineRule="auto"/>
        <w:rPr>
          <w:rFonts w:cstheme="minorHAnsi"/>
          <w:lang w:val="ru"/>
        </w:rPr>
      </w:pPr>
      <w:r w:rsidRPr="006323FA">
        <w:rPr>
          <w:rFonts w:cstheme="minorHAnsi"/>
          <w:lang w:val="ru"/>
        </w:rPr>
        <w:t>Вы должны понимать, что это раскрытие информации относится и к записям, касающимся госпитализации или лечения, которые могут включать категории, перечисленные ниже. В соответствии с федеральным законодательством и законодательством штата вы имеете право прямо потребовать, чтобы эти записи не</w:t>
      </w:r>
      <w:r w:rsidR="006323FA">
        <w:rPr>
          <w:rFonts w:cstheme="minorHAnsi"/>
          <w:lang w:val="es-ES"/>
        </w:rPr>
        <w:t> </w:t>
      </w:r>
      <w:r w:rsidRPr="006323FA">
        <w:rPr>
          <w:rFonts w:cstheme="minorHAnsi"/>
          <w:lang w:val="ru"/>
        </w:rPr>
        <w:t>были переданы исследовательской группе. Тем не менее, вы понимаете, что если вы ограничите доступ к</w:t>
      </w:r>
      <w:r w:rsidR="006323FA">
        <w:rPr>
          <w:rFonts w:cstheme="minorHAnsi"/>
          <w:lang w:val="es-ES"/>
        </w:rPr>
        <w:t> </w:t>
      </w:r>
      <w:r w:rsidRPr="006323FA">
        <w:rPr>
          <w:rFonts w:cstheme="minorHAnsi"/>
          <w:lang w:val="ru"/>
        </w:rPr>
        <w:t xml:space="preserve">любой из записей, перечисленных ниже, вы / ваш ребенок не сможете принять участие </w:t>
      </w:r>
      <w:r w:rsidR="006323FA" w:rsidRPr="008D6412">
        <w:rPr>
          <w:rFonts w:cstheme="minorHAnsi"/>
          <w:lang w:val="ru"/>
        </w:rPr>
        <w:br/>
      </w:r>
      <w:r w:rsidRPr="006323FA">
        <w:rPr>
          <w:rFonts w:cstheme="minorHAnsi"/>
          <w:lang w:val="ru"/>
        </w:rPr>
        <w:t xml:space="preserve">в данном исследовании. </w:t>
      </w:r>
    </w:p>
    <w:p w14:paraId="2BDA5BE7" w14:textId="77777777" w:rsidR="008B1506" w:rsidRPr="006323FA" w:rsidRDefault="008B1506" w:rsidP="006323FA">
      <w:pPr>
        <w:spacing w:after="0" w:line="240" w:lineRule="auto"/>
        <w:rPr>
          <w:rFonts w:cstheme="minorHAnsi"/>
          <w:lang w:val="ru"/>
        </w:rPr>
      </w:pPr>
    </w:p>
    <w:p w14:paraId="73047D3D" w14:textId="6BCEE596" w:rsidR="008B1506" w:rsidRPr="006323FA" w:rsidRDefault="008B1506" w:rsidP="006323FA">
      <w:pPr>
        <w:spacing w:after="120" w:line="240" w:lineRule="auto"/>
        <w:rPr>
          <w:rFonts w:cstheme="minorHAnsi"/>
          <w:lang w:val="ru"/>
        </w:rPr>
      </w:pPr>
      <w:r w:rsidRPr="006323FA">
        <w:rPr>
          <w:rFonts w:cstheme="minorHAnsi"/>
          <w:lang w:val="ru"/>
        </w:rPr>
        <w:t xml:space="preserve">Поставьте отметки в пунктах ниже, чтобы </w:t>
      </w:r>
      <w:r w:rsidRPr="006323FA">
        <w:rPr>
          <w:rFonts w:cstheme="minorHAnsi"/>
          <w:b/>
          <w:bCs/>
          <w:lang w:val="ru"/>
        </w:rPr>
        <w:t>ВКЛЮЧИТЬ</w:t>
      </w:r>
      <w:r w:rsidRPr="006323FA">
        <w:rPr>
          <w:rFonts w:cstheme="minorHAnsi"/>
          <w:lang w:val="ru"/>
        </w:rPr>
        <w:t xml:space="preserve"> и передать исследовательской группе любое из</w:t>
      </w:r>
      <w:r w:rsidR="006323FA">
        <w:rPr>
          <w:rFonts w:cstheme="minorHAnsi"/>
          <w:lang w:val="es-ES"/>
        </w:rPr>
        <w:t> </w:t>
      </w:r>
      <w:r w:rsidRPr="006323FA">
        <w:rPr>
          <w:rFonts w:cstheme="minorHAnsi"/>
          <w:lang w:val="ru"/>
        </w:rPr>
        <w:t>следующего:</w:t>
      </w:r>
    </w:p>
    <w:p w14:paraId="0E458293" w14:textId="543ADD73" w:rsidR="008B1506" w:rsidRPr="008D6412" w:rsidRDefault="0050361F" w:rsidP="006323FA">
      <w:pPr>
        <w:spacing w:after="60" w:line="240" w:lineRule="auto"/>
        <w:ind w:left="720" w:hanging="270"/>
        <w:rPr>
          <w:rFonts w:cstheme="minorHAnsi"/>
          <w:lang w:val="ru"/>
        </w:rPr>
      </w:pPr>
      <w:sdt>
        <w:sdtPr>
          <w:rPr>
            <w:rFonts w:ascii="Segoe UI Symbol" w:hAnsi="Segoe UI Symbol" w:cstheme="minorHAnsi"/>
          </w:rPr>
          <w:id w:val="-1220821221"/>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Записи о поведении или психическом здоровье</w:t>
      </w:r>
    </w:p>
    <w:p w14:paraId="1BAF0D28" w14:textId="58006124" w:rsidR="008B1506" w:rsidRPr="008D6412" w:rsidRDefault="0050361F" w:rsidP="006323FA">
      <w:pPr>
        <w:spacing w:after="60" w:line="240" w:lineRule="auto"/>
        <w:ind w:left="720" w:hanging="270"/>
        <w:rPr>
          <w:rFonts w:cstheme="minorHAnsi"/>
          <w:lang w:val="ru"/>
        </w:rPr>
      </w:pPr>
      <w:sdt>
        <w:sdtPr>
          <w:rPr>
            <w:rFonts w:ascii="Segoe UI Symbol" w:hAnsi="Segoe UI Symbol" w:cstheme="minorHAnsi"/>
          </w:rPr>
          <w:id w:val="-1535956851"/>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Записи о расстройствах, связанных с употреблением алкоголя/наркотиков</w:t>
      </w:r>
    </w:p>
    <w:p w14:paraId="25988383" w14:textId="77777777" w:rsidR="008B1506" w:rsidRPr="006323FA" w:rsidRDefault="0050361F" w:rsidP="006323FA">
      <w:pPr>
        <w:spacing w:after="60" w:line="240" w:lineRule="auto"/>
        <w:ind w:left="720" w:hanging="270"/>
        <w:rPr>
          <w:rFonts w:cstheme="minorHAnsi"/>
          <w:lang w:val="ru"/>
        </w:rPr>
      </w:pPr>
      <w:sdt>
        <w:sdtPr>
          <w:rPr>
            <w:rFonts w:ascii="Segoe UI Symbol" w:hAnsi="Segoe UI Symbol" w:cstheme="minorHAnsi"/>
          </w:rPr>
          <w:id w:val="-895588595"/>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Информация о заболеваниях, передаваемых половым путем</w:t>
      </w:r>
    </w:p>
    <w:p w14:paraId="66F9F31B" w14:textId="77777777" w:rsidR="008B1506" w:rsidRPr="006323FA" w:rsidRDefault="0050361F" w:rsidP="006323FA">
      <w:pPr>
        <w:spacing w:after="0" w:line="240" w:lineRule="auto"/>
        <w:ind w:left="720" w:hanging="270"/>
        <w:rPr>
          <w:rFonts w:cstheme="minorHAnsi"/>
          <w:lang w:val="ru"/>
        </w:rPr>
      </w:pPr>
      <w:sdt>
        <w:sdtPr>
          <w:rPr>
            <w:rFonts w:ascii="Segoe UI Symbol" w:hAnsi="Segoe UI Symbol" w:cstheme="minorHAnsi"/>
          </w:rPr>
          <w:id w:val="146642011"/>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Записи о ВИЧ (СПИД)</w:t>
      </w:r>
    </w:p>
    <w:p w14:paraId="1DF04DB2" w14:textId="77777777" w:rsidR="008B1506" w:rsidRPr="006323FA" w:rsidRDefault="008B1506" w:rsidP="006323FA">
      <w:pPr>
        <w:spacing w:after="0" w:line="240" w:lineRule="auto"/>
        <w:rPr>
          <w:rFonts w:cstheme="minorHAnsi"/>
          <w:lang w:val="ru"/>
        </w:rPr>
      </w:pPr>
    </w:p>
    <w:p w14:paraId="26E154F2" w14:textId="674C3CC1" w:rsidR="008B1506" w:rsidRPr="008D6412" w:rsidRDefault="008B1506" w:rsidP="006323FA">
      <w:pPr>
        <w:spacing w:after="0" w:line="240" w:lineRule="auto"/>
        <w:rPr>
          <w:rFonts w:cstheme="minorHAnsi"/>
          <w:lang w:val="ru"/>
        </w:rPr>
      </w:pPr>
      <w:r w:rsidRPr="006323FA">
        <w:rPr>
          <w:rFonts w:cstheme="minorHAnsi"/>
          <w:lang w:val="ru"/>
        </w:rPr>
        <w:t>Мне была предоставлена возможность просмотра и задать вопросы касательно этой формы разрешения. Подписывая настоящее разрешение, я подтверждаю, что оно отражает мои пожелания.</w:t>
      </w:r>
    </w:p>
    <w:p w14:paraId="2D8492FE" w14:textId="77777777" w:rsidR="008B1506" w:rsidRPr="006323FA" w:rsidRDefault="008B1506" w:rsidP="006323FA">
      <w:pPr>
        <w:spacing w:after="0" w:line="240" w:lineRule="auto"/>
        <w:rPr>
          <w:rFonts w:cstheme="minorHAnsi"/>
          <w:lang w:val="ru"/>
        </w:rPr>
      </w:pPr>
    </w:p>
    <w:p w14:paraId="5207F443" w14:textId="77777777" w:rsidR="008B1506" w:rsidRPr="006323FA" w:rsidRDefault="008B1506" w:rsidP="006323FA">
      <w:pPr>
        <w:spacing w:after="0" w:line="240" w:lineRule="auto"/>
        <w:rPr>
          <w:rFonts w:cstheme="minorHAnsi"/>
          <w:lang w:val="ru"/>
        </w:rPr>
      </w:pPr>
      <w:r w:rsidRPr="006323FA">
        <w:rPr>
          <w:rFonts w:cstheme="minorHAnsi"/>
          <w:lang w:val="ru"/>
        </w:rPr>
        <w:t>___________________________________________________________________________________________</w:t>
      </w:r>
    </w:p>
    <w:p w14:paraId="16328DF4" w14:textId="77777777" w:rsidR="008B1506" w:rsidRPr="006323FA" w:rsidRDefault="008B1506" w:rsidP="006323FA">
      <w:pPr>
        <w:spacing w:after="0" w:line="240" w:lineRule="auto"/>
        <w:rPr>
          <w:rFonts w:cstheme="minorHAnsi"/>
          <w:b/>
          <w:bCs/>
          <w:lang w:val="ru"/>
        </w:rPr>
      </w:pPr>
      <w:r w:rsidRPr="006323FA">
        <w:rPr>
          <w:rFonts w:cstheme="minorHAnsi"/>
          <w:b/>
          <w:bCs/>
          <w:lang w:val="ru"/>
        </w:rPr>
        <w:t xml:space="preserve">ФИО физического лица/законного представителя печатными буквами </w:t>
      </w:r>
    </w:p>
    <w:p w14:paraId="2C7C746D" w14:textId="77777777" w:rsidR="008B1506" w:rsidRPr="006323FA" w:rsidRDefault="008B1506" w:rsidP="006323FA">
      <w:pPr>
        <w:spacing w:after="0" w:line="240" w:lineRule="auto"/>
        <w:rPr>
          <w:rFonts w:cstheme="minorHAnsi"/>
          <w:lang w:val="ru"/>
        </w:rPr>
      </w:pPr>
    </w:p>
    <w:p w14:paraId="3D8B4893" w14:textId="77777777" w:rsidR="008B1506" w:rsidRPr="006323FA" w:rsidRDefault="008B1506" w:rsidP="006323FA">
      <w:pPr>
        <w:spacing w:after="0" w:line="240" w:lineRule="auto"/>
        <w:rPr>
          <w:rFonts w:cstheme="minorHAnsi"/>
          <w:lang w:val="ru"/>
        </w:rPr>
      </w:pPr>
      <w:r w:rsidRPr="006323FA">
        <w:rPr>
          <w:rFonts w:cstheme="minorHAnsi"/>
          <w:lang w:val="ru"/>
        </w:rPr>
        <w:t>___________________________________________________________________________________________</w:t>
      </w:r>
    </w:p>
    <w:p w14:paraId="236BF41D" w14:textId="219B8BBB" w:rsidR="008B1506" w:rsidRPr="006323FA" w:rsidRDefault="008B1506" w:rsidP="006323FA">
      <w:pPr>
        <w:spacing w:after="0" w:line="240" w:lineRule="auto"/>
        <w:rPr>
          <w:rFonts w:cstheme="minorHAnsi"/>
          <w:b/>
          <w:bCs/>
          <w:lang w:val="ru"/>
        </w:rPr>
      </w:pPr>
      <w:r w:rsidRPr="006323FA">
        <w:rPr>
          <w:rFonts w:cstheme="minorHAnsi"/>
          <w:b/>
          <w:bCs/>
          <w:lang w:val="ru"/>
        </w:rPr>
        <w:t>Подпись физического лица/законного представителя</w:t>
      </w:r>
      <w:r w:rsidRPr="006323FA">
        <w:rPr>
          <w:rFonts w:cstheme="minorHAnsi"/>
          <w:lang w:val="ru"/>
        </w:rPr>
        <w:tab/>
      </w:r>
      <w:r w:rsidRPr="006323FA">
        <w:rPr>
          <w:rFonts w:cstheme="minorHAnsi"/>
          <w:lang w:val="ru"/>
        </w:rPr>
        <w:tab/>
      </w:r>
      <w:r w:rsidRPr="006323FA">
        <w:rPr>
          <w:rFonts w:cstheme="minorHAnsi"/>
          <w:lang w:val="ru"/>
        </w:rPr>
        <w:tab/>
      </w:r>
      <w:r w:rsidRPr="006323FA">
        <w:rPr>
          <w:rFonts w:cstheme="minorHAnsi"/>
          <w:lang w:val="ru"/>
        </w:rPr>
        <w:tab/>
      </w:r>
      <w:r w:rsidRPr="006323FA">
        <w:rPr>
          <w:rFonts w:cstheme="minorHAnsi"/>
          <w:b/>
          <w:bCs/>
          <w:lang w:val="ru"/>
        </w:rPr>
        <w:t>Дата подписания</w:t>
      </w:r>
    </w:p>
    <w:p w14:paraId="7F80C5A9" w14:textId="77777777" w:rsidR="008B1506" w:rsidRPr="006323FA" w:rsidRDefault="008B1506" w:rsidP="006323FA">
      <w:pPr>
        <w:spacing w:after="0" w:line="240" w:lineRule="auto"/>
        <w:rPr>
          <w:rFonts w:cstheme="minorHAnsi"/>
          <w:lang w:val="ru"/>
        </w:rPr>
      </w:pPr>
    </w:p>
    <w:p w14:paraId="0A2BEF64" w14:textId="77777777" w:rsidR="008B1506" w:rsidRPr="006323FA" w:rsidRDefault="008B1506" w:rsidP="006323FA">
      <w:pPr>
        <w:spacing w:after="0" w:line="240" w:lineRule="auto"/>
        <w:rPr>
          <w:rFonts w:cstheme="minorHAnsi"/>
          <w:lang w:val="ru"/>
        </w:rPr>
      </w:pPr>
      <w:r w:rsidRPr="006323FA">
        <w:rPr>
          <w:rFonts w:cstheme="minorHAnsi"/>
          <w:lang w:val="ru"/>
        </w:rPr>
        <w:t>Если подпись ставит законный представитель, укажите ниже степень родства и полномочия действовать от имени физического лица:</w:t>
      </w:r>
    </w:p>
    <w:p w14:paraId="528B80B4" w14:textId="77777777" w:rsidR="008B1506" w:rsidRPr="006323FA" w:rsidRDefault="008B1506" w:rsidP="006323FA">
      <w:pPr>
        <w:spacing w:after="0" w:line="240" w:lineRule="auto"/>
        <w:rPr>
          <w:rFonts w:cstheme="minorHAnsi"/>
          <w:lang w:val="ru"/>
        </w:rPr>
      </w:pPr>
    </w:p>
    <w:p w14:paraId="4CD56E21" w14:textId="77777777" w:rsidR="008B1506" w:rsidRPr="006323FA" w:rsidRDefault="008B1506" w:rsidP="006323FA">
      <w:pPr>
        <w:spacing w:after="0" w:line="240" w:lineRule="auto"/>
        <w:rPr>
          <w:rFonts w:cstheme="minorHAnsi"/>
          <w:lang w:val="ru"/>
        </w:rPr>
      </w:pPr>
      <w:r w:rsidRPr="006323FA">
        <w:rPr>
          <w:rFonts w:cstheme="minorHAnsi"/>
          <w:lang w:val="ru"/>
        </w:rPr>
        <w:t xml:space="preserve">Физическое лицо:   </w:t>
      </w:r>
      <w:sdt>
        <w:sdtPr>
          <w:rPr>
            <w:rFonts w:ascii="Segoe UI Symbol" w:hAnsi="Segoe UI Symbol" w:cstheme="minorHAnsi"/>
          </w:rPr>
          <w:id w:val="1470011324"/>
          <w14:checkbox>
            <w14:checked w14:val="0"/>
            <w14:checkedState w14:val="2612" w14:font="MS Gothic"/>
            <w14:uncheckedState w14:val="2610" w14:font="MS Gothic"/>
          </w14:checkbox>
        </w:sdtPr>
        <w:sdtEndPr/>
        <w:sdtContent>
          <w:r w:rsidRPr="006323FA">
            <w:rPr>
              <w:rFonts w:ascii="Segoe UI Symbol" w:hAnsi="Segoe UI Symbol" w:cstheme="minorHAnsi"/>
              <w:lang w:val="ru"/>
            </w:rPr>
            <w:t>☐</w:t>
          </w:r>
        </w:sdtContent>
      </w:sdt>
      <w:r w:rsidRPr="006323FA">
        <w:rPr>
          <w:rFonts w:cstheme="minorHAnsi"/>
          <w:lang w:val="ru"/>
        </w:rPr>
        <w:t xml:space="preserve"> Несовершеннолетний   </w:t>
      </w:r>
      <w:sdt>
        <w:sdtPr>
          <w:rPr>
            <w:rFonts w:ascii="Segoe UI Symbol" w:hAnsi="Segoe UI Symbol" w:cstheme="minorHAnsi"/>
          </w:rPr>
          <w:id w:val="221955414"/>
          <w14:checkbox>
            <w14:checked w14:val="0"/>
            <w14:checkedState w14:val="2612" w14:font="MS Gothic"/>
            <w14:uncheckedState w14:val="2610" w14:font="MS Gothic"/>
          </w14:checkbox>
        </w:sdtPr>
        <w:sdtEndPr/>
        <w:sdtContent>
          <w:r w:rsidRPr="006323FA">
            <w:rPr>
              <w:rFonts w:ascii="Segoe UI Symbol" w:hAnsi="Segoe UI Symbol" w:cstheme="minorHAnsi"/>
              <w:lang w:val="ru"/>
            </w:rPr>
            <w:t>☐</w:t>
          </w:r>
        </w:sdtContent>
      </w:sdt>
      <w:r w:rsidRPr="006323FA">
        <w:rPr>
          <w:rFonts w:cstheme="minorHAnsi"/>
          <w:lang w:val="ru"/>
        </w:rPr>
        <w:t xml:space="preserve"> Недееспособный    </w:t>
      </w:r>
      <w:sdt>
        <w:sdtPr>
          <w:rPr>
            <w:rFonts w:ascii="Segoe UI Symbol" w:hAnsi="Segoe UI Symbol" w:cstheme="minorHAnsi"/>
          </w:rPr>
          <w:id w:val="-1072735264"/>
          <w14:checkbox>
            <w14:checked w14:val="0"/>
            <w14:checkedState w14:val="2612" w14:font="MS Gothic"/>
            <w14:uncheckedState w14:val="2610" w14:font="MS Gothic"/>
          </w14:checkbox>
        </w:sdtPr>
        <w:sdtEndPr/>
        <w:sdtContent>
          <w:r w:rsidRPr="006323FA">
            <w:rPr>
              <w:rFonts w:ascii="Segoe UI Symbol" w:hAnsi="Segoe UI Symbol" w:cstheme="minorHAnsi"/>
              <w:lang w:val="ru"/>
            </w:rPr>
            <w:t>☐</w:t>
          </w:r>
        </w:sdtContent>
      </w:sdt>
      <w:r w:rsidRPr="006323FA">
        <w:rPr>
          <w:rFonts w:cstheme="minorHAnsi"/>
          <w:lang w:val="ru"/>
        </w:rPr>
        <w:t xml:space="preserve"> Инвалид    </w:t>
      </w:r>
      <w:sdt>
        <w:sdtPr>
          <w:rPr>
            <w:rFonts w:ascii="Segoe UI Symbol" w:hAnsi="Segoe UI Symbol" w:cstheme="minorHAnsi"/>
          </w:rPr>
          <w:id w:val="797731378"/>
          <w14:checkbox>
            <w14:checked w14:val="0"/>
            <w14:checkedState w14:val="2612" w14:font="MS Gothic"/>
            <w14:uncheckedState w14:val="2610" w14:font="MS Gothic"/>
          </w14:checkbox>
        </w:sdtPr>
        <w:sdtEndPr/>
        <w:sdtContent>
          <w:r w:rsidRPr="006323FA">
            <w:rPr>
              <w:rFonts w:ascii="Segoe UI Symbol" w:hAnsi="Segoe UI Symbol" w:cstheme="minorHAnsi"/>
              <w:lang w:val="ru"/>
            </w:rPr>
            <w:t>☐</w:t>
          </w:r>
        </w:sdtContent>
      </w:sdt>
      <w:r w:rsidRPr="006323FA">
        <w:rPr>
          <w:rFonts w:cstheme="minorHAnsi"/>
          <w:lang w:val="ru"/>
        </w:rPr>
        <w:t xml:space="preserve"> Покойный</w:t>
      </w:r>
    </w:p>
    <w:p w14:paraId="559D59F9" w14:textId="068EC1F1" w:rsidR="006323FA" w:rsidRPr="008D6412" w:rsidRDefault="006323FA" w:rsidP="006323FA">
      <w:pPr>
        <w:spacing w:line="240" w:lineRule="auto"/>
        <w:rPr>
          <w:rFonts w:cstheme="minorHAnsi"/>
          <w:lang w:val="ru"/>
        </w:rPr>
      </w:pPr>
    </w:p>
    <w:p w14:paraId="0C88F3F3" w14:textId="72C39E50" w:rsidR="008B1506" w:rsidRPr="006323FA" w:rsidRDefault="008B1506" w:rsidP="006323FA">
      <w:pPr>
        <w:spacing w:after="0" w:line="240" w:lineRule="auto"/>
        <w:rPr>
          <w:rFonts w:cstheme="minorHAnsi"/>
          <w:lang w:val="ru"/>
        </w:rPr>
      </w:pPr>
      <w:r w:rsidRPr="006323FA">
        <w:rPr>
          <w:rFonts w:cstheme="minorHAnsi"/>
          <w:lang w:val="ru"/>
        </w:rPr>
        <w:t>Юридические полномочия:</w:t>
      </w:r>
    </w:p>
    <w:p w14:paraId="7D036C8B" w14:textId="088C9B5D" w:rsidR="008B1506" w:rsidRPr="008D6412" w:rsidRDefault="0050361F" w:rsidP="006323FA">
      <w:pPr>
        <w:spacing w:after="0" w:line="240" w:lineRule="auto"/>
        <w:rPr>
          <w:rFonts w:cstheme="minorHAnsi"/>
          <w:lang w:val="ru"/>
        </w:rPr>
      </w:pPr>
      <w:sdt>
        <w:sdtPr>
          <w:rPr>
            <w:rFonts w:ascii="Segoe UI Symbol" w:hAnsi="Segoe UI Symbol" w:cstheme="minorHAnsi"/>
          </w:rPr>
          <w:id w:val="-1697537673"/>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Родитель-опекун</w:t>
      </w:r>
    </w:p>
    <w:p w14:paraId="07680457" w14:textId="77777777" w:rsidR="008B1506" w:rsidRPr="006323FA" w:rsidRDefault="0050361F" w:rsidP="006323FA">
      <w:pPr>
        <w:spacing w:after="0" w:line="240" w:lineRule="auto"/>
        <w:rPr>
          <w:rFonts w:cstheme="minorHAnsi"/>
          <w:lang w:val="ru"/>
        </w:rPr>
      </w:pPr>
      <w:sdt>
        <w:sdtPr>
          <w:rPr>
            <w:rFonts w:ascii="Segoe UI Symbol" w:hAnsi="Segoe UI Symbol" w:cstheme="minorHAnsi"/>
          </w:rPr>
          <w:id w:val="-1555226166"/>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Законный опекун </w:t>
      </w:r>
    </w:p>
    <w:p w14:paraId="3C7B2A30" w14:textId="77777777" w:rsidR="008B1506" w:rsidRPr="006323FA" w:rsidRDefault="0050361F" w:rsidP="006323FA">
      <w:pPr>
        <w:spacing w:after="0" w:line="240" w:lineRule="auto"/>
        <w:rPr>
          <w:rFonts w:cstheme="minorHAnsi"/>
          <w:lang w:val="ru"/>
        </w:rPr>
      </w:pPr>
      <w:sdt>
        <w:sdtPr>
          <w:rPr>
            <w:rFonts w:ascii="Segoe UI Symbol" w:hAnsi="Segoe UI Symbol" w:cstheme="minorHAnsi"/>
          </w:rPr>
          <w:id w:val="-1609270976"/>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Исполнитель завещания покойного</w:t>
      </w:r>
    </w:p>
    <w:p w14:paraId="5C0E5033" w14:textId="13435513" w:rsidR="008B1506" w:rsidRPr="008D6412" w:rsidRDefault="0050361F" w:rsidP="006323FA">
      <w:pPr>
        <w:spacing w:after="0" w:line="240" w:lineRule="auto"/>
        <w:rPr>
          <w:rFonts w:cstheme="minorHAnsi"/>
          <w:lang w:val="ru"/>
        </w:rPr>
      </w:pPr>
      <w:sdt>
        <w:sdtPr>
          <w:rPr>
            <w:rFonts w:ascii="Segoe UI Symbol" w:hAnsi="Segoe UI Symbol" w:cstheme="minorHAnsi"/>
          </w:rPr>
          <w:id w:val="-118692243"/>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Доверенность на медицинское обслуживание</w:t>
      </w:r>
    </w:p>
    <w:p w14:paraId="2C27896C" w14:textId="19236A29" w:rsidR="008B1506" w:rsidRPr="006323FA" w:rsidRDefault="0050361F" w:rsidP="006323FA">
      <w:pPr>
        <w:spacing w:after="0" w:line="240" w:lineRule="auto"/>
        <w:rPr>
          <w:rFonts w:cstheme="minorHAnsi"/>
          <w:lang w:val="es-ES"/>
        </w:rPr>
      </w:pPr>
      <w:sdt>
        <w:sdtPr>
          <w:rPr>
            <w:rFonts w:ascii="Segoe UI Symbol" w:hAnsi="Segoe UI Symbol" w:cstheme="minorHAnsi"/>
          </w:rPr>
          <w:id w:val="1354695691"/>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Уполномоченный законный представитель</w:t>
      </w:r>
      <w:r w:rsidR="008B1506" w:rsidRPr="006323FA">
        <w:rPr>
          <w:rFonts w:cstheme="minorHAnsi"/>
          <w:lang w:val="ru"/>
        </w:rPr>
        <w:tab/>
      </w:r>
    </w:p>
    <w:p w14:paraId="4C43FA32" w14:textId="44C6EFB0" w:rsidR="006A3233" w:rsidRPr="008B1506" w:rsidRDefault="0050361F" w:rsidP="006323FA">
      <w:pPr>
        <w:spacing w:after="0" w:line="240" w:lineRule="auto"/>
        <w:rPr>
          <w:rFonts w:cstheme="minorHAnsi"/>
        </w:rPr>
      </w:pPr>
      <w:sdt>
        <w:sdtPr>
          <w:rPr>
            <w:rFonts w:ascii="Segoe UI Symbol" w:hAnsi="Segoe UI Symbol" w:cstheme="minorHAnsi"/>
          </w:rPr>
          <w:id w:val="1424686070"/>
          <w14:checkbox>
            <w14:checked w14:val="0"/>
            <w14:checkedState w14:val="2612" w14:font="MS Gothic"/>
            <w14:uncheckedState w14:val="2610" w14:font="MS Gothic"/>
          </w14:checkbox>
        </w:sdtPr>
        <w:sdtEndPr/>
        <w:sdtContent>
          <w:r w:rsidR="008B1506" w:rsidRPr="006323FA">
            <w:rPr>
              <w:rFonts w:ascii="Segoe UI Symbol" w:hAnsi="Segoe UI Symbol" w:cstheme="minorHAnsi"/>
              <w:lang w:val="ru"/>
            </w:rPr>
            <w:t>☐</w:t>
          </w:r>
        </w:sdtContent>
      </w:sdt>
      <w:r w:rsidR="008B1506" w:rsidRPr="006323FA">
        <w:rPr>
          <w:rFonts w:cstheme="minorHAnsi"/>
          <w:lang w:val="ru"/>
        </w:rPr>
        <w:t xml:space="preserve"> Другое: ____________________________________________</w:t>
      </w:r>
    </w:p>
    <w:sectPr w:rsidR="006A3233" w:rsidRPr="008B1506"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BAF0" w14:textId="77777777" w:rsidR="00F555FF" w:rsidRDefault="00F555FF" w:rsidP="00F47092">
      <w:pPr>
        <w:spacing w:after="0" w:line="240" w:lineRule="auto"/>
      </w:pPr>
      <w:r>
        <w:separator/>
      </w:r>
    </w:p>
  </w:endnote>
  <w:endnote w:type="continuationSeparator" w:id="0">
    <w:p w14:paraId="245092F2" w14:textId="77777777" w:rsidR="00F555FF" w:rsidRDefault="00F555FF" w:rsidP="00F47092">
      <w:pPr>
        <w:spacing w:after="0" w:line="240" w:lineRule="auto"/>
      </w:pPr>
      <w:r>
        <w:continuationSeparator/>
      </w:r>
    </w:p>
  </w:endnote>
  <w:endnote w:type="continuationNotice" w:id="1">
    <w:p w14:paraId="309BA879" w14:textId="77777777" w:rsidR="00F555FF" w:rsidRDefault="00F55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6323FA" w:rsidRDefault="006D4F78" w:rsidP="008B1506">
        <w:pPr>
          <w:pStyle w:val="Footer"/>
          <w:framePr w:wrap="none" w:vAnchor="text" w:hAnchor="margin" w:xAlign="right" w:y="1"/>
        </w:pPr>
        <w:r w:rsidRPr="006323FA">
          <w:rPr>
            <w:lang w:val="ru"/>
          </w:rPr>
          <w:fldChar w:fldCharType="begin"/>
        </w:r>
        <w:r w:rsidRPr="006323FA">
          <w:rPr>
            <w:lang w:val="ru"/>
          </w:rPr>
          <w:instrText xml:space="preserve"> PAGE </w:instrText>
        </w:r>
        <w:r w:rsidRPr="006323FA">
          <w:rPr>
            <w:lang w:val="ru"/>
          </w:rPr>
          <w:fldChar w:fldCharType="end"/>
        </w:r>
      </w:p>
    </w:sdtContent>
  </w:sdt>
  <w:p w14:paraId="30D65C6D" w14:textId="77777777" w:rsidR="006D4F78" w:rsidRPr="006323FA"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2C975A9B" w14:textId="77777777" w:rsidR="00747E69" w:rsidRDefault="00747E69"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747E69" w14:paraId="36531F99" w14:textId="77777777" w:rsidTr="0014346F">
              <w:trPr>
                <w:trHeight w:val="172"/>
              </w:trPr>
              <w:tc>
                <w:tcPr>
                  <w:tcW w:w="2250" w:type="dxa"/>
                  <w:tcBorders>
                    <w:top w:val="single" w:sz="4" w:space="0" w:color="auto"/>
                    <w:left w:val="nil"/>
                    <w:bottom w:val="nil"/>
                    <w:right w:val="nil"/>
                  </w:tcBorders>
                  <w:vAlign w:val="center"/>
                  <w:hideMark/>
                </w:tcPr>
                <w:p w14:paraId="457BC16D" w14:textId="055EAA94" w:rsidR="00747E69" w:rsidRDefault="00747E69" w:rsidP="00747E69">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Russian </w:t>
                  </w:r>
                </w:p>
                <w:p w14:paraId="37B859A0" w14:textId="77777777" w:rsidR="00747E69" w:rsidRDefault="00747E69" w:rsidP="00747E69">
                  <w:pPr>
                    <w:pStyle w:val="Footer"/>
                    <w:rPr>
                      <w:rStyle w:val="PageNumber"/>
                      <w:rFonts w:eastAsia="Calibri"/>
                    </w:rPr>
                  </w:pPr>
                  <w:r>
                    <w:rPr>
                      <w:rFonts w:ascii="Calibri" w:eastAsia="Calibri" w:hAnsi="Calibri" w:cs="Calibri"/>
                      <w:sz w:val="18"/>
                      <w:szCs w:val="18"/>
                      <w:lang w:eastAsia="zh-CN"/>
                    </w:rPr>
                    <w:t>07.31.2025</w:t>
                  </w:r>
                </w:p>
              </w:tc>
            </w:tr>
            <w:tr w:rsidR="00747E69" w14:paraId="6D455D79" w14:textId="77777777" w:rsidTr="0014346F">
              <w:trPr>
                <w:trHeight w:val="75"/>
              </w:trPr>
              <w:tc>
                <w:tcPr>
                  <w:tcW w:w="2250" w:type="dxa"/>
                  <w:tcBorders>
                    <w:top w:val="nil"/>
                    <w:left w:val="nil"/>
                    <w:bottom w:val="nil"/>
                    <w:right w:val="nil"/>
                  </w:tcBorders>
                  <w:vAlign w:val="center"/>
                  <w:hideMark/>
                </w:tcPr>
                <w:p w14:paraId="2DF00D92" w14:textId="77777777" w:rsidR="00747E69" w:rsidRDefault="00747E69" w:rsidP="00747E69">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6483BA85" w:rsidR="006D4F78" w:rsidRPr="006323FA" w:rsidRDefault="0050361F"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6323FA" w:rsidRDefault="00661876" w:rsidP="008B1506">
        <w:pPr>
          <w:pStyle w:val="Footer"/>
          <w:jc w:val="center"/>
          <w:rPr>
            <w:sz w:val="20"/>
            <w:szCs w:val="20"/>
          </w:rPr>
        </w:pPr>
        <w:r w:rsidRPr="006323FA">
          <w:rPr>
            <w:sz w:val="20"/>
            <w:szCs w:val="20"/>
            <w:lang w:val="ru"/>
          </w:rPr>
          <w:t xml:space="preserve">Версия 1.00 / 04-08-2025 / Страница </w:t>
        </w:r>
        <w:r w:rsidRPr="006323FA">
          <w:rPr>
            <w:sz w:val="20"/>
            <w:szCs w:val="20"/>
            <w:lang w:val="ru"/>
          </w:rPr>
          <w:fldChar w:fldCharType="begin"/>
        </w:r>
        <w:r w:rsidRPr="006323FA">
          <w:rPr>
            <w:sz w:val="20"/>
            <w:szCs w:val="20"/>
            <w:lang w:val="ru"/>
          </w:rPr>
          <w:instrText xml:space="preserve"> PAGE </w:instrText>
        </w:r>
        <w:r w:rsidRPr="006323FA">
          <w:rPr>
            <w:sz w:val="20"/>
            <w:szCs w:val="20"/>
            <w:lang w:val="ru"/>
          </w:rPr>
          <w:fldChar w:fldCharType="separate"/>
        </w:r>
        <w:r w:rsidRPr="006323FA">
          <w:rPr>
            <w:sz w:val="20"/>
            <w:szCs w:val="20"/>
            <w:lang w:val="ru"/>
          </w:rPr>
          <w:t>2</w:t>
        </w:r>
        <w:r w:rsidRPr="006323FA">
          <w:rPr>
            <w:sz w:val="20"/>
            <w:szCs w:val="20"/>
            <w:lang w:val="ru"/>
          </w:rPr>
          <w:fldChar w:fldCharType="end"/>
        </w:r>
        <w:r w:rsidRPr="006323FA">
          <w:rPr>
            <w:sz w:val="20"/>
            <w:szCs w:val="20"/>
            <w:lang w:val="ru"/>
          </w:rPr>
          <w:t xml:space="preserve"> из </w:t>
        </w:r>
        <w:r w:rsidRPr="006323FA">
          <w:rPr>
            <w:sz w:val="20"/>
            <w:szCs w:val="20"/>
            <w:lang w:val="ru"/>
          </w:rPr>
          <w:fldChar w:fldCharType="begin"/>
        </w:r>
        <w:r w:rsidRPr="006323FA">
          <w:rPr>
            <w:sz w:val="20"/>
            <w:szCs w:val="20"/>
            <w:lang w:val="ru"/>
          </w:rPr>
          <w:instrText xml:space="preserve"> NUMPAGES  </w:instrText>
        </w:r>
        <w:r w:rsidRPr="006323FA">
          <w:rPr>
            <w:sz w:val="20"/>
            <w:szCs w:val="20"/>
            <w:lang w:val="ru"/>
          </w:rPr>
          <w:fldChar w:fldCharType="separate"/>
        </w:r>
        <w:r w:rsidRPr="006323FA">
          <w:rPr>
            <w:sz w:val="20"/>
            <w:szCs w:val="20"/>
            <w:lang w:val="ru"/>
          </w:rPr>
          <w:t>3</w:t>
        </w:r>
        <w:r w:rsidRPr="006323FA">
          <w:rPr>
            <w:sz w:val="20"/>
            <w:szCs w:val="20"/>
            <w:lang w:val="ru"/>
          </w:rPr>
          <w:fldChar w:fldCharType="end"/>
        </w:r>
      </w:p>
    </w:sdtContent>
  </w:sdt>
  <w:p w14:paraId="461E4CAC" w14:textId="77777777" w:rsidR="00661876" w:rsidRPr="006323FA"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7564" w14:textId="77777777" w:rsidR="00F555FF" w:rsidRDefault="00F555FF" w:rsidP="00F47092">
      <w:pPr>
        <w:spacing w:after="0" w:line="240" w:lineRule="auto"/>
      </w:pPr>
      <w:r>
        <w:separator/>
      </w:r>
    </w:p>
  </w:footnote>
  <w:footnote w:type="continuationSeparator" w:id="0">
    <w:p w14:paraId="5DF5EF08" w14:textId="77777777" w:rsidR="00F555FF" w:rsidRDefault="00F555FF" w:rsidP="00F47092">
      <w:pPr>
        <w:spacing w:after="0" w:line="240" w:lineRule="auto"/>
      </w:pPr>
      <w:r>
        <w:continuationSeparator/>
      </w:r>
    </w:p>
  </w:footnote>
  <w:footnote w:type="continuationNotice" w:id="1">
    <w:p w14:paraId="327F9B8B" w14:textId="77777777" w:rsidR="00F555FF" w:rsidRDefault="00F55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6323FA" w:rsidRDefault="00870B53" w:rsidP="008B1506">
    <w:pPr>
      <w:pStyle w:val="Header"/>
    </w:pPr>
    <w:r w:rsidRPr="006323FA">
      <w:rPr>
        <w:noProof/>
        <w:lang w:val="ru"/>
      </w:rPr>
      <w:drawing>
        <wp:anchor distT="0" distB="0" distL="114300" distR="114300" simplePos="0" relativeHeight="251658241" behindDoc="0" locked="0" layoutInCell="1" allowOverlap="1" wp14:anchorId="7CB08187" wp14:editId="2EE27542">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3FA">
      <w:rPr>
        <w:lang w:val="ru"/>
      </w:rPr>
      <w:t xml:space="preserve"> </w:t>
    </w:r>
    <w:r w:rsidRPr="006323FA">
      <w:rPr>
        <w:noProof/>
        <w:lang w:val="ru"/>
      </w:rPr>
      <w:drawing>
        <wp:inline distT="0" distB="0" distL="0" distR="0" wp14:anchorId="27596520" wp14:editId="1E27440A">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6323FA">
      <w:rPr>
        <w:lang w:val="r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6323FA" w:rsidRDefault="00353285" w:rsidP="008B1506">
    <w:pPr>
      <w:pStyle w:val="Header"/>
    </w:pPr>
    <w:r w:rsidRPr="006323FA">
      <w:rPr>
        <w:noProof/>
        <w:lang w:val="ru"/>
      </w:rPr>
      <w:drawing>
        <wp:anchor distT="0" distB="0" distL="114300" distR="114300" simplePos="0" relativeHeight="251658240" behindDoc="0" locked="0" layoutInCell="1" allowOverlap="1" wp14:anchorId="4F0C8A23" wp14:editId="72F33666">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3FA">
      <w:rPr>
        <w:noProof/>
        <w:lang w:val="ru"/>
      </w:rPr>
      <w:drawing>
        <wp:inline distT="0" distB="0" distL="0" distR="0" wp14:anchorId="25FA8B1D" wp14:editId="3F37D59F">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0F2C21"/>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361F"/>
    <w:rsid w:val="0050429E"/>
    <w:rsid w:val="00511BFC"/>
    <w:rsid w:val="0051513E"/>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23FA"/>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47E69"/>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7F1336"/>
    <w:rsid w:val="008010D5"/>
    <w:rsid w:val="00801604"/>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D6412"/>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35AA"/>
    <w:rsid w:val="00D5670B"/>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B691B"/>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555FF"/>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5.xml><?xml version="1.0" encoding="utf-8"?>
<ds:datastoreItem xmlns:ds="http://schemas.openxmlformats.org/officeDocument/2006/customXml" ds:itemID="{FB541EBD-19CF-4111-A4FD-AC1D0FECA500}">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2025-07-10T20:19:00Z</cp:lastPrinted>
  <dcterms:created xsi:type="dcterms:W3CDTF">2025-07-17T17:54:00Z</dcterms:created>
  <dcterms:modified xsi:type="dcterms:W3CDTF">2025-07-17T18:12:00Z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