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A80" w14:textId="77777777" w:rsidR="008B1506" w:rsidRPr="008713D8" w:rsidRDefault="008B1506" w:rsidP="008B1506">
      <w:pPr>
        <w:spacing w:after="0"/>
        <w:rPr>
          <w:rFonts w:cstheme="minorHAnsi"/>
          <w:b/>
          <w:bCs/>
        </w:rPr>
      </w:pPr>
    </w:p>
    <w:p w14:paraId="3B7389F7" w14:textId="77777777" w:rsidR="008B1506" w:rsidRPr="008713D8" w:rsidRDefault="008B1506" w:rsidP="008B1506">
      <w:pPr>
        <w:spacing w:after="0"/>
        <w:jc w:val="center"/>
        <w:rPr>
          <w:rFonts w:cstheme="minorHAnsi"/>
          <w:b/>
          <w:bCs/>
          <w:sz w:val="28"/>
          <w:szCs w:val="28"/>
        </w:rPr>
      </w:pPr>
    </w:p>
    <w:p w14:paraId="5A809DEC" w14:textId="77777777" w:rsidR="008B1506" w:rsidRPr="00EB165E" w:rsidRDefault="008B1506" w:rsidP="008B1506">
      <w:pPr>
        <w:spacing w:after="0"/>
        <w:jc w:val="center"/>
        <w:rPr>
          <w:rFonts w:cstheme="minorHAnsi"/>
          <w:b/>
          <w:bCs/>
          <w:sz w:val="28"/>
          <w:szCs w:val="28"/>
        </w:rPr>
      </w:pPr>
      <w:r w:rsidRPr="00EB165E">
        <w:rPr>
          <w:rFonts w:cstheme="minorHAnsi"/>
          <w:b/>
          <w:bCs/>
          <w:sz w:val="28"/>
          <w:szCs w:val="28"/>
        </w:rPr>
        <w:t>INSTRUCTIONS FOR HIPAA AUTHORIZATION TEMPLATE FOR PREGNANT PARTICIPANTS OR PREGNANT PARTNERS OF PARTICIPANTS</w:t>
      </w:r>
    </w:p>
    <w:p w14:paraId="133754BB" w14:textId="77777777" w:rsidR="008B1506" w:rsidRPr="00EB165E" w:rsidRDefault="008B1506" w:rsidP="008B1506">
      <w:pPr>
        <w:spacing w:after="0"/>
        <w:jc w:val="center"/>
        <w:rPr>
          <w:rFonts w:cstheme="minorHAnsi"/>
          <w:b/>
          <w:bCs/>
          <w:color w:val="C00000"/>
          <w:sz w:val="28"/>
          <w:szCs w:val="28"/>
        </w:rPr>
      </w:pPr>
      <w:r w:rsidRPr="00EB165E">
        <w:rPr>
          <w:rFonts w:cstheme="minorHAnsi"/>
          <w:b/>
          <w:bCs/>
          <w:color w:val="C00000"/>
          <w:sz w:val="28"/>
          <w:szCs w:val="28"/>
        </w:rPr>
        <w:t>[Delete information on this first page before presenting to participants.]</w:t>
      </w:r>
    </w:p>
    <w:p w14:paraId="4CBA5649" w14:textId="77777777" w:rsidR="008B1506" w:rsidRPr="00EB165E" w:rsidRDefault="008B1506" w:rsidP="008B1506">
      <w:pPr>
        <w:spacing w:after="0"/>
        <w:rPr>
          <w:rFonts w:cstheme="minorHAnsi"/>
          <w:sz w:val="24"/>
          <w:szCs w:val="24"/>
        </w:rPr>
      </w:pPr>
    </w:p>
    <w:p w14:paraId="238D0BE2" w14:textId="77777777" w:rsidR="008B1506" w:rsidRPr="00EB165E" w:rsidRDefault="008B1506" w:rsidP="008B1506">
      <w:pPr>
        <w:spacing w:after="0"/>
        <w:rPr>
          <w:rFonts w:ascii="Aptos" w:hAnsi="Aptos"/>
          <w:bCs/>
        </w:rPr>
      </w:pPr>
      <w:r w:rsidRPr="00EB165E">
        <w:rPr>
          <w:rFonts w:ascii="Aptos" w:hAnsi="Aptos"/>
          <w:b/>
          <w:bCs/>
        </w:rPr>
        <w:t xml:space="preserve">The purpose of this template </w:t>
      </w:r>
      <w:r w:rsidRPr="00EB165E">
        <w:rPr>
          <w:rFonts w:ascii="Aptos" w:hAnsi="Aptos"/>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750D9D03" w14:textId="77777777" w:rsidR="008B1506" w:rsidRPr="00EB165E" w:rsidRDefault="008B1506" w:rsidP="008B1506">
      <w:pPr>
        <w:spacing w:after="0"/>
        <w:rPr>
          <w:rFonts w:ascii="Aptos" w:hAnsi="Aptos"/>
        </w:rPr>
      </w:pPr>
    </w:p>
    <w:p w14:paraId="264D79F9" w14:textId="77777777" w:rsidR="008B1506" w:rsidRPr="00EB165E" w:rsidRDefault="008B1506" w:rsidP="008B1506">
      <w:pPr>
        <w:spacing w:after="0"/>
        <w:rPr>
          <w:rFonts w:ascii="Aptos" w:hAnsi="Aptos"/>
          <w:b/>
          <w:bCs/>
        </w:rPr>
      </w:pPr>
      <w:r w:rsidRPr="00EB165E">
        <w:rPr>
          <w:rFonts w:ascii="Aptos" w:hAnsi="Aptos"/>
          <w:b/>
          <w:bCs/>
        </w:rPr>
        <w:t xml:space="preserve">This stand-alone HIPAA Authorization has been approved for use by both UW Medicine and Fred Hutch. </w:t>
      </w:r>
    </w:p>
    <w:p w14:paraId="054CFEEE" w14:textId="77777777" w:rsidR="008B1506" w:rsidRPr="00EB165E" w:rsidRDefault="008B1506" w:rsidP="008B1506">
      <w:pPr>
        <w:spacing w:after="0"/>
        <w:rPr>
          <w:rFonts w:ascii="Aptos" w:hAnsi="Aptos"/>
        </w:rPr>
      </w:pPr>
    </w:p>
    <w:p w14:paraId="75DCB026" w14:textId="77777777" w:rsidR="008B1506" w:rsidRPr="00EB165E" w:rsidRDefault="008B1506" w:rsidP="008B1506">
      <w:pPr>
        <w:pStyle w:val="ListParagraph"/>
        <w:numPr>
          <w:ilvl w:val="0"/>
          <w:numId w:val="2"/>
        </w:numPr>
        <w:spacing w:after="0"/>
        <w:rPr>
          <w:rFonts w:ascii="Aptos" w:eastAsia="Aptos" w:hAnsi="Aptos" w:cs="Aptos"/>
        </w:rPr>
      </w:pPr>
      <w:r w:rsidRPr="00EB165E">
        <w:rPr>
          <w:rFonts w:ascii="Aptos" w:eastAsia="Aptos" w:hAnsi="Aptos" w:cs="Aptos"/>
        </w:rPr>
        <w:t>For UW Studies: HIPAA language included in the research informed consent form may not be used to obtain authorization for UW Medicine</w:t>
      </w:r>
      <w:r w:rsidRPr="00EB165E">
        <w:rPr>
          <w:rFonts w:ascii="Aptos" w:eastAsia="Aptos" w:hAnsi="Aptos" w:cs="Aptos"/>
          <w:b/>
          <w:bCs/>
        </w:rPr>
        <w:t xml:space="preserve">. </w:t>
      </w:r>
    </w:p>
    <w:p w14:paraId="2E5E8AC8" w14:textId="77777777" w:rsidR="008B1506" w:rsidRPr="00EB165E" w:rsidRDefault="008B1506" w:rsidP="008B1506">
      <w:pPr>
        <w:pStyle w:val="ListParagraph"/>
        <w:spacing w:after="0"/>
        <w:rPr>
          <w:rFonts w:ascii="Aptos" w:eastAsia="Aptos" w:hAnsi="Aptos" w:cs="Aptos"/>
        </w:rPr>
      </w:pPr>
    </w:p>
    <w:p w14:paraId="7BFEE090" w14:textId="77777777" w:rsidR="008B1506" w:rsidRPr="00EB165E" w:rsidRDefault="008B1506" w:rsidP="008B1506">
      <w:pPr>
        <w:pStyle w:val="ListParagraph"/>
        <w:numPr>
          <w:ilvl w:val="0"/>
          <w:numId w:val="2"/>
        </w:numPr>
        <w:spacing w:after="0"/>
        <w:rPr>
          <w:rFonts w:ascii="Aptos" w:eastAsia="Aptos" w:hAnsi="Aptos" w:cs="Aptos"/>
        </w:rPr>
      </w:pPr>
      <w:r w:rsidRPr="00EB165E">
        <w:rPr>
          <w:rFonts w:ascii="Aptos" w:eastAsia="Aptos" w:hAnsi="Aptos" w:cs="Aptos"/>
        </w:rPr>
        <w:t>For Fred Hutch Studies: Fred Hutch prefers investigators use this stand-alone HIPAA authorization.  Review and approval to include HIPAA language within the research informed consent form is facilitated by the Institutional Review Office (</w:t>
      </w:r>
      <w:hyperlink r:id="rId12" w:tooltip="mailto:iro@fredhutch.org" w:history="1">
        <w:r w:rsidRPr="00EB165E">
          <w:rPr>
            <w:rStyle w:val="Hyperlink"/>
            <w:rFonts w:ascii="Aptos" w:eastAsia="Aptos" w:hAnsi="Aptos" w:cs="Aptos"/>
          </w:rPr>
          <w:t>iro@fredhutch.org</w:t>
        </w:r>
      </w:hyperlink>
      <w:r w:rsidRPr="00EB165E">
        <w:rPr>
          <w:rFonts w:ascii="Aptos" w:eastAsia="Aptos" w:hAnsi="Aptos" w:cs="Aptos"/>
        </w:rPr>
        <w:t>) upon submission to the IRB.</w:t>
      </w:r>
    </w:p>
    <w:p w14:paraId="7BF9E035" w14:textId="77777777" w:rsidR="008B1506" w:rsidRPr="00EB165E" w:rsidRDefault="008B1506" w:rsidP="008B1506">
      <w:pPr>
        <w:spacing w:after="0"/>
        <w:rPr>
          <w:rFonts w:ascii="Aptos" w:hAnsi="Aptos" w:cstheme="minorHAnsi"/>
        </w:rPr>
      </w:pPr>
    </w:p>
    <w:p w14:paraId="3C1B40AC" w14:textId="77777777" w:rsidR="008B1506" w:rsidRPr="008713D8" w:rsidRDefault="008B1506" w:rsidP="008B1506">
      <w:pPr>
        <w:spacing w:after="0"/>
        <w:rPr>
          <w:rFonts w:ascii="Aptos" w:hAnsi="Aptos" w:cstheme="minorHAnsi"/>
        </w:rPr>
      </w:pPr>
      <w:r w:rsidRPr="00EB165E">
        <w:rPr>
          <w:rFonts w:ascii="Aptos" w:hAnsi="Aptos" w:cstheme="minorHAnsi"/>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7C8CE437" w14:textId="77777777" w:rsidR="008B1506" w:rsidRPr="008713D8" w:rsidRDefault="008B1506" w:rsidP="008B1506">
      <w:pPr>
        <w:spacing w:after="0"/>
        <w:jc w:val="center"/>
        <w:rPr>
          <w:rFonts w:cstheme="minorHAnsi"/>
          <w:b/>
          <w:bCs/>
          <w:sz w:val="28"/>
          <w:szCs w:val="28"/>
        </w:rPr>
      </w:pPr>
    </w:p>
    <w:p w14:paraId="441C1B19" w14:textId="77777777" w:rsidR="008B1506" w:rsidRPr="008713D8" w:rsidRDefault="008B1506" w:rsidP="008B1506">
      <w:pPr>
        <w:spacing w:after="0"/>
        <w:jc w:val="center"/>
        <w:rPr>
          <w:rFonts w:cstheme="minorHAnsi"/>
          <w:b/>
          <w:bCs/>
          <w:sz w:val="28"/>
          <w:szCs w:val="28"/>
        </w:rPr>
      </w:pPr>
    </w:p>
    <w:p w14:paraId="05487783" w14:textId="77777777" w:rsidR="008B1506" w:rsidRPr="008713D8" w:rsidRDefault="008B1506" w:rsidP="008B1506">
      <w:pPr>
        <w:spacing w:after="0"/>
        <w:jc w:val="center"/>
        <w:rPr>
          <w:rFonts w:cstheme="minorHAnsi"/>
          <w:b/>
          <w:bCs/>
          <w:sz w:val="28"/>
          <w:szCs w:val="28"/>
        </w:rPr>
      </w:pPr>
    </w:p>
    <w:p w14:paraId="481D7F82" w14:textId="77777777" w:rsidR="008B1506" w:rsidRPr="008713D8" w:rsidRDefault="008B1506" w:rsidP="008B1506">
      <w:pPr>
        <w:spacing w:after="0"/>
        <w:jc w:val="center"/>
        <w:rPr>
          <w:rFonts w:cstheme="minorHAnsi"/>
          <w:b/>
          <w:bCs/>
          <w:sz w:val="28"/>
          <w:szCs w:val="28"/>
        </w:rPr>
      </w:pPr>
    </w:p>
    <w:p w14:paraId="2EB16A6E" w14:textId="77777777" w:rsidR="008B1506" w:rsidRPr="008713D8" w:rsidRDefault="008B1506" w:rsidP="008B1506">
      <w:pPr>
        <w:spacing w:after="0"/>
        <w:jc w:val="center"/>
        <w:rPr>
          <w:rFonts w:cstheme="minorHAnsi"/>
          <w:b/>
          <w:bCs/>
          <w:sz w:val="28"/>
          <w:szCs w:val="28"/>
        </w:rPr>
      </w:pPr>
    </w:p>
    <w:p w14:paraId="674CCD62" w14:textId="77777777" w:rsidR="008B1506" w:rsidRPr="008713D8" w:rsidRDefault="008B1506" w:rsidP="008B1506">
      <w:pPr>
        <w:spacing w:after="0"/>
        <w:jc w:val="center"/>
        <w:rPr>
          <w:rFonts w:cstheme="minorHAnsi"/>
          <w:b/>
          <w:bCs/>
          <w:sz w:val="28"/>
          <w:szCs w:val="28"/>
        </w:rPr>
      </w:pPr>
    </w:p>
    <w:p w14:paraId="08701720" w14:textId="77777777" w:rsidR="008B1506" w:rsidRPr="008713D8" w:rsidRDefault="008B1506" w:rsidP="008B1506">
      <w:pPr>
        <w:spacing w:after="0"/>
        <w:jc w:val="center"/>
        <w:rPr>
          <w:rFonts w:cstheme="minorHAnsi"/>
          <w:b/>
          <w:bCs/>
          <w:sz w:val="28"/>
          <w:szCs w:val="28"/>
        </w:rPr>
      </w:pPr>
    </w:p>
    <w:p w14:paraId="4F33D707" w14:textId="77777777" w:rsidR="008B1506" w:rsidRPr="008713D8" w:rsidRDefault="008B1506" w:rsidP="008B1506">
      <w:pPr>
        <w:spacing w:after="0"/>
        <w:jc w:val="center"/>
        <w:rPr>
          <w:rFonts w:cstheme="minorHAnsi"/>
          <w:b/>
          <w:bCs/>
          <w:sz w:val="28"/>
          <w:szCs w:val="28"/>
        </w:rPr>
      </w:pPr>
    </w:p>
    <w:p w14:paraId="12CD0E6C" w14:textId="77777777" w:rsidR="008B1506" w:rsidRPr="008713D8" w:rsidRDefault="008B1506" w:rsidP="008B1506">
      <w:pPr>
        <w:spacing w:after="0"/>
        <w:jc w:val="center"/>
        <w:rPr>
          <w:rFonts w:cstheme="minorHAnsi"/>
          <w:b/>
          <w:bCs/>
          <w:sz w:val="28"/>
          <w:szCs w:val="28"/>
        </w:rPr>
      </w:pPr>
    </w:p>
    <w:p w14:paraId="5FAF07C5" w14:textId="77777777" w:rsidR="008B1506" w:rsidRPr="008713D8" w:rsidRDefault="008B1506" w:rsidP="008B1506">
      <w:pPr>
        <w:spacing w:after="0"/>
        <w:jc w:val="center"/>
        <w:rPr>
          <w:rFonts w:cstheme="minorHAnsi"/>
          <w:b/>
          <w:bCs/>
          <w:sz w:val="28"/>
          <w:szCs w:val="28"/>
        </w:rPr>
      </w:pPr>
    </w:p>
    <w:p w14:paraId="58C9F5CB" w14:textId="77777777" w:rsidR="008B1506" w:rsidRPr="008713D8" w:rsidRDefault="008B1506" w:rsidP="008B1506">
      <w:pPr>
        <w:spacing w:after="0"/>
        <w:jc w:val="center"/>
        <w:rPr>
          <w:rFonts w:cstheme="minorHAnsi"/>
          <w:b/>
          <w:bCs/>
          <w:sz w:val="28"/>
          <w:szCs w:val="28"/>
        </w:rPr>
      </w:pPr>
    </w:p>
    <w:p w14:paraId="56E755CB" w14:textId="77777777" w:rsidR="008B1506" w:rsidRPr="008713D8" w:rsidRDefault="008B1506" w:rsidP="008B1506">
      <w:pPr>
        <w:spacing w:after="0"/>
        <w:jc w:val="center"/>
        <w:rPr>
          <w:rFonts w:cstheme="minorHAnsi"/>
          <w:b/>
          <w:bCs/>
          <w:sz w:val="28"/>
          <w:szCs w:val="28"/>
        </w:rPr>
      </w:pPr>
    </w:p>
    <w:p w14:paraId="03D33FEA" w14:textId="77777777" w:rsidR="008B1506" w:rsidRPr="008713D8" w:rsidRDefault="008B1506" w:rsidP="008B1506">
      <w:pPr>
        <w:spacing w:after="0"/>
        <w:jc w:val="center"/>
        <w:rPr>
          <w:rFonts w:cstheme="minorHAnsi"/>
          <w:b/>
          <w:bCs/>
          <w:sz w:val="28"/>
          <w:szCs w:val="28"/>
        </w:rPr>
      </w:pPr>
    </w:p>
    <w:p w14:paraId="5A47AE73" w14:textId="77777777" w:rsidR="008B1506" w:rsidRPr="008713D8" w:rsidRDefault="008B1506" w:rsidP="008B1506">
      <w:pPr>
        <w:spacing w:after="0"/>
        <w:jc w:val="center"/>
        <w:rPr>
          <w:rFonts w:cstheme="minorHAnsi"/>
          <w:b/>
          <w:bCs/>
          <w:sz w:val="28"/>
          <w:szCs w:val="28"/>
        </w:rPr>
      </w:pPr>
    </w:p>
    <w:p w14:paraId="0AFC65B2" w14:textId="77777777" w:rsidR="008B1506" w:rsidRPr="008713D8" w:rsidRDefault="008B1506" w:rsidP="008B1506">
      <w:pPr>
        <w:spacing w:after="0"/>
        <w:jc w:val="center"/>
        <w:rPr>
          <w:rFonts w:cstheme="minorHAnsi"/>
          <w:b/>
          <w:bCs/>
          <w:sz w:val="28"/>
          <w:szCs w:val="28"/>
        </w:rPr>
      </w:pPr>
    </w:p>
    <w:p w14:paraId="0FD61111" w14:textId="77777777" w:rsidR="008B1506" w:rsidRPr="008713D8" w:rsidRDefault="008B1506" w:rsidP="008B1506">
      <w:pPr>
        <w:spacing w:after="0"/>
        <w:jc w:val="center"/>
        <w:rPr>
          <w:rFonts w:cstheme="minorHAnsi"/>
          <w:b/>
          <w:bCs/>
          <w:sz w:val="28"/>
          <w:szCs w:val="28"/>
        </w:rPr>
      </w:pPr>
    </w:p>
    <w:p w14:paraId="225983E2" w14:textId="77777777" w:rsidR="008B1506" w:rsidRPr="008713D8" w:rsidRDefault="008B1506" w:rsidP="008B1506">
      <w:pPr>
        <w:spacing w:after="0"/>
        <w:jc w:val="center"/>
        <w:rPr>
          <w:rFonts w:cstheme="minorHAnsi"/>
          <w:b/>
          <w:bCs/>
          <w:sz w:val="28"/>
          <w:szCs w:val="28"/>
        </w:rPr>
      </w:pPr>
    </w:p>
    <w:p w14:paraId="5F252C3F" w14:textId="77777777" w:rsidR="008B1506" w:rsidRPr="008713D8" w:rsidRDefault="008B1506" w:rsidP="008B1506">
      <w:pPr>
        <w:spacing w:after="0"/>
        <w:jc w:val="center"/>
        <w:rPr>
          <w:rFonts w:ascii="Mangal" w:hAnsi="Mangal" w:cs="Mangal"/>
          <w:b/>
          <w:bCs/>
          <w:sz w:val="28"/>
          <w:szCs w:val="28"/>
        </w:rPr>
      </w:pPr>
      <w:r w:rsidRPr="008713D8">
        <w:rPr>
          <w:rFonts w:ascii="Mangal" w:hAnsi="Mangal" w:cs="Mangal"/>
          <w:b/>
          <w:bCs/>
          <w:sz w:val="28"/>
          <w:szCs w:val="28"/>
          <w:lang w:val="hi"/>
        </w:rPr>
        <w:t>रिसर्च के उद्देश्यों के लिए संरक्षित स्वास्थ्य जानकारी का उपयोग और/या खुलासा करने के लिए अधिकार</w:t>
      </w:r>
    </w:p>
    <w:p w14:paraId="301F611A" w14:textId="77777777" w:rsidR="008B1506" w:rsidRPr="00766073" w:rsidRDefault="008B1506" w:rsidP="008B1506">
      <w:pPr>
        <w:spacing w:after="0"/>
        <w:jc w:val="center"/>
        <w:rPr>
          <w:rFonts w:cstheme="minorHAnsi"/>
        </w:rPr>
      </w:pPr>
      <w:r w:rsidRPr="00766073">
        <w:rPr>
          <w:rFonts w:cstheme="minorHAnsi"/>
        </w:rPr>
        <w:t>Fred Hutchinson Cancer Center</w:t>
      </w:r>
    </w:p>
    <w:p w14:paraId="3EDCF1B8" w14:textId="77777777" w:rsidR="008B1506" w:rsidRPr="008713D8" w:rsidRDefault="008B1506" w:rsidP="008B1506">
      <w:pPr>
        <w:spacing w:after="0"/>
        <w:jc w:val="center"/>
        <w:rPr>
          <w:rFonts w:cstheme="minorHAnsi"/>
        </w:rPr>
      </w:pPr>
      <w:r w:rsidRPr="00766073">
        <w:rPr>
          <w:rFonts w:cstheme="minorHAnsi"/>
        </w:rPr>
        <w:t>UW Medicine</w:t>
      </w:r>
    </w:p>
    <w:p w14:paraId="3D32006D" w14:textId="77777777" w:rsidR="008B1506" w:rsidRPr="008713D8" w:rsidRDefault="008B1506" w:rsidP="008B1506">
      <w:pPr>
        <w:spacing w:after="0"/>
        <w:rPr>
          <w:rFonts w:cstheme="minorHAnsi"/>
          <w:b/>
          <w:bCs/>
        </w:rPr>
      </w:pPr>
    </w:p>
    <w:p w14:paraId="4247349B" w14:textId="1205C691" w:rsidR="008B1506" w:rsidRPr="008713D8" w:rsidRDefault="008B1506" w:rsidP="008B1506">
      <w:pPr>
        <w:spacing w:after="0"/>
        <w:rPr>
          <w:rFonts w:cstheme="minorHAnsi"/>
          <w:b/>
          <w:bCs/>
        </w:rPr>
      </w:pPr>
      <w:r w:rsidRPr="008713D8">
        <w:rPr>
          <w:rFonts w:ascii="Mangal" w:hAnsi="Mangal" w:cs="Mangal"/>
          <w:b/>
          <w:bCs/>
          <w:lang w:val="hi"/>
        </w:rPr>
        <w:t>प्रोटोकॉल या समीक्षा करने वाला</w:t>
      </w:r>
      <w:r w:rsidRPr="008713D8">
        <w:rPr>
          <w:rFonts w:cstheme="minorHAnsi"/>
          <w:b/>
          <w:bCs/>
          <w:lang w:val="hi"/>
        </w:rPr>
        <w:t xml:space="preserve"> IRB #: _________________________________________________________</w:t>
      </w:r>
    </w:p>
    <w:p w14:paraId="40BA0470" w14:textId="77777777" w:rsidR="008B1506" w:rsidRPr="008713D8" w:rsidRDefault="008B1506" w:rsidP="008B1506">
      <w:pPr>
        <w:spacing w:after="0"/>
        <w:rPr>
          <w:rFonts w:cstheme="minorHAnsi"/>
          <w:b/>
          <w:bCs/>
        </w:rPr>
      </w:pPr>
      <w:r w:rsidRPr="008713D8">
        <w:rPr>
          <w:rFonts w:ascii="Mangal" w:hAnsi="Mangal" w:cs="Mangal"/>
          <w:b/>
          <w:bCs/>
          <w:lang w:val="hi"/>
        </w:rPr>
        <w:t>प्रोटोकॉल या अध्ययन शीर्षक</w:t>
      </w:r>
      <w:r w:rsidRPr="008713D8">
        <w:rPr>
          <w:rFonts w:cstheme="minorHAnsi"/>
          <w:b/>
          <w:bCs/>
          <w:lang w:val="hi"/>
        </w:rPr>
        <w:t>:</w:t>
      </w:r>
      <w:r w:rsidRPr="008713D8">
        <w:rPr>
          <w:rFonts w:cstheme="minorHAnsi"/>
          <w:b/>
          <w:bCs/>
          <w:sz w:val="18"/>
          <w:lang w:val="hi"/>
        </w:rPr>
        <w:t xml:space="preserve"> _______________________________________________________________________________</w:t>
      </w:r>
    </w:p>
    <w:p w14:paraId="3B490645" w14:textId="687FE46C" w:rsidR="008B1506" w:rsidRPr="008713D8" w:rsidRDefault="008B1506" w:rsidP="008713D8">
      <w:pPr>
        <w:spacing w:after="0"/>
        <w:rPr>
          <w:rFonts w:cstheme="minorHAnsi"/>
          <w:b/>
          <w:bCs/>
        </w:rPr>
      </w:pPr>
      <w:r w:rsidRPr="008713D8">
        <w:rPr>
          <w:rFonts w:ascii="Mangal" w:hAnsi="Mangal" w:cs="Mangal"/>
          <w:b/>
          <w:bCs/>
          <w:lang w:val="hi"/>
        </w:rPr>
        <w:t>प्रमुख जांचकर्ता</w:t>
      </w:r>
      <w:r w:rsidRPr="008713D8">
        <w:rPr>
          <w:rFonts w:cstheme="minorHAnsi"/>
          <w:b/>
          <w:bCs/>
          <w:lang w:val="hi"/>
        </w:rPr>
        <w:t>: __________________________________________________</w:t>
      </w:r>
      <w:r w:rsidR="008713D8" w:rsidRPr="008713D8">
        <w:rPr>
          <w:rFonts w:cstheme="minorHAnsi"/>
          <w:b/>
          <w:bCs/>
          <w:lang w:val="hi"/>
        </w:rPr>
        <w:t>______</w:t>
      </w:r>
      <w:r w:rsidR="008713D8" w:rsidRPr="008713D8">
        <w:rPr>
          <w:rFonts w:cstheme="minorHAnsi"/>
          <w:b/>
          <w:bCs/>
          <w:spacing w:val="-2"/>
          <w:lang w:val="hi"/>
        </w:rPr>
        <w:t>_____</w:t>
      </w:r>
      <w:r w:rsidRPr="008713D8">
        <w:rPr>
          <w:rFonts w:cstheme="minorHAnsi"/>
          <w:b/>
          <w:bCs/>
          <w:spacing w:val="-2"/>
          <w:lang w:val="hi"/>
        </w:rPr>
        <w:t>_______________</w:t>
      </w:r>
    </w:p>
    <w:p w14:paraId="7B8246C6" w14:textId="77777777" w:rsidR="008B1506" w:rsidRPr="008713D8" w:rsidRDefault="008B1506" w:rsidP="008B1506">
      <w:pPr>
        <w:spacing w:after="0"/>
        <w:rPr>
          <w:rFonts w:cstheme="minorHAnsi"/>
          <w:b/>
          <w:bCs/>
        </w:rPr>
      </w:pPr>
    </w:p>
    <w:p w14:paraId="4FE22598" w14:textId="77777777" w:rsidR="008B1506" w:rsidRPr="008713D8" w:rsidRDefault="008B1506" w:rsidP="008B1506">
      <w:pPr>
        <w:autoSpaceDE w:val="0"/>
        <w:autoSpaceDN w:val="0"/>
        <w:adjustRightInd w:val="0"/>
        <w:spacing w:after="0"/>
        <w:rPr>
          <w:rFonts w:ascii="Mangal" w:hAnsi="Mangal" w:cs="Mangal"/>
          <w:color w:val="000000"/>
        </w:rPr>
      </w:pPr>
      <w:r w:rsidRPr="008713D8">
        <w:rPr>
          <w:rFonts w:ascii="Mangal" w:hAnsi="Mangal" w:cs="Mangal"/>
          <w:color w:val="000000"/>
          <w:lang w:val="hi"/>
        </w:rPr>
        <w:t>संघीय स्वास्थ्य बीमा पोर्टेबिलिटी एवं जवाबदेही अधिनियम</w:t>
      </w:r>
      <w:r w:rsidRPr="008713D8">
        <w:rPr>
          <w:rFonts w:cstheme="minorHAnsi"/>
          <w:color w:val="000000"/>
          <w:lang w:val="hi"/>
        </w:rPr>
        <w:t xml:space="preserve"> (HIPAA) </w:t>
      </w:r>
      <w:r w:rsidRPr="008713D8">
        <w:rPr>
          <w:rFonts w:ascii="Mangal" w:hAnsi="Mangal" w:cs="Mangal"/>
          <w:color w:val="000000"/>
          <w:lang w:val="hi"/>
        </w:rPr>
        <w:t>गोपनीयता नियम और वाशिंगटन राज्य के गोपनीयता कानून व्यक्तिगत रूप से पहचान योग्य स्वास्थ्य जानकारी, जिसे संरक्षित स्वास्थ्य जानकारी</w:t>
      </w:r>
      <w:r w:rsidRPr="008713D8">
        <w:rPr>
          <w:rFonts w:cstheme="minorHAnsi"/>
          <w:color w:val="000000"/>
          <w:lang w:val="hi"/>
        </w:rPr>
        <w:t xml:space="preserve"> (PHI) </w:t>
      </w:r>
      <w:r w:rsidRPr="008713D8">
        <w:rPr>
          <w:rFonts w:ascii="Mangal" w:hAnsi="Mangal" w:cs="Mangal"/>
          <w:color w:val="000000"/>
          <w:lang w:val="hi"/>
        </w:rPr>
        <w:t xml:space="preserve">के रूप में जाना जाता है, के इस्तेमाल और खुलासे की रक्षा करते हैं। आपको यह निर्णय लेने का अधिकार है कि रिसर्च के उद्देश्यों के लिए आपकी PHI कौन प्राप्त कर सकता है। यह अधिकार पत्र बताता है कि आपकी/आपके बच्चे की PHI का उपयोग कैसे किया जा सकता है और रिसर्च अध्ययन के हिस्से के रूप में इसे किसके साथ साझा किया जा सकता है। इस फॉर्म के साथ आपको एक सूचित सहमति दस्तावेज़ दिया जाएगा जो रिसर्च का वर्णन करता है। </w:t>
      </w:r>
    </w:p>
    <w:p w14:paraId="31C9283D" w14:textId="77777777" w:rsidR="008B1506" w:rsidRPr="008713D8" w:rsidRDefault="008B1506" w:rsidP="008B1506">
      <w:pPr>
        <w:spacing w:after="0"/>
        <w:rPr>
          <w:rFonts w:ascii="Mangal" w:hAnsi="Mangal" w:cs="Mangal"/>
        </w:rPr>
      </w:pPr>
    </w:p>
    <w:p w14:paraId="0D1974D8" w14:textId="77777777" w:rsidR="008B1506" w:rsidRPr="008713D8" w:rsidRDefault="008B1506" w:rsidP="008B1506">
      <w:pPr>
        <w:spacing w:after="0"/>
        <w:rPr>
          <w:rFonts w:ascii="Mangal" w:hAnsi="Mangal" w:cs="Mangal"/>
          <w:b/>
          <w:bCs/>
        </w:rPr>
      </w:pPr>
      <w:r w:rsidRPr="008713D8">
        <w:rPr>
          <w:rFonts w:ascii="Mangal" w:hAnsi="Mangal" w:cs="Mangal"/>
          <w:b/>
          <w:bCs/>
          <w:lang w:val="hi"/>
        </w:rPr>
        <w:t xml:space="preserve">रिसर्च के उद्देश्यों के लिए किस जानकारी का उपयोग किया जाएगा? </w:t>
      </w:r>
    </w:p>
    <w:p w14:paraId="24A43D4A" w14:textId="77777777" w:rsidR="008B1506" w:rsidRPr="008713D8" w:rsidRDefault="008B1506" w:rsidP="008B1506">
      <w:pPr>
        <w:spacing w:after="0"/>
        <w:rPr>
          <w:rFonts w:ascii="Mangal" w:hAnsi="Mangal" w:cs="Mangal"/>
        </w:rPr>
      </w:pPr>
      <w:r w:rsidRPr="008713D8">
        <w:rPr>
          <w:rFonts w:ascii="Mangal" w:hAnsi="Mangal" w:cs="Mangal"/>
          <w:lang w:val="hi"/>
        </w:rPr>
        <w:t xml:space="preserve">रिसर्च अध्ययन में भाग लेने के लिए, आपको अपने/अपने बच्चे के स्वास्थ्य देखभाल प्रदाताओं को अनुमति देनी होगी ताकि वे रिसर्च टीम को आपकी/आपके बच्चे की स्वास्थ्य जानकारी जारी कर सकें। इस तरह की स्वास्थ्य जानकारी में आपके/आपके बच्चे के मेडिकल रिकॉर्डों में ऐसी जानकारी शामिल होती है जो व्यक्तिगत रूप से आपकी पहचान करा सकती है। इसमें निम्नलिखित शामिल हो सकते हैं: </w:t>
      </w:r>
    </w:p>
    <w:p w14:paraId="4BD009E9" w14:textId="77777777" w:rsidR="008B1506" w:rsidRPr="008713D8" w:rsidRDefault="008B1506" w:rsidP="008B1506">
      <w:pPr>
        <w:pStyle w:val="ListParagraph"/>
        <w:numPr>
          <w:ilvl w:val="0"/>
          <w:numId w:val="7"/>
        </w:numPr>
        <w:spacing w:after="60"/>
        <w:contextualSpacing w:val="0"/>
        <w:rPr>
          <w:rFonts w:ascii="Mangal" w:hAnsi="Mangal" w:cs="Mangal"/>
        </w:rPr>
      </w:pPr>
      <w:r w:rsidRPr="008713D8">
        <w:rPr>
          <w:rFonts w:ascii="Mangal" w:hAnsi="Mangal" w:cs="Mangal"/>
          <w:lang w:val="hi"/>
        </w:rPr>
        <w:t xml:space="preserve">जनसांख्यिकीय जानकारी जैसे नाम, जन्म की तारीख, पता और फ़ोन नंबर </w:t>
      </w:r>
    </w:p>
    <w:p w14:paraId="07191B2C" w14:textId="77777777" w:rsidR="008B1506" w:rsidRPr="008713D8" w:rsidRDefault="008B1506" w:rsidP="008B1506">
      <w:pPr>
        <w:pStyle w:val="ListParagraph"/>
        <w:numPr>
          <w:ilvl w:val="0"/>
          <w:numId w:val="7"/>
        </w:numPr>
        <w:spacing w:after="60"/>
        <w:contextualSpacing w:val="0"/>
        <w:rPr>
          <w:rFonts w:ascii="Mangal" w:hAnsi="Mangal" w:cs="Mangal"/>
        </w:rPr>
      </w:pPr>
      <w:r w:rsidRPr="008713D8">
        <w:rPr>
          <w:rFonts w:ascii="Mangal" w:hAnsi="Mangal" w:cs="Mangal"/>
          <w:lang w:val="hi"/>
        </w:rPr>
        <w:t xml:space="preserve">चिकित्सा जानकारी जैसे चिकित्सा इतिहास, प्रगति नोट्स, ऑपरेशन से संबंधित रिपोर्टें, लैबोरेटरी और इमेजिंग परिणाम </w:t>
      </w:r>
    </w:p>
    <w:p w14:paraId="69340D32" w14:textId="53F58882" w:rsidR="008B1506" w:rsidRPr="008713D8" w:rsidRDefault="008B1506" w:rsidP="008B1506">
      <w:pPr>
        <w:pStyle w:val="ListParagraph"/>
        <w:numPr>
          <w:ilvl w:val="0"/>
          <w:numId w:val="7"/>
        </w:numPr>
        <w:spacing w:after="120"/>
        <w:contextualSpacing w:val="0"/>
        <w:rPr>
          <w:rFonts w:ascii="Mangal" w:hAnsi="Mangal" w:cs="Mangal"/>
        </w:rPr>
      </w:pPr>
      <w:r w:rsidRPr="008713D8">
        <w:rPr>
          <w:rFonts w:ascii="Mangal" w:hAnsi="Mangal" w:cs="Mangal"/>
          <w:lang w:val="hi"/>
        </w:rPr>
        <w:lastRenderedPageBreak/>
        <w:t>अध्ययन से संबंधित पिछले और वर्तमान चिकित्सा रिकॉर्ड, जिनमें</w:t>
      </w:r>
      <w:r w:rsidRPr="008713D8">
        <w:rPr>
          <w:rFonts w:cstheme="minorHAnsi"/>
          <w:lang w:val="hi"/>
        </w:rPr>
        <w:t xml:space="preserve"> Fred Hutchinson Cancer Center </w:t>
      </w:r>
      <w:r w:rsidR="008713D8">
        <w:rPr>
          <w:rFonts w:cstheme="minorHAnsi"/>
          <w:lang w:val="hi"/>
        </w:rPr>
        <w:br/>
      </w:r>
      <w:r w:rsidRPr="008713D8">
        <w:rPr>
          <w:rFonts w:ascii="Mangal" w:hAnsi="Mangal" w:cs="Mangal"/>
          <w:lang w:val="hi"/>
        </w:rPr>
        <w:t>(फ्रेड हचिंसन कैंसर सेंटर) और इसके अधिकृत सहयोगियों के पास आपके इलेक्ट्रॉनिक स्वास्थ्य रिकॉर्ड के माध्यम से उपलब्ध बाहरी प्रदाताओं के रिकॉर्ड शामिल हैं</w:t>
      </w:r>
    </w:p>
    <w:p w14:paraId="0CEB296F" w14:textId="0D82C1A4" w:rsidR="008B1506" w:rsidRPr="008713D8" w:rsidRDefault="008713D8" w:rsidP="008B1506">
      <w:pPr>
        <w:spacing w:after="0" w:line="240" w:lineRule="auto"/>
        <w:rPr>
          <w:rFonts w:ascii="Mangal" w:hAnsi="Mangal" w:cs="Mangal"/>
        </w:rPr>
      </w:pPr>
      <w:r>
        <w:rPr>
          <w:rFonts w:ascii="Mangal" w:hAnsi="Mangal" w:cs="Mangal"/>
          <w:lang w:val="hi"/>
        </w:rPr>
        <w:br/>
      </w:r>
      <w:r w:rsidR="008B1506" w:rsidRPr="008713D8">
        <w:rPr>
          <w:rFonts w:ascii="Mangal" w:hAnsi="Mangal" w:cs="Mangal"/>
          <w:lang w:val="hi"/>
        </w:rPr>
        <w:t>किसी प्रतिकूल घटना जैसे कि रिसर्च से संबंधित चोट की स्थिति में, आपके/आपके बच्चे के उपचार के उद्देश्यों और/या रिपोर्टिंग उद्देश्यों के लिए अन्य रिकॉर्ड एक्सेस किए जा सकते हैं। इसमें अन्य स्वास्थ्य देखभाल प्रदाताओं के रिकॉर्ड शामिल हो सकते हैं जिनसे आपने/आपके बच्चे ने चिकित्सा देखभाल प्राप्त की है, लेकिन जो इस अधिकार में विशेष रूप से सूचीबद्ध नहीं हैं।  HIPAA गोपनीयता नियम के अनुसार अनुरोध की गई जानकारी इस रिसर्च के उद्देश्य को पूरा करने के लिए आवश्यक न्यूनतम जानकारी तक सीमित होनी चाहिए।</w:t>
      </w:r>
    </w:p>
    <w:p w14:paraId="34A13AE0" w14:textId="77777777" w:rsidR="008B1506" w:rsidRPr="008713D8" w:rsidRDefault="008B1506" w:rsidP="008B1506">
      <w:pPr>
        <w:spacing w:after="0"/>
        <w:rPr>
          <w:rFonts w:ascii="Mangal" w:hAnsi="Mangal" w:cs="Mangal"/>
        </w:rPr>
      </w:pPr>
      <w:r w:rsidRPr="008713D8">
        <w:rPr>
          <w:rFonts w:ascii="Mangal" w:hAnsi="Mangal" w:cs="Mangal"/>
          <w:lang w:val="hi"/>
        </w:rPr>
        <w:tab/>
      </w:r>
      <w:r w:rsidRPr="008713D8">
        <w:rPr>
          <w:rFonts w:ascii="Mangal" w:hAnsi="Mangal" w:cs="Mangal"/>
          <w:lang w:val="hi"/>
        </w:rPr>
        <w:tab/>
      </w:r>
      <w:r w:rsidRPr="008713D8">
        <w:rPr>
          <w:rFonts w:ascii="Mangal" w:hAnsi="Mangal" w:cs="Mangal"/>
          <w:lang w:val="hi"/>
        </w:rPr>
        <w:tab/>
      </w:r>
      <w:r w:rsidRPr="008713D8">
        <w:rPr>
          <w:rFonts w:ascii="Mangal" w:hAnsi="Mangal" w:cs="Mangal"/>
          <w:lang w:val="hi"/>
        </w:rPr>
        <w:tab/>
      </w:r>
    </w:p>
    <w:p w14:paraId="285C7C04" w14:textId="77777777" w:rsidR="008B1506" w:rsidRPr="008713D8" w:rsidRDefault="008B1506" w:rsidP="008B1506">
      <w:pPr>
        <w:spacing w:after="120"/>
        <w:rPr>
          <w:rFonts w:ascii="Mangal" w:hAnsi="Mangal" w:cs="Mangal"/>
          <w:b/>
          <w:bCs/>
        </w:rPr>
      </w:pPr>
      <w:r w:rsidRPr="008713D8">
        <w:rPr>
          <w:rFonts w:ascii="Mangal" w:hAnsi="Mangal" w:cs="Mangal"/>
          <w:b/>
          <w:bCs/>
          <w:lang w:val="hi"/>
        </w:rPr>
        <w:t>इस जानकारी को जारी करने की अनुमति किसे दी जाएगी?</w:t>
      </w:r>
    </w:p>
    <w:p w14:paraId="7F0E7AB8" w14:textId="77777777" w:rsidR="008B1506" w:rsidRPr="008713D8" w:rsidRDefault="008B1506" w:rsidP="008B1506">
      <w:pPr>
        <w:spacing w:after="0"/>
        <w:rPr>
          <w:rFonts w:ascii="Mangal" w:hAnsi="Mangal" w:cs="Mangal"/>
        </w:rPr>
      </w:pPr>
      <w:r w:rsidRPr="008713D8">
        <w:rPr>
          <w:rFonts w:ascii="Mangal" w:hAnsi="Mangal" w:cs="Mangal"/>
          <w:lang w:val="hi"/>
        </w:rPr>
        <w:t xml:space="preserve">यदि आप अपनी अनुमति प्रदान करते हैं और इस फ़ॉर्म पर हस्ताक्षर करते हैं, तो आप इस अध्ययन के संबंध में आपको/आपके बच्चे को सेवाएं प्रदान करने वाले प्रत्येक स्वास्थ्य देखभाल प्रदाता को, या जिस प्रदाता से आपने चिकित्सा देखभाल प्राप्त की है उसे रिसर्च टीम को इस अधिकार में वर्णित जानकारी प्रदान करने की अनुमति दे रहे हैं। इन प्रदाताओं में, </w:t>
      </w:r>
    </w:p>
    <w:p w14:paraId="755EA281" w14:textId="77777777" w:rsidR="008B1506" w:rsidRPr="008713D8" w:rsidRDefault="008B1506" w:rsidP="008B1506">
      <w:pPr>
        <w:spacing w:after="0"/>
        <w:rPr>
          <w:rStyle w:val="cf01"/>
          <w:rFonts w:asciiTheme="minorHAnsi" w:hAnsiTheme="minorHAnsi"/>
          <w:sz w:val="22"/>
        </w:rPr>
      </w:pPr>
    </w:p>
    <w:p w14:paraId="4A8D1391" w14:textId="77777777" w:rsidR="008B1506" w:rsidRPr="008713D8" w:rsidRDefault="008B1506" w:rsidP="008B1506">
      <w:pPr>
        <w:spacing w:after="0"/>
        <w:rPr>
          <w:rFonts w:ascii="Mangal" w:hAnsi="Mangal" w:cs="Mangal"/>
        </w:rPr>
      </w:pPr>
      <w:r w:rsidRPr="008713D8">
        <w:rPr>
          <w:rFonts w:cstheme="minorHAnsi"/>
          <w:lang w:val="hi"/>
        </w:rPr>
        <w:t xml:space="preserve">Fred Hutchinson Cancer Center </w:t>
      </w:r>
      <w:r w:rsidRPr="008713D8">
        <w:rPr>
          <w:rFonts w:ascii="Mangal" w:hAnsi="Mangal" w:cs="Mangal"/>
          <w:lang w:val="hi"/>
        </w:rPr>
        <w:t>(फ्रेड हचिंसन कैंसर सेंटर) और</w:t>
      </w:r>
      <w:r w:rsidRPr="008713D8">
        <w:rPr>
          <w:rFonts w:cstheme="minorHAnsi"/>
          <w:lang w:val="hi"/>
        </w:rPr>
        <w:t xml:space="preserve"> UW Medicine </w:t>
      </w:r>
      <w:r w:rsidRPr="008713D8">
        <w:rPr>
          <w:rFonts w:ascii="Mangal" w:hAnsi="Mangal" w:cs="Mangal"/>
          <w:lang w:val="hi"/>
        </w:rPr>
        <w:t>(यूडब्ल्यू मेडिसिन) एवं संबद्ध क्लिनिक शामिल हैं, लेकिन इन्हीं तक ही सीमित नहीं हैं।</w:t>
      </w:r>
    </w:p>
    <w:p w14:paraId="21348050" w14:textId="77777777" w:rsidR="008B1506" w:rsidRPr="008713D8" w:rsidRDefault="008B1506" w:rsidP="008B1506">
      <w:pPr>
        <w:spacing w:after="0"/>
        <w:rPr>
          <w:rStyle w:val="cf01"/>
          <w:rFonts w:ascii="Mangal" w:hAnsi="Mangal" w:cs="Mangal"/>
          <w:sz w:val="22"/>
          <w:lang w:bidi="hi"/>
        </w:rPr>
      </w:pPr>
    </w:p>
    <w:p w14:paraId="762B4058" w14:textId="77777777" w:rsidR="008B1506" w:rsidRPr="008713D8" w:rsidRDefault="008B1506" w:rsidP="008B1506">
      <w:pPr>
        <w:keepNext/>
        <w:spacing w:after="120"/>
        <w:rPr>
          <w:rFonts w:ascii="Mangal" w:hAnsi="Mangal" w:cs="Mangal"/>
          <w:b/>
          <w:bCs/>
        </w:rPr>
      </w:pPr>
      <w:r w:rsidRPr="008713D8">
        <w:rPr>
          <w:rFonts w:ascii="Mangal" w:hAnsi="Mangal" w:cs="Mangal"/>
          <w:b/>
          <w:bCs/>
          <w:lang w:val="hi"/>
        </w:rPr>
        <w:t xml:space="preserve">इस अध्ययन के लिए आपकी/आपके बच्चे की PHI को कौन एक्सेस कर सकता है? </w:t>
      </w:r>
    </w:p>
    <w:p w14:paraId="74507484" w14:textId="77777777" w:rsidR="008B1506" w:rsidRPr="008713D8" w:rsidRDefault="008B1506" w:rsidP="008B1506">
      <w:pPr>
        <w:spacing w:after="0"/>
        <w:rPr>
          <w:rFonts w:ascii="Mangal" w:hAnsi="Mangal" w:cs="Mangal"/>
        </w:rPr>
      </w:pPr>
      <w:r w:rsidRPr="008713D8">
        <w:rPr>
          <w:rFonts w:ascii="Mangal" w:hAnsi="Mangal" w:cs="Mangal"/>
          <w:lang w:val="hi"/>
        </w:rPr>
        <w:t xml:space="preserve">यह सुनिश्चित करने के प्रयास किए जाएंगे कि आपकी/आपके बच्चे की </w:t>
      </w:r>
      <w:r w:rsidRPr="008713D8">
        <w:rPr>
          <w:rFonts w:cstheme="minorHAnsi"/>
          <w:lang w:val="hi"/>
        </w:rPr>
        <w:t xml:space="preserve">PHI </w:t>
      </w:r>
      <w:r w:rsidRPr="008713D8">
        <w:rPr>
          <w:rFonts w:ascii="Mangal" w:hAnsi="Mangal" w:cs="Mangal"/>
          <w:lang w:val="hi"/>
        </w:rPr>
        <w:t>को रिसर्च अध्ययन के बाहर अन्य लोगों के साथ साझा नहीं किया जाएगा। यदि आप अनुमति देते हैं, तो रिसर्च टीम आपकी/आपके बच्चे की</w:t>
      </w:r>
      <w:r w:rsidRPr="008713D8">
        <w:rPr>
          <w:rFonts w:cstheme="minorHAnsi"/>
          <w:lang w:val="hi"/>
        </w:rPr>
        <w:t xml:space="preserve"> PHI </w:t>
      </w:r>
      <w:r w:rsidRPr="008713D8">
        <w:rPr>
          <w:rFonts w:ascii="Mangal" w:hAnsi="Mangal" w:cs="Mangal"/>
          <w:lang w:val="hi"/>
        </w:rPr>
        <w:t>को रिसर्च अध्ययन के लिए प्राप्त करेगी और उसका उपयोग करेगी जैसा कि सूचित सहमति में वर्णित है। रिसर्च टीम आपकी जानकारी अन्य रिसर्च करने वालों, अध्ययन प्रायोजक (प्रायोजक की ओर से काम करने वाले किसी भी व्यक्ति सहित) या अध्ययन के संचालन के दौरान शामिल अन्य कर्मचारियों के साथ भी साझा कर सकती है। आपकी/आपके बच्चे की स्वास्थ्य जानकारी किसी भी समय संघीय और राज्य की एजेंसियों (जैसे, यूएस फ़ूड एण्ड ड्रग एडमिनिस्ट्रेशन</w:t>
      </w:r>
      <w:r w:rsidRPr="008713D8">
        <w:rPr>
          <w:rFonts w:cstheme="minorHAnsi"/>
          <w:lang w:val="hi"/>
        </w:rPr>
        <w:t xml:space="preserve"> (FDA) </w:t>
      </w:r>
      <w:r w:rsidRPr="008713D8">
        <w:rPr>
          <w:rFonts w:ascii="Mangal" w:hAnsi="Mangal" w:cs="Mangal"/>
          <w:lang w:val="hi"/>
        </w:rPr>
        <w:t xml:space="preserve">और वाशिंगटन राज्य का स्वास्थ्य विभाग) और कानून द्वारा आवश्यक अन्य लोगों और/या रिसर्च अध्ययनों के संचालन की निगरानी करने वाले व्यक्तियों या संगठनों के साथ भी साझा की जा सकती है, और हो सकता है कि ये व्यक्ति या संगठन डॉक्टरों और अस्पतालों के समान कानूनी निजता मापदंडों का पालन नहीं करें। इस प्रकार, रिसर्च टीम संपूर्ण गोपनीयता और निजता की गारंटी नहीं दे सकती है। </w:t>
      </w:r>
    </w:p>
    <w:p w14:paraId="4D92D23B" w14:textId="77777777" w:rsidR="008B1506" w:rsidRPr="008713D8" w:rsidRDefault="008B1506" w:rsidP="008B1506">
      <w:pPr>
        <w:spacing w:after="0"/>
        <w:rPr>
          <w:rFonts w:ascii="Mangal" w:hAnsi="Mangal" w:cs="Mangal"/>
          <w:b/>
          <w:bCs/>
        </w:rPr>
      </w:pPr>
    </w:p>
    <w:p w14:paraId="1497F907" w14:textId="77777777" w:rsidR="008B1506" w:rsidRPr="008713D8" w:rsidRDefault="008B1506" w:rsidP="008B1506">
      <w:pPr>
        <w:spacing w:after="120"/>
        <w:rPr>
          <w:rFonts w:ascii="Mangal" w:hAnsi="Mangal" w:cs="Mangal"/>
          <w:bCs/>
        </w:rPr>
      </w:pPr>
      <w:r w:rsidRPr="008713D8">
        <w:rPr>
          <w:rFonts w:ascii="Mangal" w:hAnsi="Mangal" w:cs="Mangal"/>
          <w:b/>
          <w:bCs/>
          <w:lang w:val="hi"/>
        </w:rPr>
        <w:lastRenderedPageBreak/>
        <w:t>अधिकार की समाप्ति तिथि</w:t>
      </w:r>
      <w:r w:rsidRPr="008713D8">
        <w:rPr>
          <w:rFonts w:ascii="Mangal" w:hAnsi="Mangal" w:cs="Mangal"/>
          <w:lang w:val="hi"/>
        </w:rPr>
        <w:t xml:space="preserve">: </w:t>
      </w:r>
    </w:p>
    <w:p w14:paraId="253941FC" w14:textId="77777777" w:rsidR="008B1506" w:rsidRPr="008713D8" w:rsidRDefault="008B1506" w:rsidP="008B1506">
      <w:pPr>
        <w:spacing w:after="0" w:line="240" w:lineRule="auto"/>
        <w:jc w:val="both"/>
        <w:rPr>
          <w:rFonts w:ascii="Mangal" w:hAnsi="Mangal" w:cs="Mangal"/>
        </w:rPr>
      </w:pPr>
      <w:r w:rsidRPr="008713D8">
        <w:rPr>
          <w:rFonts w:ascii="Mangal" w:hAnsi="Mangal" w:cs="Mangal"/>
          <w:lang w:val="hi"/>
        </w:rPr>
        <w:t>रिसर्च समाप्त होने पर आपकी PHI जारी करने की यह अनुमति समाप्त हो जाती है और इस दस्तावेज़ में दिए गए को छोड़कर सभी आवश्यक अध्ययन निगरानी पूरी हो जाती है।</w:t>
      </w:r>
    </w:p>
    <w:p w14:paraId="20A51C1E" w14:textId="77777777" w:rsidR="008B1506" w:rsidRPr="008713D8" w:rsidRDefault="008B1506" w:rsidP="008B1506">
      <w:pPr>
        <w:spacing w:after="0"/>
        <w:rPr>
          <w:rFonts w:ascii="Mangal" w:hAnsi="Mangal" w:cs="Mangal"/>
        </w:rPr>
      </w:pPr>
    </w:p>
    <w:p w14:paraId="79346DE2" w14:textId="6C4B5EF5" w:rsidR="008B1506" w:rsidRPr="008713D8" w:rsidRDefault="008713D8" w:rsidP="008B1506">
      <w:pPr>
        <w:spacing w:after="120"/>
        <w:rPr>
          <w:rFonts w:ascii="Mangal" w:hAnsi="Mangal" w:cs="Mangal"/>
          <w:b/>
          <w:bCs/>
        </w:rPr>
      </w:pPr>
      <w:r>
        <w:rPr>
          <w:rFonts w:ascii="Mangal" w:hAnsi="Mangal" w:cs="Mangal"/>
          <w:b/>
          <w:bCs/>
          <w:lang w:val="hi"/>
        </w:rPr>
        <w:br/>
      </w:r>
      <w:r w:rsidR="008B1506" w:rsidRPr="008713D8">
        <w:rPr>
          <w:rFonts w:ascii="Mangal" w:hAnsi="Mangal" w:cs="Mangal"/>
          <w:b/>
          <w:bCs/>
          <w:lang w:val="hi"/>
        </w:rPr>
        <w:t>आपके पास ये अधिकार हैं:</w:t>
      </w:r>
    </w:p>
    <w:p w14:paraId="6B685FC6" w14:textId="77777777" w:rsidR="008B1506" w:rsidRPr="008713D8" w:rsidRDefault="008B1506" w:rsidP="008B1506">
      <w:pPr>
        <w:pStyle w:val="ListParagraph"/>
        <w:numPr>
          <w:ilvl w:val="0"/>
          <w:numId w:val="4"/>
        </w:numPr>
        <w:spacing w:after="120"/>
        <w:contextualSpacing w:val="0"/>
        <w:rPr>
          <w:rFonts w:ascii="Mangal" w:hAnsi="Mangal" w:cs="Mangal"/>
        </w:rPr>
      </w:pPr>
      <w:r w:rsidRPr="008713D8">
        <w:rPr>
          <w:rFonts w:ascii="Mangal" w:hAnsi="Mangal" w:cs="Mangal"/>
          <w:lang w:val="hi"/>
        </w:rPr>
        <w:t>इस फ़ॉर्म पर हस्ताक्षर करने से इनकार करना। फ़ॉर्म पर हस्ताक्षर न करने से आपकी/आपके बच्चे की नियमित स्वास्थ्य देखभाल पर कोई असर नहीं पड़ेगा, जिसमें उपचार, भुगतान या किसी स्वास्थ्य योजना में नामांकन या स्वास्थ्य देखभाल लाभों के लिए पात्रता शामिल हैं। हालाँकि, फ़ॉर्म पर हस्ताक्षर न करने से आपको/आपके बच्चे को सूचित सहमति में वर्णित रिसर्च अध्ययन में भाग लेने से रोका जा सकता है।</w:t>
      </w:r>
    </w:p>
    <w:p w14:paraId="1E2F25B2" w14:textId="77777777" w:rsidR="008B1506" w:rsidRPr="008713D8" w:rsidRDefault="008B1506" w:rsidP="008B1506">
      <w:pPr>
        <w:pStyle w:val="ListParagraph"/>
        <w:numPr>
          <w:ilvl w:val="0"/>
          <w:numId w:val="4"/>
        </w:numPr>
        <w:spacing w:after="120"/>
        <w:contextualSpacing w:val="0"/>
        <w:rPr>
          <w:rFonts w:ascii="Mangal" w:hAnsi="Mangal" w:cs="Mangal"/>
        </w:rPr>
      </w:pPr>
      <w:r w:rsidRPr="008713D8">
        <w:rPr>
          <w:rFonts w:ascii="Mangal" w:hAnsi="Mangal" w:cs="Mangal"/>
          <w:lang w:val="hi"/>
        </w:rPr>
        <w:t>अध्ययन के दौरान आपके अपने मेडिकल रिकॉर्ड में एकत्रित की गई और संभाल कर रखी गई आपकी व्यक्तिगत स्वास्थ्य जानकारी की समीक्षा करना और इसकी एक प्रति प्राप्त करना। हालांकि, अध्ययन की सफलता और अखंडता के लिए यह महत्वपूर्ण हो सकता है कि अध्ययन में भाग लेने वाले व्यक्तियों को अध्ययन पूरा होने तक इस तक पहुंच नहीं दी जाए। यदि इससे अध्ययन के दौरान अध्ययन डेटा की अखंडता पर असर पड़ेगा तो प्रमुख जांचकर्ता के पास इस जानकारी तक पहुंच प्रदान करने से इनकार करने का अधिकार है। इसलिए, अध्ययन पूरा होने तक जानकारी के लिए आपके अनुरोध में देरी हो सकती है।</w:t>
      </w:r>
    </w:p>
    <w:p w14:paraId="11C5CD66" w14:textId="77777777" w:rsidR="008B1506" w:rsidRPr="008713D8" w:rsidRDefault="008B1506" w:rsidP="008B1506">
      <w:pPr>
        <w:pStyle w:val="ListParagraph"/>
        <w:numPr>
          <w:ilvl w:val="0"/>
          <w:numId w:val="4"/>
        </w:numPr>
        <w:spacing w:after="120"/>
        <w:contextualSpacing w:val="0"/>
        <w:rPr>
          <w:rFonts w:ascii="Mangal" w:hAnsi="Mangal" w:cs="Mangal"/>
        </w:rPr>
      </w:pPr>
      <w:r w:rsidRPr="008713D8">
        <w:rPr>
          <w:rFonts w:ascii="Mangal" w:hAnsi="Mangal" w:cs="Mangal"/>
          <w:lang w:val="hi"/>
        </w:rPr>
        <w:t xml:space="preserve">इस अधिकार को किसी भी समय रद्द करना। यदि आप इस अधिकार को रद्द करने का चुनाव करते हैं, तो आपको सूचित सहमति पर सूचीबद्ध प्रमुख जांचकर्ता को सूचित करना होगा। हालाँकि, भले ही आप इस अधिकार को रद्द कर दें, रिसर्च टीम, रिसर्च प्रायोजक और/या रिसर्च संगठन अभी भी आपके/आपके बच्चे के बारे में उस जानकारी का उपयोग कर सकते हैं जो आपके द्वारा इस अधिकार पर हस्ताक्षर करने की तारीख और आपके द्वारा इस अधिकार को रद्द करने की तारीख के बीच रिसर्च अध्ययन के हिस्से के रूप में एकत्र की गई थी। यह रिसर्च के परिणामों की गुणवत्ता की रक्षा के लिए है। आप समझते हैं कि इस अधिकार को रद्द करने से इस अध्ययन में आपकी भागीदारी समाप्त हो सकती है। </w:t>
      </w:r>
    </w:p>
    <w:p w14:paraId="6C656A37" w14:textId="77777777" w:rsidR="008B1506" w:rsidRPr="008713D8" w:rsidRDefault="008B1506" w:rsidP="008B1506">
      <w:pPr>
        <w:pStyle w:val="ListParagraph"/>
        <w:numPr>
          <w:ilvl w:val="0"/>
          <w:numId w:val="4"/>
        </w:numPr>
        <w:spacing w:after="0"/>
        <w:contextualSpacing w:val="0"/>
        <w:rPr>
          <w:rFonts w:ascii="Mangal" w:hAnsi="Mangal" w:cs="Mangal"/>
        </w:rPr>
      </w:pPr>
      <w:r w:rsidRPr="008713D8">
        <w:rPr>
          <w:rFonts w:ascii="Mangal" w:hAnsi="Mangal" w:cs="Mangal"/>
          <w:lang w:val="hi"/>
        </w:rPr>
        <w:t>इस फ़ॉर्म की एक प्रति प्राप्त करना।</w:t>
      </w:r>
    </w:p>
    <w:p w14:paraId="09A8A79C" w14:textId="77777777" w:rsidR="008B1506" w:rsidRPr="008713D8" w:rsidRDefault="008B1506" w:rsidP="008B1506">
      <w:pPr>
        <w:spacing w:after="0"/>
        <w:rPr>
          <w:rFonts w:ascii="Mangal" w:hAnsi="Mangal" w:cs="Mangal"/>
        </w:rPr>
      </w:pPr>
    </w:p>
    <w:p w14:paraId="2632C73E" w14:textId="77777777" w:rsidR="008B1506" w:rsidRPr="008713D8" w:rsidRDefault="008B1506" w:rsidP="008B1506">
      <w:pPr>
        <w:spacing w:after="0"/>
        <w:rPr>
          <w:rFonts w:ascii="Mangal" w:hAnsi="Mangal" w:cs="Mangal"/>
          <w:bCs/>
        </w:rPr>
      </w:pPr>
      <w:r w:rsidRPr="008713D8">
        <w:rPr>
          <w:rFonts w:ascii="Mangal" w:hAnsi="Mangal" w:cs="Mangal"/>
          <w:b/>
          <w:bCs/>
          <w:lang w:val="hi"/>
        </w:rPr>
        <w:t>विशिष्ट अधिकार</w:t>
      </w:r>
      <w:r w:rsidRPr="008713D8">
        <w:rPr>
          <w:rFonts w:ascii="Mangal" w:hAnsi="Mangal" w:cs="Mangal"/>
          <w:lang w:val="hi"/>
        </w:rPr>
        <w:t xml:space="preserve">: </w:t>
      </w:r>
    </w:p>
    <w:p w14:paraId="05125883" w14:textId="77777777" w:rsidR="008B1506" w:rsidRPr="008713D8" w:rsidRDefault="008B1506" w:rsidP="008B1506">
      <w:pPr>
        <w:spacing w:after="0"/>
        <w:rPr>
          <w:rFonts w:ascii="Mangal" w:hAnsi="Mangal" w:cs="Mangal"/>
        </w:rPr>
      </w:pPr>
      <w:r w:rsidRPr="008713D8">
        <w:rPr>
          <w:rFonts w:ascii="Mangal" w:hAnsi="Mangal" w:cs="Mangal"/>
          <w:lang w:val="hi"/>
        </w:rPr>
        <w:lastRenderedPageBreak/>
        <w:t xml:space="preserve">आप समझते हैं कि यह रिलीज़ अस्पताल में भर्ती होने या उपचार से संबंधित रिकॉर्डों से भी संबंधित है जिनमें नीचे सूचीबद्ध श्रेणियां शामिल हो सकती हैं। संघीय और राज्य के कानूनों के अनुसार, आपको विशेष रूप से यह अनुरोध करने का अधिकार है कि ये रिकॉर्ड रिसर्च टीम को जारी नहीं किए जाएं। हालाँकि, आप समझते/ती हैं कि यदि आप नीचे सूचीबद्ध किसी भी रिकॉर्ड तक पहुंच को सीमित करते हैं, तो हो सकता है कि आप/आपका बच्चा इस रिसर्च अध्ययन में भाग लेने में सक्षम नहीं हों। </w:t>
      </w:r>
    </w:p>
    <w:p w14:paraId="2BDA5BE7" w14:textId="77777777" w:rsidR="008B1506" w:rsidRPr="008713D8" w:rsidRDefault="008B1506" w:rsidP="008B1506">
      <w:pPr>
        <w:spacing w:after="0"/>
        <w:rPr>
          <w:rFonts w:ascii="Mangal" w:hAnsi="Mangal" w:cs="Mangal"/>
        </w:rPr>
      </w:pPr>
    </w:p>
    <w:p w14:paraId="73047D3D" w14:textId="2286C78E" w:rsidR="008B1506" w:rsidRPr="008713D8" w:rsidRDefault="008713D8" w:rsidP="008B1506">
      <w:pPr>
        <w:spacing w:after="120"/>
        <w:rPr>
          <w:rFonts w:ascii="Mangal" w:hAnsi="Mangal" w:cs="Mangal"/>
        </w:rPr>
      </w:pPr>
      <w:r>
        <w:rPr>
          <w:rFonts w:ascii="Mangal" w:hAnsi="Mangal" w:cs="Mangal"/>
          <w:lang w:val="hi"/>
        </w:rPr>
        <w:br/>
      </w:r>
      <w:r w:rsidR="008B1506" w:rsidRPr="008713D8">
        <w:rPr>
          <w:rFonts w:ascii="Mangal" w:hAnsi="Mangal" w:cs="Mangal"/>
          <w:lang w:val="hi"/>
        </w:rPr>
        <w:t xml:space="preserve">निम्नलिखित में से किसी को भी </w:t>
      </w:r>
      <w:r w:rsidR="008B1506" w:rsidRPr="008713D8">
        <w:rPr>
          <w:rFonts w:ascii="Mangal" w:hAnsi="Mangal" w:cs="Mangal"/>
          <w:b/>
          <w:bCs/>
          <w:lang w:val="hi"/>
        </w:rPr>
        <w:t>शामिल</w:t>
      </w:r>
      <w:r w:rsidR="008B1506" w:rsidRPr="008713D8">
        <w:rPr>
          <w:rFonts w:ascii="Mangal" w:hAnsi="Mangal" w:cs="Mangal"/>
          <w:lang w:val="hi"/>
        </w:rPr>
        <w:t xml:space="preserve"> करने और उसे रिसर्च टीम को जारी करने के लिए नीचे सही का निशान लगाएं:</w:t>
      </w:r>
    </w:p>
    <w:p w14:paraId="0E458293" w14:textId="191B91D4" w:rsidR="008B1506" w:rsidRPr="008713D8" w:rsidRDefault="000845FB" w:rsidP="008B1506">
      <w:pPr>
        <w:spacing w:after="60"/>
        <w:ind w:left="720" w:hanging="270"/>
        <w:rPr>
          <w:rFonts w:ascii="Mangal" w:hAnsi="Mangal" w:cs="Mangal"/>
        </w:rPr>
      </w:pPr>
      <w:sdt>
        <w:sdtPr>
          <w:rPr>
            <w:rFonts w:ascii="Mangal" w:hAnsi="Mangal" w:cs="Mangal"/>
          </w:rPr>
          <w:id w:val="-1220821221"/>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व्यवहारिक या मानसिक स्वास्थ्य रिकॉर्ड</w:t>
      </w:r>
      <w:r w:rsidR="008B1506" w:rsidRPr="008713D8">
        <w:rPr>
          <w:rFonts w:ascii="Mangal" w:hAnsi="Mangal" w:cs="Mangal"/>
          <w:lang w:val="hi"/>
        </w:rPr>
        <w:tab/>
      </w:r>
    </w:p>
    <w:p w14:paraId="1BAF0D28" w14:textId="7F7FD1D8" w:rsidR="008B1506" w:rsidRPr="008713D8" w:rsidRDefault="000845FB" w:rsidP="008B1506">
      <w:pPr>
        <w:spacing w:after="60"/>
        <w:ind w:left="720" w:hanging="270"/>
        <w:rPr>
          <w:rFonts w:ascii="Mangal" w:hAnsi="Mangal" w:cs="Mangal"/>
        </w:rPr>
      </w:pPr>
      <w:sdt>
        <w:sdtPr>
          <w:rPr>
            <w:rFonts w:ascii="Mangal" w:hAnsi="Mangal" w:cs="Mangal"/>
          </w:rPr>
          <w:id w:val="-1535956851"/>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शराब/नशीले पदार्थों के सेवन से संबंधित विकार के रिकॉर्ड</w:t>
      </w:r>
    </w:p>
    <w:p w14:paraId="25988383" w14:textId="77777777" w:rsidR="008B1506" w:rsidRPr="008713D8" w:rsidRDefault="000845FB" w:rsidP="008B1506">
      <w:pPr>
        <w:spacing w:after="60"/>
        <w:ind w:left="720" w:hanging="270"/>
        <w:rPr>
          <w:rFonts w:ascii="Mangal" w:hAnsi="Mangal" w:cs="Mangal"/>
        </w:rPr>
      </w:pPr>
      <w:sdt>
        <w:sdtPr>
          <w:rPr>
            <w:rFonts w:ascii="Mangal" w:hAnsi="Mangal" w:cs="Mangal"/>
          </w:rPr>
          <w:id w:val="-895588595"/>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यौन संक्रमित रोग से संबंधित जानकारी</w:t>
      </w:r>
    </w:p>
    <w:p w14:paraId="66F9F31B" w14:textId="77777777" w:rsidR="008B1506" w:rsidRPr="008713D8" w:rsidRDefault="000845FB" w:rsidP="008B1506">
      <w:pPr>
        <w:spacing w:after="0"/>
        <w:ind w:left="720" w:hanging="270"/>
        <w:rPr>
          <w:rFonts w:ascii="Mangal" w:hAnsi="Mangal" w:cs="Mangal"/>
        </w:rPr>
      </w:pPr>
      <w:sdt>
        <w:sdtPr>
          <w:rPr>
            <w:rFonts w:ascii="Segoe UI Symbol" w:hAnsi="Segoe UI Symbol" w:cstheme="minorHAnsi"/>
          </w:rPr>
          <w:id w:val="146642011"/>
          <w14:checkbox>
            <w14:checked w14:val="0"/>
            <w14:checkedState w14:val="2612" w14:font="MS Gothic"/>
            <w14:uncheckedState w14:val="2610" w14:font="MS Gothic"/>
          </w14:checkbox>
        </w:sdtPr>
        <w:sdtEndPr/>
        <w:sdtContent>
          <w:r w:rsidR="008B1506" w:rsidRPr="008713D8">
            <w:rPr>
              <w:rFonts w:ascii="Segoe UI Symbol" w:hAnsi="Segoe UI Symbol" w:cstheme="minorHAnsi"/>
              <w:lang w:val="hi"/>
            </w:rPr>
            <w:t>☐</w:t>
          </w:r>
        </w:sdtContent>
      </w:sdt>
      <w:r w:rsidR="008B1506" w:rsidRPr="008713D8">
        <w:rPr>
          <w:rFonts w:cstheme="minorHAnsi"/>
          <w:lang w:val="hi"/>
        </w:rPr>
        <w:t xml:space="preserve"> HIV (AIDS</w:t>
      </w:r>
      <w:r w:rsidR="008B1506" w:rsidRPr="008713D8">
        <w:rPr>
          <w:rFonts w:ascii="Mangal" w:hAnsi="Mangal" w:cs="Mangal"/>
          <w:lang w:val="hi"/>
        </w:rPr>
        <w:t>) रिकॉर्डों से संबंधित रिकॉर्ड</w:t>
      </w:r>
    </w:p>
    <w:p w14:paraId="1DF04DB2" w14:textId="77777777" w:rsidR="008B1506" w:rsidRPr="008713D8" w:rsidRDefault="008B1506" w:rsidP="008B1506">
      <w:pPr>
        <w:spacing w:after="0"/>
        <w:rPr>
          <w:rFonts w:ascii="Mangal" w:hAnsi="Mangal" w:cs="Mangal"/>
        </w:rPr>
      </w:pPr>
    </w:p>
    <w:p w14:paraId="26E154F2" w14:textId="77777777" w:rsidR="008B1506" w:rsidRPr="008713D8" w:rsidRDefault="008B1506" w:rsidP="008B1506">
      <w:pPr>
        <w:spacing w:after="0"/>
        <w:rPr>
          <w:rFonts w:ascii="Mangal" w:hAnsi="Mangal" w:cs="Mangal"/>
        </w:rPr>
      </w:pPr>
      <w:r w:rsidRPr="008713D8">
        <w:rPr>
          <w:rFonts w:ascii="Mangal" w:hAnsi="Mangal" w:cs="Mangal"/>
          <w:lang w:val="hi"/>
        </w:rPr>
        <w:t>मुझे इस अधिकार फ़ॉर्म के बारे में समीक्षा करने और सवाल पूछने का मौका मिला है। इस अधिकार पर हस्ताक्षर करके, मैं पुष्टि कर रहा/रही हूँ कि यह मेरी इच्छाओं को दर्शाता है।</w:t>
      </w:r>
      <w:r w:rsidRPr="008713D8">
        <w:rPr>
          <w:rFonts w:ascii="Mangal" w:hAnsi="Mangal" w:cs="Mangal"/>
          <w:lang w:val="hi"/>
        </w:rPr>
        <w:tab/>
      </w:r>
    </w:p>
    <w:p w14:paraId="2D8492FE" w14:textId="77777777" w:rsidR="008B1506" w:rsidRPr="008713D8" w:rsidRDefault="008B1506" w:rsidP="008B1506">
      <w:pPr>
        <w:spacing w:after="0"/>
        <w:rPr>
          <w:rFonts w:ascii="Mangal" w:hAnsi="Mangal" w:cs="Mangal"/>
        </w:rPr>
      </w:pPr>
    </w:p>
    <w:p w14:paraId="5207F443" w14:textId="0AF34239" w:rsidR="008B1506" w:rsidRPr="008713D8" w:rsidRDefault="008B1506" w:rsidP="008B1506">
      <w:pPr>
        <w:spacing w:after="0"/>
        <w:rPr>
          <w:rFonts w:ascii="Mangal" w:hAnsi="Mangal" w:cs="Mangal"/>
          <w:b/>
          <w:bCs/>
        </w:rPr>
      </w:pPr>
      <w:r w:rsidRPr="008713D8">
        <w:rPr>
          <w:rFonts w:ascii="Mangal" w:hAnsi="Mangal" w:cs="Mangal"/>
          <w:b/>
          <w:bCs/>
          <w:lang w:val="hi"/>
        </w:rPr>
        <w:t>________________________________________________________________________________</w:t>
      </w:r>
    </w:p>
    <w:p w14:paraId="16328DF4" w14:textId="77777777" w:rsidR="008B1506" w:rsidRPr="008713D8" w:rsidRDefault="008B1506" w:rsidP="008B1506">
      <w:pPr>
        <w:spacing w:after="0"/>
        <w:rPr>
          <w:rFonts w:ascii="Mangal" w:hAnsi="Mangal" w:cs="Mangal"/>
          <w:b/>
          <w:bCs/>
        </w:rPr>
      </w:pPr>
      <w:r w:rsidRPr="008713D8">
        <w:rPr>
          <w:rFonts w:ascii="Mangal" w:hAnsi="Mangal" w:cs="Mangal"/>
          <w:b/>
          <w:bCs/>
          <w:lang w:val="hi"/>
        </w:rPr>
        <w:t xml:space="preserve">साफ़ अक्षरों में व्यक्ति/कानूनी प्रतिनिधि का नाम </w:t>
      </w:r>
    </w:p>
    <w:p w14:paraId="2C7C746D" w14:textId="77777777" w:rsidR="008B1506" w:rsidRPr="008713D8" w:rsidRDefault="008B1506" w:rsidP="008B1506">
      <w:pPr>
        <w:spacing w:after="0"/>
        <w:rPr>
          <w:rFonts w:ascii="Mangal" w:hAnsi="Mangal" w:cs="Mangal"/>
        </w:rPr>
      </w:pPr>
    </w:p>
    <w:p w14:paraId="3D8B4893" w14:textId="6A68C053" w:rsidR="008B1506" w:rsidRPr="008713D8" w:rsidRDefault="008B1506" w:rsidP="008B1506">
      <w:pPr>
        <w:spacing w:after="0"/>
        <w:rPr>
          <w:rFonts w:ascii="Mangal" w:hAnsi="Mangal" w:cs="Mangal"/>
          <w:b/>
          <w:bCs/>
        </w:rPr>
      </w:pPr>
      <w:r w:rsidRPr="008713D8">
        <w:rPr>
          <w:rFonts w:ascii="Mangal" w:hAnsi="Mangal" w:cs="Mangal"/>
          <w:b/>
          <w:bCs/>
          <w:lang w:val="hi"/>
        </w:rPr>
        <w:t>________________________________________________________________________________</w:t>
      </w:r>
    </w:p>
    <w:p w14:paraId="236BF41D" w14:textId="77777777" w:rsidR="008B1506" w:rsidRPr="008713D8" w:rsidRDefault="008B1506" w:rsidP="008B1506">
      <w:pPr>
        <w:spacing w:after="0"/>
        <w:rPr>
          <w:rFonts w:ascii="Mangal" w:hAnsi="Mangal" w:cs="Mangal"/>
          <w:b/>
          <w:bCs/>
        </w:rPr>
      </w:pPr>
      <w:r w:rsidRPr="008713D8">
        <w:rPr>
          <w:rFonts w:ascii="Mangal" w:hAnsi="Mangal" w:cs="Mangal"/>
          <w:b/>
          <w:bCs/>
          <w:lang w:val="hi"/>
        </w:rPr>
        <w:t>व्यक्ति/कानूनी प्रतिनिधि के हस्ताक्षर</w:t>
      </w:r>
      <w:r w:rsidRPr="008713D8">
        <w:rPr>
          <w:rFonts w:ascii="Mangal" w:hAnsi="Mangal" w:cs="Mangal"/>
          <w:lang w:val="hi"/>
        </w:rPr>
        <w:tab/>
      </w:r>
      <w:r w:rsidRPr="008713D8">
        <w:rPr>
          <w:rFonts w:ascii="Mangal" w:hAnsi="Mangal" w:cs="Mangal"/>
          <w:lang w:val="hi"/>
        </w:rPr>
        <w:tab/>
      </w:r>
      <w:r w:rsidRPr="008713D8">
        <w:rPr>
          <w:rFonts w:ascii="Mangal" w:hAnsi="Mangal" w:cs="Mangal"/>
          <w:lang w:val="hi"/>
        </w:rPr>
        <w:tab/>
      </w:r>
      <w:r w:rsidRPr="008713D8">
        <w:rPr>
          <w:rFonts w:ascii="Mangal" w:hAnsi="Mangal" w:cs="Mangal"/>
          <w:lang w:val="hi"/>
        </w:rPr>
        <w:tab/>
      </w:r>
      <w:r w:rsidRPr="008713D8">
        <w:rPr>
          <w:rFonts w:ascii="Mangal" w:hAnsi="Mangal" w:cs="Mangal"/>
          <w:lang w:val="hi"/>
        </w:rPr>
        <w:tab/>
      </w:r>
      <w:r w:rsidRPr="008713D8">
        <w:rPr>
          <w:rFonts w:ascii="Mangal" w:hAnsi="Mangal" w:cs="Mangal"/>
          <w:b/>
          <w:bCs/>
          <w:lang w:val="hi"/>
        </w:rPr>
        <w:t>हस्ताक्षर करने की तारीख</w:t>
      </w:r>
    </w:p>
    <w:p w14:paraId="7F80C5A9" w14:textId="77777777" w:rsidR="008B1506" w:rsidRPr="008713D8" w:rsidRDefault="008B1506" w:rsidP="008B1506">
      <w:pPr>
        <w:spacing w:after="0"/>
        <w:rPr>
          <w:rFonts w:ascii="Mangal" w:hAnsi="Mangal" w:cs="Mangal"/>
        </w:rPr>
      </w:pPr>
    </w:p>
    <w:p w14:paraId="0A2BEF64" w14:textId="77777777" w:rsidR="008B1506" w:rsidRPr="008713D8" w:rsidRDefault="008B1506" w:rsidP="008B1506">
      <w:pPr>
        <w:spacing w:after="0"/>
        <w:rPr>
          <w:rFonts w:ascii="Mangal" w:hAnsi="Mangal" w:cs="Mangal"/>
        </w:rPr>
      </w:pPr>
      <w:r w:rsidRPr="008713D8">
        <w:rPr>
          <w:rFonts w:ascii="Mangal" w:hAnsi="Mangal" w:cs="Mangal"/>
          <w:lang w:val="hi"/>
        </w:rPr>
        <w:t>यदि किसी कानूनी प्रतिनिधि द्वारा हस्ताक्षर किए जाते हैं, तो संबंध बताएं और नीचे व्यक्ति की ओर से कार्य करने के लिए अधिकार की पहचान करें:</w:t>
      </w:r>
    </w:p>
    <w:p w14:paraId="528B80B4" w14:textId="77777777" w:rsidR="008B1506" w:rsidRPr="008713D8" w:rsidRDefault="008B1506" w:rsidP="008B1506">
      <w:pPr>
        <w:spacing w:after="0"/>
        <w:rPr>
          <w:rFonts w:ascii="Mangal" w:hAnsi="Mangal" w:cs="Mangal"/>
        </w:rPr>
      </w:pPr>
    </w:p>
    <w:p w14:paraId="4CD56E21" w14:textId="77777777" w:rsidR="008B1506" w:rsidRPr="008713D8" w:rsidRDefault="008B1506" w:rsidP="008B1506">
      <w:pPr>
        <w:spacing w:after="0"/>
        <w:rPr>
          <w:rFonts w:ascii="Mangal" w:hAnsi="Mangal" w:cs="Mangal"/>
        </w:rPr>
      </w:pPr>
      <w:r w:rsidRPr="008713D8">
        <w:rPr>
          <w:rFonts w:ascii="Mangal" w:hAnsi="Mangal" w:cs="Mangal"/>
          <w:lang w:val="hi"/>
        </w:rPr>
        <w:t xml:space="preserve">व्यक्ति:   </w:t>
      </w:r>
      <w:sdt>
        <w:sdtPr>
          <w:rPr>
            <w:rFonts w:ascii="Mangal" w:hAnsi="Mangal" w:cs="Mangal"/>
          </w:rPr>
          <w:id w:val="1470011324"/>
          <w14:checkbox>
            <w14:checked w14:val="0"/>
            <w14:checkedState w14:val="2612" w14:font="MS Gothic"/>
            <w14:uncheckedState w14:val="2610" w14:font="MS Gothic"/>
          </w14:checkbox>
        </w:sdtPr>
        <w:sdtEndPr/>
        <w:sdtContent>
          <w:r w:rsidRPr="008713D8">
            <w:rPr>
              <w:rFonts w:ascii="Segoe UI Symbol" w:hAnsi="Segoe UI Symbol" w:cs="Segoe UI Symbol"/>
              <w:lang w:val="hi"/>
            </w:rPr>
            <w:t>☐</w:t>
          </w:r>
        </w:sdtContent>
      </w:sdt>
      <w:r w:rsidRPr="008713D8">
        <w:rPr>
          <w:rFonts w:ascii="Mangal" w:hAnsi="Mangal" w:cs="Mangal"/>
          <w:lang w:val="hi"/>
        </w:rPr>
        <w:t xml:space="preserve"> एक नाबालिग   </w:t>
      </w:r>
      <w:sdt>
        <w:sdtPr>
          <w:rPr>
            <w:rFonts w:ascii="Mangal" w:hAnsi="Mangal" w:cs="Mangal"/>
          </w:rPr>
          <w:id w:val="221955414"/>
          <w14:checkbox>
            <w14:checked w14:val="0"/>
            <w14:checkedState w14:val="2612" w14:font="MS Gothic"/>
            <w14:uncheckedState w14:val="2610" w14:font="MS Gothic"/>
          </w14:checkbox>
        </w:sdtPr>
        <w:sdtEndPr/>
        <w:sdtContent>
          <w:r w:rsidRPr="008713D8">
            <w:rPr>
              <w:rFonts w:ascii="Segoe UI Symbol" w:hAnsi="Segoe UI Symbol" w:cs="Segoe UI Symbol"/>
              <w:lang w:val="hi"/>
            </w:rPr>
            <w:t>☐</w:t>
          </w:r>
        </w:sdtContent>
      </w:sdt>
      <w:r w:rsidRPr="008713D8">
        <w:rPr>
          <w:rFonts w:ascii="Mangal" w:hAnsi="Mangal" w:cs="Mangal"/>
          <w:lang w:val="hi"/>
        </w:rPr>
        <w:t xml:space="preserve"> अक्षम    </w:t>
      </w:r>
      <w:sdt>
        <w:sdtPr>
          <w:rPr>
            <w:rFonts w:ascii="Mangal" w:hAnsi="Mangal" w:cs="Mangal"/>
          </w:rPr>
          <w:id w:val="-1072735264"/>
          <w14:checkbox>
            <w14:checked w14:val="0"/>
            <w14:checkedState w14:val="2612" w14:font="MS Gothic"/>
            <w14:uncheckedState w14:val="2610" w14:font="MS Gothic"/>
          </w14:checkbox>
        </w:sdtPr>
        <w:sdtEndPr/>
        <w:sdtContent>
          <w:r w:rsidRPr="008713D8">
            <w:rPr>
              <w:rFonts w:ascii="Segoe UI Symbol" w:hAnsi="Segoe UI Symbol" w:cs="Segoe UI Symbol"/>
              <w:lang w:val="hi"/>
            </w:rPr>
            <w:t>☐</w:t>
          </w:r>
        </w:sdtContent>
      </w:sdt>
      <w:r w:rsidRPr="008713D8">
        <w:rPr>
          <w:rFonts w:ascii="Mangal" w:hAnsi="Mangal" w:cs="Mangal"/>
          <w:lang w:val="hi"/>
        </w:rPr>
        <w:t xml:space="preserve"> विकलांग    </w:t>
      </w:r>
      <w:sdt>
        <w:sdtPr>
          <w:rPr>
            <w:rFonts w:ascii="Mangal" w:hAnsi="Mangal" w:cs="Mangal"/>
          </w:rPr>
          <w:id w:val="797731378"/>
          <w14:checkbox>
            <w14:checked w14:val="0"/>
            <w14:checkedState w14:val="2612" w14:font="MS Gothic"/>
            <w14:uncheckedState w14:val="2610" w14:font="MS Gothic"/>
          </w14:checkbox>
        </w:sdtPr>
        <w:sdtEndPr/>
        <w:sdtContent>
          <w:r w:rsidRPr="008713D8">
            <w:rPr>
              <w:rFonts w:ascii="Segoe UI Symbol" w:hAnsi="Segoe UI Symbol" w:cs="Segoe UI Symbol"/>
              <w:lang w:val="hi"/>
            </w:rPr>
            <w:t>☐</w:t>
          </w:r>
        </w:sdtContent>
      </w:sdt>
      <w:r w:rsidRPr="008713D8">
        <w:rPr>
          <w:rFonts w:ascii="Mangal" w:hAnsi="Mangal" w:cs="Mangal"/>
          <w:lang w:val="hi"/>
        </w:rPr>
        <w:t xml:space="preserve"> मृतक है</w:t>
      </w:r>
    </w:p>
    <w:p w14:paraId="32EEC1AE" w14:textId="77777777" w:rsidR="008B1506" w:rsidRPr="008713D8" w:rsidRDefault="008B1506" w:rsidP="008B1506">
      <w:pPr>
        <w:spacing w:after="0"/>
        <w:rPr>
          <w:rFonts w:ascii="Mangal" w:hAnsi="Mangal" w:cs="Mangal"/>
        </w:rPr>
      </w:pPr>
    </w:p>
    <w:p w14:paraId="0C88F3F3" w14:textId="77777777" w:rsidR="008B1506" w:rsidRPr="008713D8" w:rsidRDefault="008B1506" w:rsidP="008B1506">
      <w:pPr>
        <w:spacing w:after="0"/>
        <w:rPr>
          <w:rFonts w:ascii="Mangal" w:hAnsi="Mangal" w:cs="Mangal"/>
        </w:rPr>
      </w:pPr>
      <w:r w:rsidRPr="008713D8">
        <w:rPr>
          <w:rFonts w:ascii="Mangal" w:hAnsi="Mangal" w:cs="Mangal"/>
          <w:lang w:val="hi"/>
        </w:rPr>
        <w:t>कानूनी अधिकार:</w:t>
      </w:r>
    </w:p>
    <w:p w14:paraId="7D036C8B" w14:textId="77777777" w:rsidR="008B1506" w:rsidRPr="008713D8" w:rsidRDefault="000845FB" w:rsidP="008B1506">
      <w:pPr>
        <w:spacing w:after="0"/>
        <w:rPr>
          <w:rFonts w:ascii="Mangal" w:hAnsi="Mangal" w:cs="Mangal"/>
        </w:rPr>
      </w:pPr>
      <w:sdt>
        <w:sdtPr>
          <w:rPr>
            <w:rFonts w:ascii="Mangal" w:hAnsi="Mangal" w:cs="Mangal"/>
          </w:rPr>
          <w:id w:val="-1697537673"/>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संरक्षक माता-पिता</w:t>
      </w:r>
      <w:r w:rsidR="008B1506" w:rsidRPr="008713D8">
        <w:rPr>
          <w:rFonts w:ascii="Mangal" w:hAnsi="Mangal" w:cs="Mangal"/>
          <w:lang w:val="hi"/>
        </w:rPr>
        <w:tab/>
      </w:r>
      <w:r w:rsidR="008B1506" w:rsidRPr="008713D8">
        <w:rPr>
          <w:rFonts w:ascii="Mangal" w:hAnsi="Mangal" w:cs="Mangal"/>
          <w:lang w:val="hi"/>
        </w:rPr>
        <w:tab/>
      </w:r>
      <w:r w:rsidR="008B1506" w:rsidRPr="008713D8">
        <w:rPr>
          <w:rFonts w:ascii="Mangal" w:hAnsi="Mangal" w:cs="Mangal"/>
          <w:lang w:val="hi"/>
        </w:rPr>
        <w:tab/>
      </w:r>
      <w:r w:rsidR="008B1506" w:rsidRPr="008713D8">
        <w:rPr>
          <w:rFonts w:ascii="Mangal" w:hAnsi="Mangal" w:cs="Mangal"/>
          <w:lang w:val="hi"/>
        </w:rPr>
        <w:tab/>
      </w:r>
    </w:p>
    <w:p w14:paraId="07680457" w14:textId="77777777" w:rsidR="008B1506" w:rsidRPr="008713D8" w:rsidRDefault="000845FB" w:rsidP="008B1506">
      <w:pPr>
        <w:spacing w:after="0"/>
        <w:rPr>
          <w:rFonts w:ascii="Mangal" w:hAnsi="Mangal" w:cs="Mangal"/>
        </w:rPr>
      </w:pPr>
      <w:sdt>
        <w:sdtPr>
          <w:rPr>
            <w:rFonts w:ascii="Mangal" w:hAnsi="Mangal" w:cs="Mangal"/>
          </w:rPr>
          <w:id w:val="-1555226166"/>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कानूनी अभिभावक </w:t>
      </w:r>
    </w:p>
    <w:p w14:paraId="3C7B2A30" w14:textId="77777777" w:rsidR="008B1506" w:rsidRPr="008713D8" w:rsidRDefault="000845FB" w:rsidP="008B1506">
      <w:pPr>
        <w:spacing w:after="0"/>
        <w:rPr>
          <w:rFonts w:ascii="Mangal" w:hAnsi="Mangal" w:cs="Mangal"/>
        </w:rPr>
      </w:pPr>
      <w:sdt>
        <w:sdtPr>
          <w:rPr>
            <w:rFonts w:ascii="Mangal" w:hAnsi="Mangal" w:cs="Mangal"/>
          </w:rPr>
          <w:id w:val="-1609270976"/>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मृतक की जायदाद का निष्पादक</w:t>
      </w:r>
    </w:p>
    <w:p w14:paraId="5C0E5033" w14:textId="77777777" w:rsidR="008B1506" w:rsidRPr="008713D8" w:rsidRDefault="000845FB" w:rsidP="008B1506">
      <w:pPr>
        <w:spacing w:after="0"/>
        <w:rPr>
          <w:rFonts w:ascii="Mangal" w:hAnsi="Mangal" w:cs="Mangal"/>
        </w:rPr>
      </w:pPr>
      <w:sdt>
        <w:sdtPr>
          <w:rPr>
            <w:rFonts w:ascii="Mangal" w:hAnsi="Mangal" w:cs="Mangal"/>
          </w:rPr>
          <w:id w:val="-118692243"/>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पावर ऑफ अटॉर्नी हेल्थकेयर</w:t>
      </w:r>
      <w:r w:rsidR="008B1506" w:rsidRPr="008713D8">
        <w:rPr>
          <w:rFonts w:ascii="Mangal" w:hAnsi="Mangal" w:cs="Mangal"/>
          <w:lang w:val="hi"/>
        </w:rPr>
        <w:tab/>
      </w:r>
      <w:r w:rsidR="008B1506" w:rsidRPr="008713D8">
        <w:rPr>
          <w:rFonts w:ascii="Mangal" w:hAnsi="Mangal" w:cs="Mangal"/>
          <w:lang w:val="hi"/>
        </w:rPr>
        <w:tab/>
      </w:r>
    </w:p>
    <w:p w14:paraId="2C27896C" w14:textId="77777777" w:rsidR="008B1506" w:rsidRPr="008713D8" w:rsidRDefault="000845FB" w:rsidP="008B1506">
      <w:pPr>
        <w:spacing w:after="0"/>
        <w:rPr>
          <w:rFonts w:ascii="Mangal" w:hAnsi="Mangal" w:cs="Mangal"/>
        </w:rPr>
      </w:pPr>
      <w:sdt>
        <w:sdtPr>
          <w:rPr>
            <w:rFonts w:ascii="Mangal" w:hAnsi="Mangal" w:cs="Mangal"/>
          </w:rPr>
          <w:id w:val="1354695691"/>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अधिकृत कानूनी प्रतिनिधि</w:t>
      </w:r>
      <w:r w:rsidR="008B1506" w:rsidRPr="008713D8">
        <w:rPr>
          <w:rFonts w:ascii="Mangal" w:hAnsi="Mangal" w:cs="Mangal"/>
          <w:lang w:val="hi"/>
        </w:rPr>
        <w:tab/>
      </w:r>
      <w:r w:rsidR="008B1506" w:rsidRPr="008713D8">
        <w:rPr>
          <w:rFonts w:ascii="Mangal" w:hAnsi="Mangal" w:cs="Mangal"/>
          <w:lang w:val="hi"/>
        </w:rPr>
        <w:tab/>
      </w:r>
    </w:p>
    <w:p w14:paraId="4C43FA32" w14:textId="590B865B" w:rsidR="006A3233" w:rsidRPr="008B1506" w:rsidRDefault="000845FB" w:rsidP="008713D8">
      <w:pPr>
        <w:spacing w:after="0"/>
        <w:rPr>
          <w:rFonts w:cstheme="minorHAnsi"/>
        </w:rPr>
      </w:pPr>
      <w:sdt>
        <w:sdtPr>
          <w:rPr>
            <w:rFonts w:ascii="Mangal" w:hAnsi="Mangal" w:cs="Mangal"/>
          </w:rPr>
          <w:id w:val="1424686070"/>
          <w14:checkbox>
            <w14:checked w14:val="0"/>
            <w14:checkedState w14:val="2612" w14:font="MS Gothic"/>
            <w14:uncheckedState w14:val="2610" w14:font="MS Gothic"/>
          </w14:checkbox>
        </w:sdtPr>
        <w:sdtEndPr/>
        <w:sdtContent>
          <w:r w:rsidR="008B1506" w:rsidRPr="008713D8">
            <w:rPr>
              <w:rFonts w:ascii="Segoe UI Symbol" w:hAnsi="Segoe UI Symbol" w:cs="Segoe UI Symbol"/>
              <w:lang w:val="hi"/>
            </w:rPr>
            <w:t>☐</w:t>
          </w:r>
        </w:sdtContent>
      </w:sdt>
      <w:r w:rsidR="008B1506" w:rsidRPr="008713D8">
        <w:rPr>
          <w:rFonts w:ascii="Mangal" w:hAnsi="Mangal" w:cs="Mangal"/>
          <w:lang w:val="hi"/>
        </w:rPr>
        <w:t xml:space="preserve"> अन्य: </w:t>
      </w:r>
      <w:r w:rsidR="008B1506" w:rsidRPr="008713D8">
        <w:rPr>
          <w:rFonts w:cstheme="minorHAnsi"/>
          <w:lang w:val="hi"/>
        </w:rPr>
        <w:t>____________________________________________</w:t>
      </w:r>
    </w:p>
    <w:sectPr w:rsidR="006A3233" w:rsidRPr="008B1506" w:rsidSect="00381E8D">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31FB" w14:textId="77777777" w:rsidR="00B3147C" w:rsidRDefault="00B3147C" w:rsidP="00F47092">
      <w:pPr>
        <w:spacing w:after="0" w:line="240" w:lineRule="auto"/>
      </w:pPr>
      <w:r>
        <w:separator/>
      </w:r>
    </w:p>
  </w:endnote>
  <w:endnote w:type="continuationSeparator" w:id="0">
    <w:p w14:paraId="2A70C609" w14:textId="77777777" w:rsidR="00B3147C" w:rsidRDefault="00B3147C" w:rsidP="00F47092">
      <w:pPr>
        <w:spacing w:after="0" w:line="240" w:lineRule="auto"/>
      </w:pPr>
      <w:r>
        <w:continuationSeparator/>
      </w:r>
    </w:p>
  </w:endnote>
  <w:endnote w:type="continuationNotice" w:id="1">
    <w:p w14:paraId="54A858D7" w14:textId="77777777" w:rsidR="00B3147C" w:rsidRDefault="00B31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6846"/>
      <w:docPartObj>
        <w:docPartGallery w:val="Page Numbers (Bottom of Page)"/>
        <w:docPartUnique/>
      </w:docPartObj>
    </w:sdtPr>
    <w:sdtEndPr/>
    <w:sdtContent>
      <w:p w14:paraId="2AA48064" w14:textId="7F18F547" w:rsidR="006D4F78" w:rsidRPr="008713D8" w:rsidRDefault="006D4F78" w:rsidP="008B1506">
        <w:pPr>
          <w:pStyle w:val="Footer"/>
          <w:framePr w:wrap="none" w:vAnchor="text" w:hAnchor="margin" w:xAlign="right" w:y="1"/>
        </w:pPr>
        <w:r w:rsidRPr="008713D8">
          <w:rPr>
            <w:lang w:val="hi"/>
          </w:rPr>
          <w:fldChar w:fldCharType="begin"/>
        </w:r>
        <w:r w:rsidRPr="008713D8">
          <w:rPr>
            <w:lang w:val="hi"/>
          </w:rPr>
          <w:instrText xml:space="preserve"> PAGE </w:instrText>
        </w:r>
        <w:r w:rsidRPr="008713D8">
          <w:rPr>
            <w:lang w:val="hi"/>
          </w:rPr>
          <w:fldChar w:fldCharType="end"/>
        </w:r>
      </w:p>
    </w:sdtContent>
  </w:sdt>
  <w:p w14:paraId="30D65C6D" w14:textId="77777777" w:rsidR="006D4F78" w:rsidRPr="008713D8" w:rsidRDefault="006D4F78" w:rsidP="008B1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highlight w:val="yellow"/>
      </w:rPr>
      <w:id w:val="993993575"/>
      <w:docPartObj>
        <w:docPartGallery w:val="Page Numbers (Bottom of Page)"/>
        <w:docPartUnique/>
      </w:docPartObj>
    </w:sdtPr>
    <w:sdtEndPr/>
    <w:sdtContent>
      <w:sdt>
        <w:sdtPr>
          <w:rPr>
            <w:sz w:val="20"/>
            <w:szCs w:val="20"/>
            <w:highlight w:val="yellow"/>
          </w:rPr>
          <w:id w:val="-1705238520"/>
          <w:docPartObj>
            <w:docPartGallery w:val="Page Numbers (Top of Page)"/>
            <w:docPartUnique/>
          </w:docPartObj>
        </w:sdtPr>
        <w:sdtEndPr/>
        <w:sdtContent>
          <w:p w14:paraId="60647EEE" w14:textId="77777777" w:rsidR="00766073" w:rsidRDefault="00766073" w:rsidP="008B1506">
            <w:pPr>
              <w:pStyle w:val="Footer"/>
              <w:jc w:val="center"/>
              <w:rPr>
                <w:sz w:val="20"/>
                <w:szCs w:val="20"/>
                <w:highlight w:val="yellow"/>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766073" w14:paraId="55EC7559" w14:textId="77777777" w:rsidTr="0014346F">
              <w:trPr>
                <w:trHeight w:val="172"/>
              </w:trPr>
              <w:tc>
                <w:tcPr>
                  <w:tcW w:w="2250" w:type="dxa"/>
                  <w:tcBorders>
                    <w:top w:val="single" w:sz="4" w:space="0" w:color="auto"/>
                    <w:left w:val="nil"/>
                    <w:bottom w:val="nil"/>
                    <w:right w:val="nil"/>
                  </w:tcBorders>
                  <w:vAlign w:val="center"/>
                  <w:hideMark/>
                </w:tcPr>
                <w:p w14:paraId="0A664AFA" w14:textId="7BC1B08A" w:rsidR="00766073" w:rsidRDefault="00766073" w:rsidP="00766073">
                  <w:pPr>
                    <w:pStyle w:val="Footer"/>
                    <w:rPr>
                      <w:rFonts w:ascii="Calibri" w:eastAsia="Calibri" w:hAnsi="Calibri" w:cs="Calibri"/>
                      <w:sz w:val="18"/>
                      <w:szCs w:val="18"/>
                      <w:lang w:eastAsia="zh-CN"/>
                    </w:rPr>
                  </w:pPr>
                  <w:bookmarkStart w:id="0" w:name="_Hlk203639554"/>
                  <w:r>
                    <w:rPr>
                      <w:rFonts w:ascii="Calibri" w:eastAsia="Calibri" w:hAnsi="Calibri" w:cs="Calibri"/>
                      <w:sz w:val="18"/>
                      <w:szCs w:val="18"/>
                      <w:lang w:eastAsia="zh-CN"/>
                    </w:rPr>
                    <w:t xml:space="preserve">HIPAA Authorization Pregnancy Template- </w:t>
                  </w:r>
                  <w:r>
                    <w:rPr>
                      <w:rFonts w:ascii="Calibri" w:eastAsia="Calibri" w:hAnsi="Calibri" w:cs="Calibri"/>
                      <w:sz w:val="18"/>
                      <w:szCs w:val="18"/>
                      <w:lang w:eastAsia="zh-CN"/>
                    </w:rPr>
                    <w:t>Hindi</w:t>
                  </w:r>
                </w:p>
                <w:p w14:paraId="11571C7C" w14:textId="77777777" w:rsidR="00766073" w:rsidRDefault="00766073" w:rsidP="00766073">
                  <w:pPr>
                    <w:pStyle w:val="Footer"/>
                    <w:rPr>
                      <w:rStyle w:val="PageNumber"/>
                      <w:rFonts w:eastAsia="Calibri"/>
                    </w:rPr>
                  </w:pPr>
                  <w:r>
                    <w:rPr>
                      <w:rFonts w:ascii="Calibri" w:eastAsia="Calibri" w:hAnsi="Calibri" w:cs="Calibri"/>
                      <w:sz w:val="18"/>
                      <w:szCs w:val="18"/>
                      <w:lang w:eastAsia="zh-CN"/>
                    </w:rPr>
                    <w:t>07.31.2025</w:t>
                  </w:r>
                </w:p>
              </w:tc>
            </w:tr>
            <w:tr w:rsidR="00766073" w14:paraId="298384E2" w14:textId="77777777" w:rsidTr="0014346F">
              <w:trPr>
                <w:trHeight w:val="75"/>
              </w:trPr>
              <w:tc>
                <w:tcPr>
                  <w:tcW w:w="2250" w:type="dxa"/>
                  <w:tcBorders>
                    <w:top w:val="nil"/>
                    <w:left w:val="nil"/>
                    <w:bottom w:val="nil"/>
                    <w:right w:val="nil"/>
                  </w:tcBorders>
                  <w:vAlign w:val="center"/>
                  <w:hideMark/>
                </w:tcPr>
                <w:p w14:paraId="6B5EA8ED" w14:textId="77777777" w:rsidR="00766073" w:rsidRDefault="00766073" w:rsidP="00766073">
                  <w:pPr>
                    <w:pStyle w:val="Footer"/>
                    <w:rPr>
                      <w:rFonts w:ascii="Calibri" w:eastAsia="Calibri" w:hAnsi="Calibri" w:cs="Calibri"/>
                      <w:sz w:val="18"/>
                      <w:szCs w:val="18"/>
                      <w:lang w:eastAsia="zh-CN"/>
                    </w:rPr>
                  </w:pPr>
                  <w:r>
                    <w:rPr>
                      <w:rFonts w:ascii="Calibri" w:eastAsia="Calibri" w:hAnsi="Calibri" w:cs="Calibri"/>
                      <w:sz w:val="18"/>
                      <w:szCs w:val="18"/>
                      <w:lang w:eastAsia="zh-CN"/>
                    </w:rPr>
                    <w:t>Version 1.0</w:t>
                  </w:r>
                </w:p>
              </w:tc>
            </w:tr>
          </w:tbl>
          <w:p w14:paraId="73678842" w14:textId="49F1E82A" w:rsidR="006D4F78" w:rsidRPr="008713D8" w:rsidRDefault="000845FB" w:rsidP="008B1506">
            <w:pPr>
              <w:pStyle w:val="Footer"/>
              <w:jc w:val="center"/>
              <w:rPr>
                <w:sz w:val="20"/>
                <w:szCs w:val="20"/>
                <w:highlight w:val="yellow"/>
              </w:rPr>
            </w:pPr>
          </w:p>
          <w:bookmarkEnd w:id="0"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4345339"/>
      <w:docPartObj>
        <w:docPartGallery w:val="Page Numbers (Top of Page)"/>
        <w:docPartUnique/>
      </w:docPartObj>
    </w:sdtPr>
    <w:sdtEndPr/>
    <w:sdtContent>
      <w:p w14:paraId="50D6DC64" w14:textId="77777777" w:rsidR="00661876" w:rsidRPr="008713D8" w:rsidRDefault="00661876" w:rsidP="008B1506">
        <w:pPr>
          <w:pStyle w:val="Footer"/>
          <w:jc w:val="center"/>
          <w:rPr>
            <w:sz w:val="20"/>
            <w:szCs w:val="20"/>
          </w:rPr>
        </w:pPr>
        <w:r w:rsidRPr="008713D8">
          <w:rPr>
            <w:sz w:val="20"/>
            <w:szCs w:val="20"/>
            <w:lang w:val="hi"/>
          </w:rPr>
          <w:t xml:space="preserve">संस्करण 1.00 / 04-08-2025 / पेज </w:t>
        </w:r>
        <w:r w:rsidRPr="008713D8">
          <w:rPr>
            <w:sz w:val="20"/>
            <w:szCs w:val="20"/>
            <w:lang w:val="hi"/>
          </w:rPr>
          <w:fldChar w:fldCharType="begin"/>
        </w:r>
        <w:r w:rsidRPr="008713D8">
          <w:rPr>
            <w:sz w:val="20"/>
            <w:szCs w:val="20"/>
            <w:lang w:val="hi"/>
          </w:rPr>
          <w:instrText xml:space="preserve"> PAGE </w:instrText>
        </w:r>
        <w:r w:rsidRPr="008713D8">
          <w:rPr>
            <w:sz w:val="20"/>
            <w:szCs w:val="20"/>
            <w:lang w:val="hi"/>
          </w:rPr>
          <w:fldChar w:fldCharType="separate"/>
        </w:r>
        <w:r w:rsidRPr="008713D8">
          <w:rPr>
            <w:sz w:val="20"/>
            <w:szCs w:val="20"/>
            <w:lang w:val="hi"/>
          </w:rPr>
          <w:t>2</w:t>
        </w:r>
        <w:r w:rsidRPr="008713D8">
          <w:rPr>
            <w:sz w:val="20"/>
            <w:szCs w:val="20"/>
            <w:lang w:val="hi"/>
          </w:rPr>
          <w:fldChar w:fldCharType="end"/>
        </w:r>
        <w:r w:rsidRPr="008713D8">
          <w:rPr>
            <w:sz w:val="20"/>
            <w:szCs w:val="20"/>
            <w:lang w:val="hi"/>
          </w:rPr>
          <w:t xml:space="preserve"> कुल </w:t>
        </w:r>
        <w:r w:rsidRPr="008713D8">
          <w:rPr>
            <w:sz w:val="20"/>
            <w:szCs w:val="20"/>
            <w:lang w:val="hi"/>
          </w:rPr>
          <w:fldChar w:fldCharType="begin"/>
        </w:r>
        <w:r w:rsidRPr="008713D8">
          <w:rPr>
            <w:sz w:val="20"/>
            <w:szCs w:val="20"/>
            <w:lang w:val="hi"/>
          </w:rPr>
          <w:instrText xml:space="preserve"> NUMPAGES  </w:instrText>
        </w:r>
        <w:r w:rsidRPr="008713D8">
          <w:rPr>
            <w:sz w:val="20"/>
            <w:szCs w:val="20"/>
            <w:lang w:val="hi"/>
          </w:rPr>
          <w:fldChar w:fldCharType="separate"/>
        </w:r>
        <w:r w:rsidRPr="008713D8">
          <w:rPr>
            <w:sz w:val="20"/>
            <w:szCs w:val="20"/>
            <w:lang w:val="hi"/>
          </w:rPr>
          <w:t>3</w:t>
        </w:r>
        <w:r w:rsidRPr="008713D8">
          <w:rPr>
            <w:sz w:val="20"/>
            <w:szCs w:val="20"/>
            <w:lang w:val="hi"/>
          </w:rPr>
          <w:fldChar w:fldCharType="end"/>
        </w:r>
      </w:p>
    </w:sdtContent>
  </w:sdt>
  <w:p w14:paraId="461E4CAC" w14:textId="77777777" w:rsidR="00661876" w:rsidRPr="008713D8" w:rsidRDefault="00661876" w:rsidP="008B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1C5D" w14:textId="77777777" w:rsidR="00B3147C" w:rsidRDefault="00B3147C" w:rsidP="00F47092">
      <w:pPr>
        <w:spacing w:after="0" w:line="240" w:lineRule="auto"/>
      </w:pPr>
      <w:r>
        <w:separator/>
      </w:r>
    </w:p>
  </w:footnote>
  <w:footnote w:type="continuationSeparator" w:id="0">
    <w:p w14:paraId="4915A55E" w14:textId="77777777" w:rsidR="00B3147C" w:rsidRDefault="00B3147C" w:rsidP="00F47092">
      <w:pPr>
        <w:spacing w:after="0" w:line="240" w:lineRule="auto"/>
      </w:pPr>
      <w:r>
        <w:continuationSeparator/>
      </w:r>
    </w:p>
  </w:footnote>
  <w:footnote w:type="continuationNotice" w:id="1">
    <w:p w14:paraId="6D8F8132" w14:textId="77777777" w:rsidR="00B3147C" w:rsidRDefault="00B314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Pr="008713D8" w:rsidRDefault="00870B53" w:rsidP="008B1506">
    <w:pPr>
      <w:pStyle w:val="Header"/>
    </w:pPr>
    <w:r w:rsidRPr="008713D8">
      <w:rPr>
        <w:noProof/>
        <w:lang w:val="hi"/>
      </w:rPr>
      <w:drawing>
        <wp:anchor distT="0" distB="0" distL="114300" distR="114300" simplePos="0" relativeHeight="251658241" behindDoc="0" locked="0" layoutInCell="1" allowOverlap="1" wp14:anchorId="7CB08187" wp14:editId="14029B38">
          <wp:simplePos x="0" y="0"/>
          <wp:positionH relativeFrom="margin">
            <wp:posOffset>3705225</wp:posOffset>
          </wp:positionH>
          <wp:positionV relativeFrom="paragraph">
            <wp:posOffset>114300</wp:posOffset>
          </wp:positionV>
          <wp:extent cx="2628900" cy="285750"/>
          <wp:effectExtent l="0" t="0" r="0" b="0"/>
          <wp:wrapNone/>
          <wp:docPr id="90961604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3D8">
      <w:rPr>
        <w:lang w:val="hi"/>
      </w:rPr>
      <w:t xml:space="preserve"> </w:t>
    </w:r>
    <w:r w:rsidRPr="008713D8">
      <w:rPr>
        <w:noProof/>
        <w:lang w:val="hi"/>
      </w:rPr>
      <w:drawing>
        <wp:inline distT="0" distB="0" distL="0" distR="0" wp14:anchorId="27596520" wp14:editId="5DAE55F2">
          <wp:extent cx="2139696" cy="502920"/>
          <wp:effectExtent l="0" t="0" r="0" b="0"/>
          <wp:docPr id="7008788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78848" name="Picture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sidRPr="008713D8">
      <w:rPr>
        <w:lang w:val="h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Pr="008713D8" w:rsidRDefault="00353285" w:rsidP="008B1506">
    <w:pPr>
      <w:pStyle w:val="Header"/>
    </w:pPr>
    <w:r w:rsidRPr="008713D8">
      <w:rPr>
        <w:noProof/>
        <w:lang w:val="hi"/>
      </w:rPr>
      <w:drawing>
        <wp:anchor distT="0" distB="0" distL="114300" distR="114300" simplePos="0" relativeHeight="251658240" behindDoc="0" locked="0" layoutInCell="1" allowOverlap="1" wp14:anchorId="4F0C8A23" wp14:editId="782CB307">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3D8">
      <w:rPr>
        <w:noProof/>
        <w:lang w:val="hi"/>
      </w:rPr>
      <w:drawing>
        <wp:inline distT="0" distB="0" distL="0" distR="0" wp14:anchorId="25FA8B1D" wp14:editId="6A5D19F6">
          <wp:extent cx="2139696" cy="502920"/>
          <wp:effectExtent l="0" t="0" r="0" b="0"/>
          <wp:docPr id="14022931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421B"/>
    <w:rsid w:val="00016CCE"/>
    <w:rsid w:val="0002390A"/>
    <w:rsid w:val="00026692"/>
    <w:rsid w:val="000316F8"/>
    <w:rsid w:val="00032D44"/>
    <w:rsid w:val="00040CF4"/>
    <w:rsid w:val="00041120"/>
    <w:rsid w:val="00042841"/>
    <w:rsid w:val="0004385B"/>
    <w:rsid w:val="000438BD"/>
    <w:rsid w:val="00044227"/>
    <w:rsid w:val="0005200B"/>
    <w:rsid w:val="00054CD6"/>
    <w:rsid w:val="0005571F"/>
    <w:rsid w:val="000747E9"/>
    <w:rsid w:val="000753AA"/>
    <w:rsid w:val="00087CFA"/>
    <w:rsid w:val="000902F4"/>
    <w:rsid w:val="00090894"/>
    <w:rsid w:val="00091784"/>
    <w:rsid w:val="000A06DA"/>
    <w:rsid w:val="000B0F08"/>
    <w:rsid w:val="000B0F21"/>
    <w:rsid w:val="000B21BD"/>
    <w:rsid w:val="000B363E"/>
    <w:rsid w:val="000B6431"/>
    <w:rsid w:val="000C00D5"/>
    <w:rsid w:val="000C3E35"/>
    <w:rsid w:val="000D2635"/>
    <w:rsid w:val="000D587C"/>
    <w:rsid w:val="000E4D6B"/>
    <w:rsid w:val="000E6BFC"/>
    <w:rsid w:val="000F03DB"/>
    <w:rsid w:val="000F0E44"/>
    <w:rsid w:val="00100E03"/>
    <w:rsid w:val="001011F8"/>
    <w:rsid w:val="00104345"/>
    <w:rsid w:val="00104D7A"/>
    <w:rsid w:val="00105113"/>
    <w:rsid w:val="00111DC3"/>
    <w:rsid w:val="00113D9C"/>
    <w:rsid w:val="00127AB9"/>
    <w:rsid w:val="001305A8"/>
    <w:rsid w:val="0013641A"/>
    <w:rsid w:val="0014381D"/>
    <w:rsid w:val="001446D6"/>
    <w:rsid w:val="001472AF"/>
    <w:rsid w:val="00147CC7"/>
    <w:rsid w:val="00157524"/>
    <w:rsid w:val="00162435"/>
    <w:rsid w:val="001636BA"/>
    <w:rsid w:val="00166443"/>
    <w:rsid w:val="001729C5"/>
    <w:rsid w:val="001731EE"/>
    <w:rsid w:val="001766A7"/>
    <w:rsid w:val="001767AB"/>
    <w:rsid w:val="00180153"/>
    <w:rsid w:val="001801EF"/>
    <w:rsid w:val="00181636"/>
    <w:rsid w:val="00182F09"/>
    <w:rsid w:val="001871A3"/>
    <w:rsid w:val="00192F43"/>
    <w:rsid w:val="001A6277"/>
    <w:rsid w:val="001A7758"/>
    <w:rsid w:val="001B61FC"/>
    <w:rsid w:val="001C5C2F"/>
    <w:rsid w:val="001D1F5F"/>
    <w:rsid w:val="001D30B5"/>
    <w:rsid w:val="001D556A"/>
    <w:rsid w:val="001D73AD"/>
    <w:rsid w:val="001E1E39"/>
    <w:rsid w:val="001E36E9"/>
    <w:rsid w:val="001E4051"/>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97FF1"/>
    <w:rsid w:val="002A605B"/>
    <w:rsid w:val="002B7124"/>
    <w:rsid w:val="002C4E31"/>
    <w:rsid w:val="002C5F07"/>
    <w:rsid w:val="002C6D61"/>
    <w:rsid w:val="002D0ADA"/>
    <w:rsid w:val="002D19F1"/>
    <w:rsid w:val="002D3EE3"/>
    <w:rsid w:val="002D4AAA"/>
    <w:rsid w:val="002E0534"/>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B23"/>
    <w:rsid w:val="00381E8D"/>
    <w:rsid w:val="003823B2"/>
    <w:rsid w:val="00383F7B"/>
    <w:rsid w:val="00385A5D"/>
    <w:rsid w:val="0038769F"/>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3FBC"/>
    <w:rsid w:val="00454A12"/>
    <w:rsid w:val="00456F98"/>
    <w:rsid w:val="00457A1B"/>
    <w:rsid w:val="00464836"/>
    <w:rsid w:val="00471E1B"/>
    <w:rsid w:val="0047261E"/>
    <w:rsid w:val="004767AC"/>
    <w:rsid w:val="00477A7A"/>
    <w:rsid w:val="0048349C"/>
    <w:rsid w:val="004906AA"/>
    <w:rsid w:val="004A0487"/>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42922"/>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340E5"/>
    <w:rsid w:val="0074098E"/>
    <w:rsid w:val="00743225"/>
    <w:rsid w:val="007445A4"/>
    <w:rsid w:val="00745675"/>
    <w:rsid w:val="007507FF"/>
    <w:rsid w:val="00752261"/>
    <w:rsid w:val="00757D90"/>
    <w:rsid w:val="0076036F"/>
    <w:rsid w:val="00766073"/>
    <w:rsid w:val="0077679F"/>
    <w:rsid w:val="00776C93"/>
    <w:rsid w:val="00787C57"/>
    <w:rsid w:val="007A0F77"/>
    <w:rsid w:val="007A14C0"/>
    <w:rsid w:val="007A1B64"/>
    <w:rsid w:val="007A20C0"/>
    <w:rsid w:val="007A3EB9"/>
    <w:rsid w:val="007A50B1"/>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2C3"/>
    <w:rsid w:val="008433A7"/>
    <w:rsid w:val="00852514"/>
    <w:rsid w:val="0085335C"/>
    <w:rsid w:val="00853C23"/>
    <w:rsid w:val="008570C1"/>
    <w:rsid w:val="0085738C"/>
    <w:rsid w:val="0086144D"/>
    <w:rsid w:val="00864A61"/>
    <w:rsid w:val="00866966"/>
    <w:rsid w:val="00870B53"/>
    <w:rsid w:val="008713D8"/>
    <w:rsid w:val="0087169C"/>
    <w:rsid w:val="0087436F"/>
    <w:rsid w:val="00875E09"/>
    <w:rsid w:val="008800C2"/>
    <w:rsid w:val="008813D0"/>
    <w:rsid w:val="008871C0"/>
    <w:rsid w:val="00887E93"/>
    <w:rsid w:val="00891650"/>
    <w:rsid w:val="0089291A"/>
    <w:rsid w:val="0089453F"/>
    <w:rsid w:val="00895D8D"/>
    <w:rsid w:val="008A1867"/>
    <w:rsid w:val="008A3C4F"/>
    <w:rsid w:val="008B07CF"/>
    <w:rsid w:val="008B1506"/>
    <w:rsid w:val="008B3777"/>
    <w:rsid w:val="008B5393"/>
    <w:rsid w:val="008C6190"/>
    <w:rsid w:val="008C6AEA"/>
    <w:rsid w:val="008E0465"/>
    <w:rsid w:val="008E0AFB"/>
    <w:rsid w:val="008E2161"/>
    <w:rsid w:val="008E2ACB"/>
    <w:rsid w:val="008E7D4F"/>
    <w:rsid w:val="008F25AD"/>
    <w:rsid w:val="008F27E0"/>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80C44"/>
    <w:rsid w:val="00981D0C"/>
    <w:rsid w:val="009841D9"/>
    <w:rsid w:val="00991177"/>
    <w:rsid w:val="0099219D"/>
    <w:rsid w:val="00992970"/>
    <w:rsid w:val="00993C5E"/>
    <w:rsid w:val="009A32EA"/>
    <w:rsid w:val="009A34D8"/>
    <w:rsid w:val="009A4EF5"/>
    <w:rsid w:val="009B0516"/>
    <w:rsid w:val="009B0811"/>
    <w:rsid w:val="009B40A6"/>
    <w:rsid w:val="009D36A6"/>
    <w:rsid w:val="009D784D"/>
    <w:rsid w:val="009E374A"/>
    <w:rsid w:val="009F58DB"/>
    <w:rsid w:val="00A03186"/>
    <w:rsid w:val="00A132C5"/>
    <w:rsid w:val="00A14BB1"/>
    <w:rsid w:val="00A165E8"/>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5648"/>
    <w:rsid w:val="00A6704C"/>
    <w:rsid w:val="00A70ACB"/>
    <w:rsid w:val="00A757BC"/>
    <w:rsid w:val="00A83205"/>
    <w:rsid w:val="00A838F3"/>
    <w:rsid w:val="00A8557B"/>
    <w:rsid w:val="00A91043"/>
    <w:rsid w:val="00A9215D"/>
    <w:rsid w:val="00A923A8"/>
    <w:rsid w:val="00AB61F6"/>
    <w:rsid w:val="00AC4B90"/>
    <w:rsid w:val="00AD2D8F"/>
    <w:rsid w:val="00AD30F3"/>
    <w:rsid w:val="00AD5177"/>
    <w:rsid w:val="00AD621B"/>
    <w:rsid w:val="00AD6E26"/>
    <w:rsid w:val="00AD6EAC"/>
    <w:rsid w:val="00AD788B"/>
    <w:rsid w:val="00AE688E"/>
    <w:rsid w:val="00AF2271"/>
    <w:rsid w:val="00AF7366"/>
    <w:rsid w:val="00AF7528"/>
    <w:rsid w:val="00B01C9E"/>
    <w:rsid w:val="00B03EE6"/>
    <w:rsid w:val="00B0460A"/>
    <w:rsid w:val="00B0780B"/>
    <w:rsid w:val="00B13022"/>
    <w:rsid w:val="00B1312C"/>
    <w:rsid w:val="00B174D1"/>
    <w:rsid w:val="00B213A5"/>
    <w:rsid w:val="00B2615B"/>
    <w:rsid w:val="00B3147C"/>
    <w:rsid w:val="00B34D07"/>
    <w:rsid w:val="00B37678"/>
    <w:rsid w:val="00B4064C"/>
    <w:rsid w:val="00B441E9"/>
    <w:rsid w:val="00B65D0D"/>
    <w:rsid w:val="00B662DF"/>
    <w:rsid w:val="00B66AA3"/>
    <w:rsid w:val="00B676EC"/>
    <w:rsid w:val="00B707EA"/>
    <w:rsid w:val="00B71FED"/>
    <w:rsid w:val="00B73BFA"/>
    <w:rsid w:val="00B8137C"/>
    <w:rsid w:val="00B82C17"/>
    <w:rsid w:val="00B92E17"/>
    <w:rsid w:val="00BA1AB8"/>
    <w:rsid w:val="00BA3CE7"/>
    <w:rsid w:val="00BA62BB"/>
    <w:rsid w:val="00BA664E"/>
    <w:rsid w:val="00BA7429"/>
    <w:rsid w:val="00BA7F30"/>
    <w:rsid w:val="00BB5E9F"/>
    <w:rsid w:val="00BC0534"/>
    <w:rsid w:val="00BD39F4"/>
    <w:rsid w:val="00BE1548"/>
    <w:rsid w:val="00BE45AC"/>
    <w:rsid w:val="00BF407B"/>
    <w:rsid w:val="00BF4147"/>
    <w:rsid w:val="00BF5729"/>
    <w:rsid w:val="00BF5BBD"/>
    <w:rsid w:val="00C00243"/>
    <w:rsid w:val="00C0546B"/>
    <w:rsid w:val="00C061C5"/>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75D59"/>
    <w:rsid w:val="00C81089"/>
    <w:rsid w:val="00C865FF"/>
    <w:rsid w:val="00C8671F"/>
    <w:rsid w:val="00C90887"/>
    <w:rsid w:val="00C96F99"/>
    <w:rsid w:val="00CA651B"/>
    <w:rsid w:val="00CB0098"/>
    <w:rsid w:val="00CC09F3"/>
    <w:rsid w:val="00CC1817"/>
    <w:rsid w:val="00CD015D"/>
    <w:rsid w:val="00CD30E5"/>
    <w:rsid w:val="00CD71EB"/>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92483"/>
    <w:rsid w:val="00D9291E"/>
    <w:rsid w:val="00D947C4"/>
    <w:rsid w:val="00DB16EA"/>
    <w:rsid w:val="00DB6B36"/>
    <w:rsid w:val="00DC2E44"/>
    <w:rsid w:val="00DC4268"/>
    <w:rsid w:val="00DD13DE"/>
    <w:rsid w:val="00DE1461"/>
    <w:rsid w:val="00DF584F"/>
    <w:rsid w:val="00E017D6"/>
    <w:rsid w:val="00E025F6"/>
    <w:rsid w:val="00E13D84"/>
    <w:rsid w:val="00E276FF"/>
    <w:rsid w:val="00E35959"/>
    <w:rsid w:val="00E35DDB"/>
    <w:rsid w:val="00E41145"/>
    <w:rsid w:val="00E42BB6"/>
    <w:rsid w:val="00E42FA1"/>
    <w:rsid w:val="00E62757"/>
    <w:rsid w:val="00E702F7"/>
    <w:rsid w:val="00E84F39"/>
    <w:rsid w:val="00E92F70"/>
    <w:rsid w:val="00E94BDF"/>
    <w:rsid w:val="00EB165E"/>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48C2"/>
    <w:rsid w:val="00F46759"/>
    <w:rsid w:val="00F47092"/>
    <w:rsid w:val="00F52018"/>
    <w:rsid w:val="00F530A7"/>
    <w:rsid w:val="00F61862"/>
    <w:rsid w:val="00F72108"/>
    <w:rsid w:val="00F73F9C"/>
    <w:rsid w:val="00F76A26"/>
    <w:rsid w:val="00F81879"/>
    <w:rsid w:val="00F83E7C"/>
    <w:rsid w:val="00F86436"/>
    <w:rsid w:val="00F869E2"/>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o@fredhutch.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New joint template for UW and FHCC</Change_x0020_Notes>
    <Posted_x0020_Date xmlns="7c9d0ed2-8163-4b50-bae4-466292e5dd21">2025-05-06T07:00:00+00:00</Posted_x0020_Date>
    <Taxonomy0 xmlns="7c9d0ed2-8163-4b50-bae4-466292e5dd21">
      <Value>Template</Value>
    </Taxonomy0>
    <Version_x0020_Number xmlns="7c9d0ed2-8163-4b50-bae4-466292e5dd21">1</Version_x0020_Number>
    <SharePointOwner xmlns="7c9d0ed2-8163-4b50-bae4-466292e5dd21">
      <UserInfo>
        <DisplayName>Amanda Guyton</DisplayName>
        <AccountId>82</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https://www.washington.edu/research/forms-and-templates/template-hipaa-authorization-pregnancy/</Url>
      <Description>https://www.washington.edu/research/forms-and-templates/template-hipaa-authorization-pregnancy/</Description>
    </Web_x0020_Page_x0020_URL>
    <ContentOwner xmlns="7c9d0ed2-8163-4b50-bae4-466292e5dd21">
      <UserInfo>
        <DisplayName>Amanda Guyton</DisplayName>
        <AccountId>82</AccountId>
        <AccountType/>
      </UserInfo>
    </ContentOwn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AB111-D0DD-4479-AA40-8D344C76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3.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4.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7c9d0ed2-8163-4b50-bae4-466292e5dd21"/>
  </ds:schemaRefs>
</ds:datastoreItem>
</file>

<file path=customXml/itemProps5.xml><?xml version="1.0" encoding="utf-8"?>
<ds:datastoreItem xmlns:ds="http://schemas.openxmlformats.org/officeDocument/2006/customXml" ds:itemID="{DE4B8F47-9B12-4A1A-8B17-C6D680A4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TEMPLATE_HIPAA_Authorization_UW_FHCC_Pregnancy_v1.0_2025.05.06</dc:title>
  <dc:subject/>
  <dc:creator>Van Dongen, Shauna</dc:creator>
  <cp:keywords>;#HIPAA;#</cp:keywords>
  <dc:description/>
  <cp:lastModifiedBy>Megan Tedell-Hlady</cp:lastModifiedBy>
  <cp:revision>2</cp:revision>
  <cp:lastPrinted>2025-07-11T16:36:00Z</cp:lastPrinted>
  <dcterms:created xsi:type="dcterms:W3CDTF">2025-07-17T17:21:00Z</dcterms:created>
  <dcterms:modified xsi:type="dcterms:W3CDTF">2025-07-17T17:21:00Z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MediaServiceImageTags">
    <vt:lpwstr/>
  </property>
</Properties>
</file>