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C8EF" w14:textId="77777777" w:rsidR="00997F03" w:rsidRDefault="00A60558" w:rsidP="00997F03">
      <w:pPr>
        <w:spacing w:after="0"/>
        <w:contextualSpacing/>
      </w:pPr>
      <w:r>
        <w:rPr>
          <w:noProof/>
        </w:rPr>
        <mc:AlternateContent>
          <mc:Choice Requires="wps">
            <w:drawing>
              <wp:anchor distT="0" distB="0" distL="114300" distR="114300" simplePos="0" relativeHeight="251657216" behindDoc="1" locked="0" layoutInCell="1" allowOverlap="1" wp14:anchorId="48206CA9" wp14:editId="1EF57BBE">
                <wp:simplePos x="0" y="0"/>
                <wp:positionH relativeFrom="margin">
                  <wp:align>right</wp:align>
                </wp:positionH>
                <wp:positionV relativeFrom="margin">
                  <wp:posOffset>635</wp:posOffset>
                </wp:positionV>
                <wp:extent cx="3952875" cy="1404620"/>
                <wp:effectExtent l="0" t="0" r="0" b="1905"/>
                <wp:wrapThrough wrapText="bothSides">
                  <wp:wrapPolygon edited="0">
                    <wp:start x="312" y="0"/>
                    <wp:lineTo x="312" y="20751"/>
                    <wp:lineTo x="21236" y="20751"/>
                    <wp:lineTo x="21236" y="0"/>
                    <wp:lineTo x="312" y="0"/>
                  </wp:wrapPolygon>
                </wp:wrapThrough>
                <wp:docPr id="217" name="Text Box 2" descr="SUPPLEMENT: Multi-site or Collaborative Research" title="Documen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404620"/>
                        </a:xfrm>
                        <a:prstGeom prst="rect">
                          <a:avLst/>
                        </a:prstGeom>
                        <a:noFill/>
                        <a:ln w="9525">
                          <a:noFill/>
                          <a:miter lim="800000"/>
                          <a:headEnd/>
                          <a:tailEnd/>
                        </a:ln>
                      </wps:spPr>
                      <wps:txbx>
                        <w:txbxContent>
                          <w:p w14:paraId="17DB048F" w14:textId="1CFBDD9C" w:rsidR="004F798D" w:rsidRPr="003D6D64" w:rsidRDefault="004F798D" w:rsidP="003D6D64">
                            <w:pPr>
                              <w:pStyle w:val="Heading1"/>
                            </w:pPr>
                            <w:r w:rsidRPr="003D6D64">
                              <w:t xml:space="preserve">SUPPLEMENT </w:t>
                            </w:r>
                            <w:r w:rsidR="00A60558" w:rsidRPr="003D6D64">
                              <w:t>Multi-site or Collaborative Research</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48206CA9" id="_x0000_t202" coordsize="21600,21600" o:spt="202" path="m,l,21600r21600,l21600,xe">
                <v:stroke joinstyle="miter"/>
                <v:path gradientshapeok="t" o:connecttype="rect"/>
              </v:shapetype>
              <v:shape id="_x0000_s1026" type="#_x0000_t202" alt="Title: Document Title - Description: SUPPLEMENT: Multi-site or Collaborative Research" style="position:absolute;margin-left:260.05pt;margin-top:.05pt;width:311.25pt;height:110.6pt;z-index:-251659264;visibility:visible;mso-wrap-style:square;mso-width-percent:0;mso-wrap-distance-left:9pt;mso-wrap-distance-top:0;mso-wrap-distance-right:9pt;mso-wrap-distance-bottom:0;mso-position-horizontal:right;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" filled="f" stroked="f">
                <v:textbox style="mso-fit-shape-to-text:t">
                  <w:txbxContent>
                    <w:p w14:paraId="17DB048F" w14:textId="1CFBDD9C" w:rsidR="004F798D" w:rsidRPr="003D6D64" w:rsidRDefault="004F798D" w:rsidP="003D6D64">
                      <w:pPr>
                        <w:pStyle w:val="Heading1"/>
                      </w:pPr>
                      <w:r w:rsidRPr="003D6D64">
                        <w:t xml:space="preserve">SUPPLEMENT </w:t>
                      </w:r>
                      <w:r w:rsidR="00A60558" w:rsidRPr="003D6D64">
                        <w:t>Multi-site or Collaborative Research</w:t>
                      </w:r>
                    </w:p>
                  </w:txbxContent>
                </v:textbox>
                <w10:wrap type="through" anchorx="margin" anchory="margin"/>
              </v:shape>
            </w:pict>
          </mc:Fallback>
        </mc:AlternateContent>
      </w:r>
      <w:r w:rsidR="00DF798A">
        <w:rPr>
          <w:noProof/>
        </w:rPr>
        <w:drawing>
          <wp:inline distT="0" distB="0" distL="0" distR="0" wp14:anchorId="4A98F486" wp14:editId="3EA494B6">
            <wp:extent cx="2488758" cy="302686"/>
            <wp:effectExtent l="0" t="0" r="0" b="2540"/>
            <wp:docPr id="1" name="Picture 1" descr="University of Washington Human Subjects Division logo." title="Logo 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p w14:paraId="1B5029E8" w14:textId="77777777" w:rsidR="00997F03" w:rsidRDefault="00997F03" w:rsidP="00997F03">
      <w:pPr>
        <w:spacing w:after="0"/>
        <w:contextualSpacing/>
      </w:pPr>
    </w:p>
    <w:p w14:paraId="6D645BC8" w14:textId="77777777" w:rsidR="00997F03" w:rsidRDefault="008944B3" w:rsidP="00997F03">
      <w:pPr>
        <w:spacing w:after="0"/>
        <w:contextualSpacing/>
      </w:pPr>
      <w:r>
        <w:rPr>
          <w:noProof/>
        </w:rPr>
        <mc:AlternateContent>
          <mc:Choice Requires="wpg">
            <w:drawing>
              <wp:inline distT="0" distB="0" distL="0" distR="0" wp14:anchorId="66448BDA" wp14:editId="6EB628D2">
                <wp:extent cx="9144000" cy="329565"/>
                <wp:effectExtent l="0" t="0" r="19050" b="13335"/>
                <wp:docPr id="8" name="Group 8" descr="This is a blue band to separate the document content from the header." title="Filler "/>
                <wp:cNvGraphicFramePr/>
                <a:graphic xmlns:a="http://schemas.openxmlformats.org/drawingml/2006/main">
                  <a:graphicData uri="http://schemas.microsoft.com/office/word/2010/wordprocessingGroup">
                    <wpg:wgp>
                      <wpg:cNvGrpSpPr/>
                      <wpg:grpSpPr>
                        <a:xfrm>
                          <a:off x="0" y="0"/>
                          <a:ext cx="9144000" cy="329565"/>
                          <a:chOff x="0" y="0"/>
                          <a:chExt cx="9144000" cy="329565"/>
                        </a:xfrm>
                      </wpg:grpSpPr>
                      <wps:wsp>
                        <wps:cNvPr id="7" name="Rectangle 7"/>
                        <wps:cNvSpPr/>
                        <wps:spPr>
                          <a:xfrm>
                            <a:off x="0" y="0"/>
                            <a:ext cx="9144000" cy="228600"/>
                          </a:xfrm>
                          <a:prstGeom prst="rect">
                            <a:avLst/>
                          </a:prstGeom>
                          <a:solidFill>
                            <a:srgbClr val="6F94B5"/>
                          </a:solidFill>
                          <a:ln>
                            <a:solidFill>
                              <a:srgbClr val="6F94B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238125"/>
                            <a:ext cx="9144000" cy="91440"/>
                          </a:xfrm>
                          <a:prstGeom prst="rect">
                            <a:avLst/>
                          </a:prstGeom>
                          <a:solidFill>
                            <a:srgbClr val="215381"/>
                          </a:solidFill>
                          <a:ln>
                            <a:solidFill>
                              <a:srgbClr val="2153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2E6328A" id="Group 8" o:spid="_x0000_s1026" alt="Title: Filler  - Description: This is a blue band to separate the document content from the header." style="width:10in;height:25.95pt;mso-position-horizontal-relative:char;mso-position-vertical-relative:line" coordsize="91440,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">
                <v:rect id="Rectangle 7" o:spid="_x0000_s1027" style="position:absolute;width:9144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" fillcolor="#6f94b5" strokecolor="#6f94b5" strokeweight="1pt"/>
                <v:rect id="Rectangle 6" o:spid="_x0000_s1028" style="position:absolute;top:2381;width:91440;height: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" fillcolor="#215381" strokecolor="#215381" strokeweight="1pt"/>
                <w10:anchorlock/>
              </v:group>
            </w:pict>
          </mc:Fallback>
        </mc:AlternateContent>
      </w:r>
    </w:p>
    <w:p w14:paraId="3E21F1D5" w14:textId="77777777" w:rsidR="008944B3" w:rsidRDefault="008944B3" w:rsidP="00997F03">
      <w:pPr>
        <w:spacing w:after="0"/>
        <w:contextualSpacing/>
      </w:pPr>
    </w:p>
    <w:p w14:paraId="37473AB1" w14:textId="77777777" w:rsidR="00DF798A" w:rsidRDefault="00997F03" w:rsidP="00997F03">
      <w:pPr>
        <w:spacing w:after="0"/>
        <w:contextualSpacing/>
      </w:pPr>
      <w:r w:rsidRPr="00B15B9C">
        <w:rPr>
          <w:rFonts w:cstheme="minorHAnsi"/>
          <w:b/>
          <w:noProof/>
        </w:rPr>
        <mc:AlternateContent>
          <mc:Choice Requires="wps">
            <w:drawing>
              <wp:inline distT="0" distB="0" distL="0" distR="0" wp14:anchorId="5D48FF71" wp14:editId="547C7554">
                <wp:extent cx="9115425" cy="210312"/>
                <wp:effectExtent l="0" t="0" r="28575" b="18415"/>
                <wp:docPr id="4" name="Text Box 2" descr="This heading reads &quot;Purpose and Instructions&quot;." title="Head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5425" cy="210312"/>
                        </a:xfrm>
                        <a:prstGeom prst="rect">
                          <a:avLst/>
                        </a:prstGeom>
                        <a:solidFill>
                          <a:srgbClr val="6F94B5"/>
                        </a:solidFill>
                        <a:ln w="9525">
                          <a:solidFill>
                            <a:srgbClr val="6F94B5"/>
                          </a:solidFill>
                          <a:miter lim="800000"/>
                          <a:headEnd/>
                          <a:tailEnd/>
                        </a:ln>
                      </wps:spPr>
                      <wps:txbx>
                        <w:txbxContent>
                          <w:p w14:paraId="727E0F4F" w14:textId="77777777" w:rsidR="00997F03" w:rsidRPr="003D6D64" w:rsidRDefault="00997F03" w:rsidP="003D6D64">
                            <w:pPr>
                              <w:pStyle w:val="Heading2"/>
                            </w:pPr>
                            <w:r w:rsidRPr="003D6D64">
                              <w:t>PURPOSE and INSTRUCTIONS</w:t>
                            </w:r>
                          </w:p>
                        </w:txbxContent>
                      </wps:txbx>
                      <wps:bodyPr rot="0" vert="horz" wrap="square" lIns="91440" tIns="0" rIns="91440" bIns="0" anchor="t" anchorCtr="0">
                        <a:noAutofit/>
                      </wps:bodyPr>
                    </wps:wsp>
                  </a:graphicData>
                </a:graphic>
              </wp:inline>
            </w:drawing>
          </mc:Choice>
          <mc:Fallback>
            <w:pict>
              <v:shape w14:anchorId="5D48FF71" id="Text Box 2" o:spid="_x0000_s1027" type="#_x0000_t202" alt="Title: Heading - Description: This heading reads &quot;Purpose and Instructions&quot;." style="width:717.75pt;height:1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" fillcolor="#6f94b5" strokecolor="#6f94b5">
                <v:textbox inset=",0,,0">
                  <w:txbxContent>
                    <w:p w14:paraId="727E0F4F" w14:textId="77777777" w:rsidR="00997F03" w:rsidRPr="003D6D64" w:rsidRDefault="00997F03" w:rsidP="003D6D64">
                      <w:pPr>
                        <w:pStyle w:val="Heading2"/>
                      </w:pPr>
                      <w:r w:rsidRPr="003D6D64">
                        <w:t>PURPOSE and INSTRUCTIONS</w:t>
                      </w:r>
                    </w:p>
                  </w:txbxContent>
                </v:textbox>
                <w10:anchorlock/>
              </v:shape>
            </w:pict>
          </mc:Fallback>
        </mc:AlternateContent>
      </w:r>
    </w:p>
    <w:p w14:paraId="42A368A0" w14:textId="77777777" w:rsidR="008944B3" w:rsidRPr="008944B3" w:rsidRDefault="008944B3" w:rsidP="00997F03">
      <w:pPr>
        <w:pStyle w:val="NoSpacing"/>
        <w:ind w:left="270"/>
        <w:contextualSpacing/>
        <w:rPr>
          <w:sz w:val="10"/>
          <w:szCs w:val="20"/>
        </w:rPr>
      </w:pPr>
    </w:p>
    <w:p w14:paraId="11F1912D" w14:textId="34E0143A" w:rsidR="00A60558" w:rsidRDefault="00A60558" w:rsidP="00A60558">
      <w:pPr>
        <w:pStyle w:val="NoSpacing"/>
        <w:ind w:left="270"/>
        <w:rPr>
          <w:sz w:val="20"/>
          <w:szCs w:val="20"/>
        </w:rPr>
      </w:pPr>
      <w:r>
        <w:rPr>
          <w:sz w:val="20"/>
          <w:szCs w:val="20"/>
        </w:rPr>
        <w:t xml:space="preserve">Use this SUPPLEMENT to identify any non-UW institutions that are involved in a UW study and that wish to rely on the UW IRB for review instead of obtaining their own IRB review. </w:t>
      </w:r>
      <w:hyperlink r:id="rId12" w:anchor="when" w:history="1">
        <w:r w:rsidR="00800BA3" w:rsidRPr="00800BA3">
          <w:rPr>
            <w:rStyle w:val="Hyperlink"/>
            <w:sz w:val="20"/>
            <w:szCs w:val="20"/>
          </w:rPr>
          <w:t>HSD’s website</w:t>
        </w:r>
      </w:hyperlink>
      <w:r w:rsidR="00800BA3">
        <w:rPr>
          <w:sz w:val="20"/>
          <w:szCs w:val="20"/>
        </w:rPr>
        <w:t xml:space="preserve"> describes when the UW IRB can review on behalf of other institutions. </w:t>
      </w:r>
      <w:r>
        <w:rPr>
          <w:sz w:val="20"/>
          <w:szCs w:val="20"/>
        </w:rPr>
        <w:t>HSD staff will consider these requests on a study-by-study basis and</w:t>
      </w:r>
      <w:r w:rsidR="004E7944">
        <w:rPr>
          <w:sz w:val="20"/>
          <w:szCs w:val="20"/>
        </w:rPr>
        <w:t>, if UW agrees to review on behalf of the other institutions,</w:t>
      </w:r>
      <w:r>
        <w:rPr>
          <w:sz w:val="20"/>
          <w:szCs w:val="20"/>
        </w:rPr>
        <w:t xml:space="preserve"> will use the information you provide to begin the reliance process with each of the institutions.</w:t>
      </w:r>
      <w:r w:rsidR="00800BA3">
        <w:rPr>
          <w:sz w:val="20"/>
          <w:szCs w:val="20"/>
        </w:rPr>
        <w:t xml:space="preserve"> </w:t>
      </w:r>
      <w:r w:rsidR="004E7944">
        <w:rPr>
          <w:sz w:val="20"/>
          <w:szCs w:val="20"/>
        </w:rPr>
        <w:t>To prepare for this review, r</w:t>
      </w:r>
      <w:r w:rsidR="00800BA3">
        <w:rPr>
          <w:sz w:val="20"/>
          <w:szCs w:val="20"/>
        </w:rPr>
        <w:t xml:space="preserve">efer to </w:t>
      </w:r>
      <w:hyperlink r:id="rId13" w:history="1">
        <w:r w:rsidR="00800BA3" w:rsidRPr="00800BA3">
          <w:rPr>
            <w:rStyle w:val="Hyperlink"/>
            <w:sz w:val="20"/>
            <w:szCs w:val="20"/>
          </w:rPr>
          <w:t>HSD’s website</w:t>
        </w:r>
      </w:hyperlink>
      <w:r w:rsidR="00800BA3">
        <w:rPr>
          <w:sz w:val="20"/>
          <w:szCs w:val="20"/>
        </w:rPr>
        <w:t xml:space="preserve"> for a description of the IRB review process for multi-site or collaborative research. </w:t>
      </w:r>
      <w:r>
        <w:rPr>
          <w:sz w:val="20"/>
          <w:szCs w:val="20"/>
        </w:rPr>
        <w:t xml:space="preserve">Consult with HSD at </w:t>
      </w:r>
      <w:hyperlink r:id="rId14" w:history="1">
        <w:r w:rsidR="00800BA3" w:rsidRPr="00800BA3">
          <w:rPr>
            <w:rStyle w:val="Hyperlink"/>
            <w:sz w:val="20"/>
            <w:szCs w:val="20"/>
          </w:rPr>
          <w:t>hsdrely@uw.edu</w:t>
        </w:r>
      </w:hyperlink>
      <w:r>
        <w:rPr>
          <w:sz w:val="20"/>
          <w:szCs w:val="20"/>
        </w:rPr>
        <w:t xml:space="preserve"> if you have questions.</w:t>
      </w:r>
    </w:p>
    <w:p w14:paraId="7B5B3706" w14:textId="77777777" w:rsidR="00A60558" w:rsidRPr="00846A9E" w:rsidRDefault="00A60558" w:rsidP="00A60558">
      <w:pPr>
        <w:pStyle w:val="NoSpacing"/>
        <w:ind w:left="270"/>
        <w:rPr>
          <w:sz w:val="20"/>
          <w:szCs w:val="20"/>
        </w:rPr>
      </w:pPr>
    </w:p>
    <w:p w14:paraId="755ACC8D" w14:textId="77777777" w:rsidR="00A60558" w:rsidRDefault="00A60558" w:rsidP="00A60558">
      <w:pPr>
        <w:pStyle w:val="NoSpacing"/>
        <w:numPr>
          <w:ilvl w:val="0"/>
          <w:numId w:val="1"/>
        </w:numPr>
        <w:ind w:left="1080"/>
        <w:rPr>
          <w:sz w:val="20"/>
          <w:szCs w:val="20"/>
        </w:rPr>
      </w:pPr>
      <w:r w:rsidRPr="00846A9E">
        <w:rPr>
          <w:b/>
          <w:sz w:val="20"/>
          <w:szCs w:val="20"/>
          <w:u w:val="single"/>
        </w:rPr>
        <w:t>Do not</w:t>
      </w:r>
      <w:r w:rsidRPr="00846A9E">
        <w:rPr>
          <w:sz w:val="20"/>
          <w:szCs w:val="20"/>
        </w:rPr>
        <w:t xml:space="preserve"> list institutions who will obtain their own IRB review for their activities.</w:t>
      </w:r>
    </w:p>
    <w:p w14:paraId="3766224D" w14:textId="129FF980" w:rsidR="00A60558" w:rsidRPr="00846A9E" w:rsidRDefault="00A60558" w:rsidP="00A60558">
      <w:pPr>
        <w:pStyle w:val="NoSpacing"/>
        <w:numPr>
          <w:ilvl w:val="0"/>
          <w:numId w:val="1"/>
        </w:numPr>
        <w:ind w:left="1080"/>
        <w:rPr>
          <w:sz w:val="20"/>
          <w:szCs w:val="20"/>
        </w:rPr>
      </w:pPr>
      <w:r w:rsidRPr="00846A9E">
        <w:rPr>
          <w:b/>
          <w:sz w:val="20"/>
          <w:szCs w:val="20"/>
          <w:u w:val="single"/>
        </w:rPr>
        <w:t>Do</w:t>
      </w:r>
      <w:r w:rsidRPr="00846A9E">
        <w:rPr>
          <w:sz w:val="20"/>
          <w:szCs w:val="20"/>
        </w:rPr>
        <w:t xml:space="preserve"> list institutions with which the UW has a </w:t>
      </w:r>
      <w:r w:rsidR="004C151C">
        <w:rPr>
          <w:sz w:val="20"/>
          <w:szCs w:val="20"/>
        </w:rPr>
        <w:t>standing reliance</w:t>
      </w:r>
      <w:r w:rsidRPr="00846A9E">
        <w:rPr>
          <w:sz w:val="20"/>
          <w:szCs w:val="20"/>
        </w:rPr>
        <w:t xml:space="preserve"> agreement if they are involved in the study and if you want the UW IRB to review for them. These include:</w:t>
      </w:r>
    </w:p>
    <w:p w14:paraId="643EBF29" w14:textId="77777777" w:rsidR="00A60558" w:rsidRPr="00846A9E" w:rsidRDefault="00A60558" w:rsidP="00A60558">
      <w:pPr>
        <w:pStyle w:val="NoSpacing"/>
        <w:numPr>
          <w:ilvl w:val="0"/>
          <w:numId w:val="4"/>
        </w:numPr>
        <w:ind w:left="1440"/>
        <w:rPr>
          <w:sz w:val="20"/>
          <w:szCs w:val="20"/>
        </w:rPr>
      </w:pPr>
      <w:r w:rsidRPr="00846A9E">
        <w:rPr>
          <w:sz w:val="20"/>
          <w:szCs w:val="20"/>
        </w:rPr>
        <w:t>Seattle Children's</w:t>
      </w:r>
    </w:p>
    <w:p w14:paraId="563863E8" w14:textId="77777777" w:rsidR="00A60558" w:rsidRPr="00846A9E" w:rsidRDefault="00A60558" w:rsidP="00A60558">
      <w:pPr>
        <w:pStyle w:val="NoSpacing"/>
        <w:numPr>
          <w:ilvl w:val="0"/>
          <w:numId w:val="4"/>
        </w:numPr>
        <w:ind w:left="1440"/>
        <w:rPr>
          <w:sz w:val="20"/>
          <w:szCs w:val="20"/>
        </w:rPr>
      </w:pPr>
      <w:r w:rsidRPr="00846A9E">
        <w:rPr>
          <w:sz w:val="20"/>
          <w:szCs w:val="20"/>
        </w:rPr>
        <w:t>Fred Hutch</w:t>
      </w:r>
    </w:p>
    <w:p w14:paraId="4C5D9738" w14:textId="77777777" w:rsidR="00A60558" w:rsidRPr="00846A9E" w:rsidRDefault="00A60558" w:rsidP="00A60558">
      <w:pPr>
        <w:pStyle w:val="NoSpacing"/>
        <w:numPr>
          <w:ilvl w:val="0"/>
          <w:numId w:val="4"/>
        </w:numPr>
        <w:ind w:left="1440"/>
        <w:rPr>
          <w:sz w:val="20"/>
          <w:szCs w:val="20"/>
        </w:rPr>
      </w:pPr>
      <w:r w:rsidRPr="00846A9E">
        <w:rPr>
          <w:sz w:val="20"/>
          <w:szCs w:val="20"/>
        </w:rPr>
        <w:t>Kaiser Permanente of Washington</w:t>
      </w:r>
    </w:p>
    <w:p w14:paraId="3D7F1450" w14:textId="77777777" w:rsidR="00A60558" w:rsidRPr="00846A9E" w:rsidRDefault="00A60558" w:rsidP="00A60558">
      <w:pPr>
        <w:pStyle w:val="NoSpacing"/>
        <w:numPr>
          <w:ilvl w:val="0"/>
          <w:numId w:val="4"/>
        </w:numPr>
        <w:ind w:left="1440"/>
        <w:rPr>
          <w:sz w:val="20"/>
          <w:szCs w:val="20"/>
        </w:rPr>
      </w:pPr>
      <w:r w:rsidRPr="00846A9E">
        <w:rPr>
          <w:sz w:val="20"/>
          <w:szCs w:val="20"/>
        </w:rPr>
        <w:t>Benaroya Research Institute</w:t>
      </w:r>
    </w:p>
    <w:p w14:paraId="4F3B1A27" w14:textId="77777777" w:rsidR="00A60558" w:rsidRPr="00846A9E" w:rsidRDefault="00A60558" w:rsidP="00A60558">
      <w:pPr>
        <w:pStyle w:val="NoSpacing"/>
        <w:numPr>
          <w:ilvl w:val="0"/>
          <w:numId w:val="4"/>
        </w:numPr>
        <w:ind w:left="1440"/>
        <w:rPr>
          <w:sz w:val="20"/>
          <w:szCs w:val="20"/>
        </w:rPr>
      </w:pPr>
      <w:r w:rsidRPr="00846A9E">
        <w:rPr>
          <w:sz w:val="20"/>
          <w:szCs w:val="20"/>
        </w:rPr>
        <w:t>Public Health - Seattle &amp; King County</w:t>
      </w:r>
    </w:p>
    <w:p w14:paraId="296722E3" w14:textId="2C115680" w:rsidR="00A60558" w:rsidRDefault="00A60558" w:rsidP="00A60558">
      <w:pPr>
        <w:pStyle w:val="NoSpacing"/>
        <w:numPr>
          <w:ilvl w:val="0"/>
          <w:numId w:val="4"/>
        </w:numPr>
        <w:ind w:left="1440"/>
        <w:rPr>
          <w:sz w:val="20"/>
          <w:szCs w:val="20"/>
        </w:rPr>
      </w:pPr>
      <w:proofErr w:type="spellStart"/>
      <w:r w:rsidRPr="00846A9E">
        <w:rPr>
          <w:sz w:val="20"/>
          <w:szCs w:val="20"/>
        </w:rPr>
        <w:t>Bloodworks</w:t>
      </w:r>
      <w:proofErr w:type="spellEnd"/>
      <w:r w:rsidRPr="00846A9E">
        <w:rPr>
          <w:sz w:val="20"/>
          <w:szCs w:val="20"/>
        </w:rPr>
        <w:t xml:space="preserve"> Northwest</w:t>
      </w:r>
    </w:p>
    <w:p w14:paraId="3030406C" w14:textId="52BF550B" w:rsidR="00294474" w:rsidRDefault="00294474" w:rsidP="00A60558">
      <w:pPr>
        <w:pStyle w:val="NoSpacing"/>
        <w:numPr>
          <w:ilvl w:val="0"/>
          <w:numId w:val="4"/>
        </w:numPr>
        <w:ind w:left="1440"/>
        <w:rPr>
          <w:sz w:val="20"/>
          <w:szCs w:val="20"/>
        </w:rPr>
      </w:pPr>
      <w:r>
        <w:rPr>
          <w:sz w:val="20"/>
          <w:szCs w:val="20"/>
        </w:rPr>
        <w:t>Washington Center for Bleeding Disorders</w:t>
      </w:r>
    </w:p>
    <w:p w14:paraId="6EC31815" w14:textId="77777777" w:rsidR="00A60558" w:rsidRDefault="00A60558" w:rsidP="00A60558">
      <w:pPr>
        <w:pStyle w:val="NoSpacing"/>
        <w:ind w:left="1080"/>
        <w:rPr>
          <w:sz w:val="20"/>
          <w:szCs w:val="20"/>
        </w:rPr>
      </w:pPr>
    </w:p>
    <w:p w14:paraId="4D7FCCBF" w14:textId="64BCFE77" w:rsidR="00A60558" w:rsidRDefault="00A60558" w:rsidP="00A60558">
      <w:pPr>
        <w:pStyle w:val="NoSpacing"/>
        <w:numPr>
          <w:ilvl w:val="0"/>
          <w:numId w:val="1"/>
        </w:numPr>
        <w:ind w:left="1080"/>
        <w:rPr>
          <w:rFonts w:cstheme="minorHAnsi"/>
          <w:sz w:val="20"/>
          <w:szCs w:val="20"/>
        </w:rPr>
      </w:pPr>
      <w:r w:rsidRPr="00846A9E">
        <w:rPr>
          <w:rFonts w:cstheme="minorHAnsi"/>
          <w:sz w:val="20"/>
          <w:szCs w:val="20"/>
        </w:rPr>
        <w:t xml:space="preserve">For </w:t>
      </w:r>
      <w:r w:rsidRPr="0015176A">
        <w:rPr>
          <w:rFonts w:cstheme="minorHAnsi"/>
          <w:i/>
          <w:sz w:val="20"/>
          <w:szCs w:val="20"/>
        </w:rPr>
        <w:t>individuals</w:t>
      </w:r>
      <w:r w:rsidRPr="00846A9E">
        <w:rPr>
          <w:rFonts w:cstheme="minorHAnsi"/>
          <w:sz w:val="20"/>
          <w:szCs w:val="20"/>
        </w:rPr>
        <w:t xml:space="preserve"> who are </w:t>
      </w:r>
      <w:r w:rsidRPr="0015176A">
        <w:rPr>
          <w:rFonts w:cstheme="minorHAnsi"/>
          <w:i/>
          <w:sz w:val="20"/>
          <w:szCs w:val="20"/>
        </w:rPr>
        <w:t>not affiliated</w:t>
      </w:r>
      <w:r w:rsidRPr="00846A9E">
        <w:rPr>
          <w:rFonts w:cstheme="minorHAnsi"/>
          <w:sz w:val="20"/>
          <w:szCs w:val="20"/>
        </w:rPr>
        <w:t xml:space="preserve"> with an institution for the purpose of the research, use the </w:t>
      </w:r>
      <w:r w:rsidRPr="00FD53F4">
        <w:rPr>
          <w:rFonts w:cstheme="minorHAnsi"/>
          <w:b/>
          <w:bCs/>
          <w:sz w:val="20"/>
          <w:szCs w:val="20"/>
        </w:rPr>
        <w:t>SUPPLEMENT Non-UW Individual Investigators</w:t>
      </w:r>
      <w:r w:rsidR="00294474">
        <w:rPr>
          <w:rFonts w:cstheme="minorHAnsi"/>
          <w:sz w:val="20"/>
          <w:szCs w:val="20"/>
        </w:rPr>
        <w:t xml:space="preserve"> instead of this document.</w:t>
      </w:r>
    </w:p>
    <w:p w14:paraId="3ADEA39D" w14:textId="77777777" w:rsidR="00A60558" w:rsidRDefault="00A60558" w:rsidP="00A60558">
      <w:pPr>
        <w:pStyle w:val="NoSpacing"/>
        <w:numPr>
          <w:ilvl w:val="0"/>
          <w:numId w:val="1"/>
        </w:numPr>
        <w:ind w:left="1080"/>
        <w:rPr>
          <w:rFonts w:cstheme="minorHAnsi"/>
          <w:sz w:val="20"/>
          <w:szCs w:val="20"/>
        </w:rPr>
      </w:pPr>
      <w:r>
        <w:rPr>
          <w:rFonts w:cstheme="minorHAnsi"/>
          <w:sz w:val="20"/>
          <w:szCs w:val="20"/>
        </w:rPr>
        <w:t>To answer a text box question, make sure your cursor is in the gray text field before typing or pasting content.</w:t>
      </w:r>
    </w:p>
    <w:p w14:paraId="0A378AEA" w14:textId="40B41F83" w:rsidR="00A60558" w:rsidRDefault="00A60558" w:rsidP="00A60558">
      <w:pPr>
        <w:pStyle w:val="NoSpacing"/>
        <w:numPr>
          <w:ilvl w:val="0"/>
          <w:numId w:val="1"/>
        </w:numPr>
        <w:ind w:left="1080"/>
        <w:rPr>
          <w:rFonts w:cstheme="minorHAnsi"/>
          <w:sz w:val="20"/>
          <w:szCs w:val="20"/>
        </w:rPr>
      </w:pPr>
      <w:r>
        <w:rPr>
          <w:rFonts w:cstheme="minorHAnsi"/>
          <w:sz w:val="20"/>
          <w:szCs w:val="20"/>
        </w:rPr>
        <w:t xml:space="preserve">Make sure that you have answered “Yes” to question 6. On the Basic Study Information page </w:t>
      </w:r>
      <w:r w:rsidR="00D70646">
        <w:rPr>
          <w:rFonts w:cstheme="minorHAnsi"/>
          <w:sz w:val="20"/>
          <w:szCs w:val="20"/>
        </w:rPr>
        <w:t xml:space="preserve">in Zipline </w:t>
      </w:r>
      <w:r>
        <w:rPr>
          <w:rFonts w:cstheme="minorHAnsi"/>
          <w:sz w:val="20"/>
          <w:szCs w:val="20"/>
        </w:rPr>
        <w:t xml:space="preserve">about </w:t>
      </w:r>
      <w:r w:rsidR="00294474">
        <w:rPr>
          <w:rFonts w:cstheme="minorHAnsi"/>
          <w:sz w:val="20"/>
          <w:szCs w:val="20"/>
        </w:rPr>
        <w:t>UW IRB acting as the IRB</w:t>
      </w:r>
      <w:r w:rsidR="004E7944">
        <w:rPr>
          <w:rFonts w:cstheme="minorHAnsi"/>
          <w:sz w:val="20"/>
          <w:szCs w:val="20"/>
        </w:rPr>
        <w:t xml:space="preserve"> of record</w:t>
      </w:r>
      <w:r w:rsidR="00294474">
        <w:rPr>
          <w:rFonts w:cstheme="minorHAnsi"/>
          <w:sz w:val="20"/>
          <w:szCs w:val="20"/>
        </w:rPr>
        <w:t xml:space="preserve"> for other participating </w:t>
      </w:r>
      <w:r w:rsidR="004E7944">
        <w:rPr>
          <w:rFonts w:cstheme="minorHAnsi"/>
          <w:sz w:val="20"/>
          <w:szCs w:val="20"/>
        </w:rPr>
        <w:t>institutions</w:t>
      </w:r>
      <w:r w:rsidR="00294474">
        <w:rPr>
          <w:rFonts w:cstheme="minorHAnsi"/>
          <w:sz w:val="20"/>
          <w:szCs w:val="20"/>
        </w:rPr>
        <w:t>.</w:t>
      </w:r>
      <w:r>
        <w:rPr>
          <w:rFonts w:cstheme="minorHAnsi"/>
          <w:sz w:val="20"/>
          <w:szCs w:val="20"/>
        </w:rPr>
        <w:t xml:space="preserve"> </w:t>
      </w:r>
    </w:p>
    <w:p w14:paraId="0FD8F46C" w14:textId="77777777" w:rsidR="00DF798A" w:rsidRPr="00A60558" w:rsidRDefault="00A60558" w:rsidP="00A60558">
      <w:pPr>
        <w:pStyle w:val="NoSpacing"/>
        <w:numPr>
          <w:ilvl w:val="0"/>
          <w:numId w:val="1"/>
        </w:numPr>
        <w:ind w:left="1080"/>
        <w:rPr>
          <w:rFonts w:cstheme="minorHAnsi"/>
          <w:sz w:val="20"/>
          <w:szCs w:val="20"/>
        </w:rPr>
      </w:pPr>
      <w:r w:rsidRPr="00A60558">
        <w:rPr>
          <w:rFonts w:cstheme="minorHAnsi"/>
          <w:sz w:val="20"/>
          <w:szCs w:val="20"/>
        </w:rPr>
        <w:t>Upload this document to the “Other attachments” section of the Study-Related Documents page</w:t>
      </w:r>
      <w:r w:rsidR="00D70646">
        <w:rPr>
          <w:rFonts w:cstheme="minorHAnsi"/>
          <w:sz w:val="20"/>
          <w:szCs w:val="20"/>
        </w:rPr>
        <w:t xml:space="preserve"> in Zipline.</w:t>
      </w:r>
    </w:p>
    <w:p w14:paraId="11259CAB" w14:textId="77777777" w:rsidR="00A60558" w:rsidRDefault="00A60558" w:rsidP="00A60558">
      <w:pPr>
        <w:spacing w:after="0"/>
        <w:contextualSpacing/>
      </w:pPr>
    </w:p>
    <w:tbl>
      <w:tblPr>
        <w:tblStyle w:val="TableGrid"/>
        <w:tblpPr w:leftFromText="180" w:rightFromText="180" w:vertAnchor="text" w:horzAnchor="margin" w:tblpXSpec="right" w:tblpY="-15"/>
        <w:tblW w:w="12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ata Collection Field"/>
        <w:tblDescription w:val="This is an empty field that should be completed to list the study title. "/>
      </w:tblPr>
      <w:tblGrid>
        <w:gridCol w:w="12390"/>
      </w:tblGrid>
      <w:tr w:rsidR="00997F03" w14:paraId="4720E1BD" w14:textId="77777777" w:rsidTr="009C2924">
        <w:trPr>
          <w:trHeight w:val="372"/>
          <w:tblHeader/>
        </w:trPr>
        <w:tc>
          <w:tcPr>
            <w:tcW w:w="12390" w:type="dxa"/>
            <w:tcBorders>
              <w:top w:val="single" w:sz="24" w:space="0" w:color="E8960C"/>
              <w:left w:val="single" w:sz="24" w:space="0" w:color="E8960C"/>
              <w:bottom w:val="single" w:sz="24" w:space="0" w:color="E8960C"/>
              <w:right w:val="single" w:sz="24" w:space="0" w:color="E8960C"/>
            </w:tcBorders>
            <w:vAlign w:val="center"/>
            <w:hideMark/>
          </w:tcPr>
          <w:p w14:paraId="6AF7FFE5" w14:textId="77777777" w:rsidR="00997F03" w:rsidRDefault="00997F03" w:rsidP="00997F03">
            <w:pPr>
              <w:pStyle w:val="NoSpacing"/>
              <w:ind w:left="-18"/>
              <w:contextualSpacing/>
              <w:rPr>
                <w:rFonts w:cstheme="minorHAnsi"/>
                <w:b/>
              </w:rPr>
            </w:pPr>
            <w:r>
              <w:rPr>
                <w:rFonts w:ascii="Times New Roman" w:hAnsi="Times New Roman" w:cs="Times New Roman"/>
                <w:b/>
              </w:rPr>
              <w:fldChar w:fldCharType="begin">
                <w:ffData>
                  <w:name w:val="Text1"/>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rPr>
              <w:fldChar w:fldCharType="end"/>
            </w:r>
          </w:p>
        </w:tc>
      </w:tr>
    </w:tbl>
    <w:p w14:paraId="4CE5925A" w14:textId="29F5B15C" w:rsidR="008516B9" w:rsidRDefault="00997F03" w:rsidP="008516B9">
      <w:pPr>
        <w:pStyle w:val="Heading1"/>
      </w:pPr>
      <w:r w:rsidRPr="00997F03">
        <w:t>Study Title</w:t>
      </w:r>
      <w:r>
        <w:t>:</w:t>
      </w:r>
      <w:r w:rsidR="008516B9" w:rsidRPr="008516B9">
        <w:t xml:space="preserve"> </w:t>
      </w:r>
    </w:p>
    <w:p w14:paraId="376ACB41" w14:textId="77777777" w:rsidR="008516B9" w:rsidRPr="008516B9" w:rsidRDefault="008516B9" w:rsidP="00375ABD"/>
    <w:p w14:paraId="42533428" w14:textId="3366E85D" w:rsidR="008516B9" w:rsidRPr="008516B9" w:rsidRDefault="008516B9" w:rsidP="008516B9">
      <w:pPr>
        <w:keepNext/>
        <w:keepLines/>
        <w:shd w:val="clear" w:color="auto" w:fill="5179A1"/>
        <w:spacing w:before="320" w:line="240" w:lineRule="auto"/>
        <w:outlineLvl w:val="0"/>
        <w:rPr>
          <w:rFonts w:ascii="Calibri" w:eastAsia="Yu Gothic Light" w:hAnsi="Calibri" w:cs="Times New Roman"/>
          <w:b/>
          <w:color w:val="FFFFFF"/>
          <w:sz w:val="28"/>
          <w:szCs w:val="32"/>
        </w:rPr>
      </w:pPr>
      <w:r>
        <w:rPr>
          <w:rFonts w:ascii="Calibri" w:eastAsia="Yu Gothic Light" w:hAnsi="Calibri" w:cs="Times New Roman"/>
          <w:b/>
          <w:color w:val="FFFFFF"/>
          <w:sz w:val="28"/>
          <w:szCs w:val="32"/>
        </w:rPr>
        <w:lastRenderedPageBreak/>
        <w:t>BILLING INFORMATION – For all new applications submitted on or after July 1, 2026.</w:t>
      </w:r>
    </w:p>
    <w:p w14:paraId="2B0E7DE9" w14:textId="397367F1" w:rsidR="008516B9" w:rsidRPr="00375ABD" w:rsidRDefault="008516B9" w:rsidP="00375ABD">
      <w:pPr>
        <w:spacing w:after="0"/>
        <w:rPr>
          <w:rFonts w:cstheme="minorHAnsi"/>
          <w:sz w:val="20"/>
          <w:szCs w:val="20"/>
        </w:rPr>
      </w:pPr>
      <w:r>
        <w:rPr>
          <w:rFonts w:cstheme="minorHAnsi"/>
          <w:sz w:val="20"/>
          <w:szCs w:val="20"/>
        </w:rPr>
        <w:t xml:space="preserve">HSD charges fees </w:t>
      </w:r>
      <w:r w:rsidR="007D4BC7">
        <w:rPr>
          <w:rFonts w:cstheme="minorHAnsi"/>
          <w:sz w:val="20"/>
          <w:szCs w:val="20"/>
        </w:rPr>
        <w:t xml:space="preserve">when the </w:t>
      </w:r>
      <w:r w:rsidRPr="008516B9">
        <w:rPr>
          <w:rFonts w:cstheme="minorHAnsi"/>
          <w:sz w:val="20"/>
          <w:szCs w:val="20"/>
        </w:rPr>
        <w:t xml:space="preserve">UW IRB reviews on behalf of non-UW organizations for non-exempt research. </w:t>
      </w:r>
      <w:r w:rsidR="007D4BC7">
        <w:rPr>
          <w:rFonts w:cstheme="minorHAnsi"/>
          <w:sz w:val="20"/>
          <w:szCs w:val="20"/>
        </w:rPr>
        <w:t>This fee covers the additional effort on behalf of the UW IRB to review to the non-UW sites. The costs of this effort is not currently covered by UW’s negotiated indirect rates. For more information about the fee</w:t>
      </w:r>
      <w:r w:rsidR="00481FFF">
        <w:rPr>
          <w:rFonts w:cstheme="minorHAnsi"/>
          <w:sz w:val="20"/>
          <w:szCs w:val="20"/>
        </w:rPr>
        <w:t xml:space="preserve"> amounts</w:t>
      </w:r>
      <w:r w:rsidR="007D4BC7">
        <w:rPr>
          <w:rFonts w:cstheme="minorHAnsi"/>
          <w:sz w:val="20"/>
          <w:szCs w:val="20"/>
        </w:rPr>
        <w:t xml:space="preserve"> and the fee structure, </w:t>
      </w:r>
      <w:r w:rsidR="00481FFF">
        <w:rPr>
          <w:rFonts w:cstheme="minorHAnsi"/>
          <w:sz w:val="20"/>
          <w:szCs w:val="20"/>
        </w:rPr>
        <w:t xml:space="preserve">read </w:t>
      </w:r>
      <w:hyperlink r:id="rId15" w:anchor="charge" w:history="1">
        <w:r w:rsidR="00481FFF" w:rsidRPr="00481FFF">
          <w:rPr>
            <w:rStyle w:val="Hyperlink"/>
            <w:rFonts w:cstheme="minorHAnsi"/>
            <w:sz w:val="20"/>
            <w:szCs w:val="20"/>
          </w:rPr>
          <w:t>HSD’s web guidance</w:t>
        </w:r>
      </w:hyperlink>
      <w:r w:rsidR="00481FFF">
        <w:rPr>
          <w:rFonts w:cstheme="minorHAnsi"/>
          <w:sz w:val="20"/>
          <w:szCs w:val="20"/>
        </w:rPr>
        <w:t xml:space="preserve">. </w:t>
      </w:r>
    </w:p>
    <w:p w14:paraId="30FB8AE0" w14:textId="77777777" w:rsidR="008516B9" w:rsidRDefault="008516B9" w:rsidP="00375ABD">
      <w:pPr>
        <w:spacing w:after="0"/>
        <w:rPr>
          <w:rFonts w:cstheme="minorHAnsi"/>
          <w:sz w:val="20"/>
          <w:szCs w:val="20"/>
        </w:rPr>
      </w:pPr>
      <w:r>
        <w:rPr>
          <w:rFonts w:cstheme="minorHAnsi"/>
          <w:sz w:val="20"/>
          <w:szCs w:val="20"/>
        </w:rPr>
        <w:t xml:space="preserve">Exceptions: </w:t>
      </w:r>
    </w:p>
    <w:p w14:paraId="2AB3776F" w14:textId="65F2052B" w:rsidR="007D4BC7" w:rsidRDefault="008516B9" w:rsidP="007D4BC7">
      <w:pPr>
        <w:pStyle w:val="ListParagraph"/>
        <w:numPr>
          <w:ilvl w:val="0"/>
          <w:numId w:val="7"/>
        </w:numPr>
        <w:contextualSpacing w:val="0"/>
        <w:rPr>
          <w:rFonts w:cstheme="minorHAnsi"/>
          <w:sz w:val="20"/>
          <w:szCs w:val="20"/>
        </w:rPr>
      </w:pPr>
      <w:r w:rsidRPr="008516B9">
        <w:rPr>
          <w:rFonts w:cstheme="minorHAnsi"/>
          <w:sz w:val="20"/>
          <w:szCs w:val="20"/>
        </w:rPr>
        <w:t xml:space="preserve">Studies for which the PI </w:t>
      </w:r>
      <w:r w:rsidR="007D4BC7" w:rsidRPr="008516B9">
        <w:rPr>
          <w:rFonts w:cstheme="minorHAnsi"/>
          <w:sz w:val="20"/>
          <w:szCs w:val="20"/>
        </w:rPr>
        <w:t>consulted</w:t>
      </w:r>
      <w:r w:rsidRPr="008516B9">
        <w:rPr>
          <w:rFonts w:cstheme="minorHAnsi"/>
          <w:sz w:val="20"/>
          <w:szCs w:val="20"/>
        </w:rPr>
        <w:t xml:space="preserve"> with HSD </w:t>
      </w:r>
      <w:r>
        <w:rPr>
          <w:rFonts w:cstheme="minorHAnsi"/>
          <w:sz w:val="20"/>
          <w:szCs w:val="20"/>
        </w:rPr>
        <w:t>prior to July 1, 2026 and for which</w:t>
      </w:r>
      <w:r w:rsidRPr="008516B9">
        <w:rPr>
          <w:rFonts w:cstheme="minorHAnsi"/>
          <w:sz w:val="20"/>
          <w:szCs w:val="20"/>
        </w:rPr>
        <w:t xml:space="preserve"> HSD has already issued a letter of support indicating that fees will not be charged.</w:t>
      </w:r>
    </w:p>
    <w:p w14:paraId="0FD74E44" w14:textId="1557F6A7" w:rsidR="007D4BC7" w:rsidRDefault="007D4BC7" w:rsidP="007D4BC7">
      <w:pPr>
        <w:pStyle w:val="ListParagraph"/>
        <w:numPr>
          <w:ilvl w:val="0"/>
          <w:numId w:val="7"/>
        </w:numPr>
        <w:contextualSpacing w:val="0"/>
        <w:rPr>
          <w:rFonts w:cstheme="minorHAnsi"/>
          <w:sz w:val="20"/>
          <w:szCs w:val="20"/>
        </w:rPr>
      </w:pPr>
      <w:r w:rsidRPr="00375ABD">
        <w:rPr>
          <w:rFonts w:cstheme="minorHAnsi"/>
          <w:sz w:val="20"/>
          <w:szCs w:val="20"/>
        </w:rPr>
        <w:t>Review of Fred Hutch and Seattle Children’s</w:t>
      </w:r>
      <w:r>
        <w:rPr>
          <w:rFonts w:cstheme="minorHAnsi"/>
          <w:sz w:val="20"/>
          <w:szCs w:val="20"/>
        </w:rPr>
        <w:t xml:space="preserve"> sites</w:t>
      </w:r>
      <w:r w:rsidRPr="00375ABD">
        <w:rPr>
          <w:rFonts w:cstheme="minorHAnsi"/>
          <w:sz w:val="20"/>
          <w:szCs w:val="20"/>
        </w:rPr>
        <w:t xml:space="preserve">. </w:t>
      </w:r>
    </w:p>
    <w:p w14:paraId="26A75981" w14:textId="77777777" w:rsidR="007D4BC7" w:rsidRPr="00375ABD" w:rsidRDefault="007D4BC7" w:rsidP="00375ABD">
      <w:pPr>
        <w:pStyle w:val="ListParagraph"/>
        <w:contextualSpacing w:val="0"/>
        <w:rPr>
          <w:rFonts w:cstheme="minorHAnsi"/>
          <w:sz w:val="20"/>
          <w:szCs w:val="20"/>
        </w:rPr>
      </w:pPr>
    </w:p>
    <w:p w14:paraId="38A78608" w14:textId="3AA9D763" w:rsidR="008516B9" w:rsidRPr="00375ABD" w:rsidRDefault="008516B9" w:rsidP="00375ABD">
      <w:pPr>
        <w:rPr>
          <w:rFonts w:cstheme="minorHAnsi"/>
          <w:sz w:val="20"/>
          <w:szCs w:val="20"/>
        </w:rPr>
      </w:pPr>
      <w:r w:rsidRPr="00375ABD">
        <w:rPr>
          <w:rFonts w:cstheme="minorHAnsi"/>
          <w:sz w:val="20"/>
          <w:szCs w:val="20"/>
        </w:rPr>
        <w:t xml:space="preserve">This fee is charged through Workday. HSD does not send invoices. </w:t>
      </w:r>
      <w:r w:rsidR="00003AE2">
        <w:rPr>
          <w:rFonts w:cstheme="minorHAnsi"/>
          <w:sz w:val="20"/>
          <w:szCs w:val="20"/>
        </w:rPr>
        <w:t xml:space="preserve">For all research that doesn’t meet the exceptions above, </w:t>
      </w:r>
      <w:r w:rsidRPr="00375ABD">
        <w:rPr>
          <w:rFonts w:cstheme="minorHAnsi"/>
          <w:sz w:val="20"/>
          <w:szCs w:val="20"/>
        </w:rPr>
        <w:t xml:space="preserve">provide a </w:t>
      </w:r>
      <w:proofErr w:type="spellStart"/>
      <w:r w:rsidRPr="00375ABD">
        <w:rPr>
          <w:rFonts w:cstheme="minorHAnsi"/>
          <w:sz w:val="20"/>
          <w:szCs w:val="20"/>
        </w:rPr>
        <w:t>Worktag</w:t>
      </w:r>
      <w:proofErr w:type="spellEnd"/>
      <w:r w:rsidRPr="00375ABD">
        <w:rPr>
          <w:rFonts w:cstheme="minorHAnsi"/>
          <w:sz w:val="20"/>
          <w:szCs w:val="20"/>
        </w:rPr>
        <w:t xml:space="preserve"> (e.g., GR123456) to which HSD should charge the fees. This can be any </w:t>
      </w:r>
      <w:proofErr w:type="spellStart"/>
      <w:r w:rsidRPr="00375ABD">
        <w:rPr>
          <w:rFonts w:cstheme="minorHAnsi"/>
          <w:sz w:val="20"/>
          <w:szCs w:val="20"/>
        </w:rPr>
        <w:t>Worktag</w:t>
      </w:r>
      <w:proofErr w:type="spellEnd"/>
      <w:r w:rsidRPr="00375ABD">
        <w:rPr>
          <w:rFonts w:cstheme="minorHAnsi"/>
          <w:sz w:val="20"/>
          <w:szCs w:val="20"/>
        </w:rPr>
        <w:t xml:space="preserve"> of the department’s choice. HSD will not complete its review without a </w:t>
      </w:r>
      <w:proofErr w:type="spellStart"/>
      <w:r w:rsidRPr="00375ABD">
        <w:rPr>
          <w:rFonts w:cstheme="minorHAnsi"/>
          <w:sz w:val="20"/>
          <w:szCs w:val="20"/>
        </w:rPr>
        <w:t>Worktag</w:t>
      </w:r>
      <w:proofErr w:type="spellEnd"/>
      <w:r w:rsidRPr="00375ABD">
        <w:rPr>
          <w:rFonts w:cstheme="minorHAnsi"/>
          <w:sz w:val="20"/>
          <w:szCs w:val="20"/>
        </w:rPr>
        <w:t>.</w:t>
      </w:r>
    </w:p>
    <w:p w14:paraId="0DCDC52A" w14:textId="77777777" w:rsidR="008516B9" w:rsidRDefault="008516B9" w:rsidP="008516B9">
      <w:pPr>
        <w:pStyle w:val="NoSpacing"/>
        <w:spacing w:before="120" w:after="120"/>
        <w:ind w:left="360"/>
      </w:pPr>
      <w:proofErr w:type="spellStart"/>
      <w:r>
        <w:t>Worktag</w:t>
      </w:r>
      <w:proofErr w:type="spellEnd"/>
      <w:r>
        <w:t xml:space="preserve"> to charge: </w:t>
      </w:r>
    </w:p>
    <w:tbl>
      <w:tblPr>
        <w:tblStyle w:val="TableGrid"/>
        <w:tblW w:w="14015" w:type="dxa"/>
        <w:tblInd w:w="355" w:type="dxa"/>
        <w:tblLook w:val="04A0" w:firstRow="1" w:lastRow="0" w:firstColumn="1" w:lastColumn="0" w:noHBand="0" w:noVBand="1"/>
        <w:tblCaption w:val="Worktag ID"/>
        <w:tblDescription w:val="This space is provided to list the Workday Worktag to be charged"/>
      </w:tblPr>
      <w:tblGrid>
        <w:gridCol w:w="14015"/>
      </w:tblGrid>
      <w:tr w:rsidR="008516B9" w14:paraId="7EF7AEA3" w14:textId="77777777" w:rsidTr="00375ABD">
        <w:trPr>
          <w:trHeight w:val="432"/>
        </w:trPr>
        <w:sdt>
          <w:sdtPr>
            <w:id w:val="-156004362"/>
            <w:placeholder>
              <w:docPart w:val="A7B8FAC243CA45AF8F6CFC2A48A9081A"/>
            </w:placeholder>
            <w:temporary/>
            <w:showingPlcHdr/>
          </w:sdtPr>
          <w:sdtEndPr/>
          <w:sdtContent>
            <w:tc>
              <w:tcPr>
                <w:tcW w:w="14015" w:type="dxa"/>
                <w:tcBorders>
                  <w:top w:val="single" w:sz="24" w:space="0" w:color="E8960C"/>
                  <w:left w:val="single" w:sz="24" w:space="0" w:color="E8960C"/>
                  <w:bottom w:val="single" w:sz="24" w:space="0" w:color="E8960C"/>
                  <w:right w:val="single" w:sz="24" w:space="0" w:color="E8960C"/>
                </w:tcBorders>
                <w:vAlign w:val="center"/>
              </w:tcPr>
              <w:p w14:paraId="2A119115" w14:textId="77777777" w:rsidR="008516B9" w:rsidRDefault="008516B9" w:rsidP="009454DB">
                <w:pPr>
                  <w:pStyle w:val="NoSpacing"/>
                </w:pPr>
                <w:r w:rsidRPr="00B56253">
                  <w:rPr>
                    <w:rStyle w:val="PlaceholderText"/>
                    <w:color w:val="595959" w:themeColor="text1" w:themeTint="A6"/>
                  </w:rPr>
                  <w:t>Click or tap here to enter text.</w:t>
                </w:r>
              </w:p>
            </w:tc>
          </w:sdtContent>
        </w:sdt>
      </w:tr>
    </w:tbl>
    <w:p w14:paraId="7EF3A583" w14:textId="77777777" w:rsidR="008516B9" w:rsidRDefault="008516B9" w:rsidP="008516B9">
      <w:pPr>
        <w:pStyle w:val="NoSpacing"/>
        <w:spacing w:before="120" w:after="120"/>
        <w:ind w:left="360"/>
      </w:pPr>
      <w:r>
        <w:t xml:space="preserve">Additional billing instructions (optional): </w:t>
      </w:r>
    </w:p>
    <w:tbl>
      <w:tblPr>
        <w:tblStyle w:val="TableGrid"/>
        <w:tblW w:w="14015" w:type="dxa"/>
        <w:tblInd w:w="355" w:type="dxa"/>
        <w:tblLook w:val="04A0" w:firstRow="1" w:lastRow="0" w:firstColumn="1" w:lastColumn="0" w:noHBand="0" w:noVBand="1"/>
        <w:tblCaption w:val="Instructions"/>
        <w:tblDescription w:val="This optional space is provided to list additional billing instructions, when applicable"/>
      </w:tblPr>
      <w:tblGrid>
        <w:gridCol w:w="14015"/>
      </w:tblGrid>
      <w:tr w:rsidR="008516B9" w14:paraId="76514FC4" w14:textId="77777777" w:rsidTr="00375ABD">
        <w:trPr>
          <w:trHeight w:val="432"/>
        </w:trPr>
        <w:sdt>
          <w:sdtPr>
            <w:id w:val="1388996457"/>
            <w:placeholder>
              <w:docPart w:val="E13D85B8E9034282AB19C0F78F8FC98E"/>
            </w:placeholder>
            <w:temporary/>
            <w:showingPlcHdr/>
          </w:sdtPr>
          <w:sdtEndPr/>
          <w:sdtContent>
            <w:tc>
              <w:tcPr>
                <w:tcW w:w="14015" w:type="dxa"/>
                <w:tcBorders>
                  <w:top w:val="single" w:sz="24" w:space="0" w:color="E8960C"/>
                  <w:left w:val="single" w:sz="24" w:space="0" w:color="E8960C"/>
                  <w:bottom w:val="single" w:sz="24" w:space="0" w:color="E8960C"/>
                  <w:right w:val="single" w:sz="24" w:space="0" w:color="E8960C"/>
                </w:tcBorders>
                <w:vAlign w:val="center"/>
              </w:tcPr>
              <w:p w14:paraId="64218DFF" w14:textId="77777777" w:rsidR="008516B9" w:rsidRDefault="008516B9" w:rsidP="009454DB">
                <w:pPr>
                  <w:pStyle w:val="NoSpacing"/>
                </w:pPr>
                <w:r w:rsidRPr="00B56253">
                  <w:rPr>
                    <w:rStyle w:val="PlaceholderText"/>
                    <w:color w:val="595959" w:themeColor="text1" w:themeTint="A6"/>
                  </w:rPr>
                  <w:t>Click or tap here to enter text.</w:t>
                </w:r>
              </w:p>
            </w:tc>
          </w:sdtContent>
        </w:sdt>
      </w:tr>
    </w:tbl>
    <w:p w14:paraId="5380D8B7" w14:textId="2D95BCD4" w:rsidR="00997F03" w:rsidRPr="00997F03" w:rsidRDefault="00997F03" w:rsidP="00997F03">
      <w:pPr>
        <w:spacing w:after="0"/>
        <w:ind w:left="270"/>
        <w:contextualSpacing/>
        <w:rPr>
          <w:b/>
          <w:sz w:val="28"/>
          <w:szCs w:val="28"/>
        </w:rPr>
      </w:pPr>
    </w:p>
    <w:p w14:paraId="1106C225" w14:textId="77777777" w:rsidR="00997F03" w:rsidRDefault="00997F03" w:rsidP="00997F03">
      <w:pPr>
        <w:spacing w:after="0"/>
        <w:contextualSpacing/>
      </w:pPr>
    </w:p>
    <w:p w14:paraId="4B52BADD" w14:textId="77777777" w:rsidR="004F798D" w:rsidRDefault="00B15B9C" w:rsidP="00997F03">
      <w:pPr>
        <w:spacing w:after="0"/>
        <w:contextualSpacing/>
      </w:pPr>
      <w:r w:rsidRPr="00B15B9C">
        <w:rPr>
          <w:rFonts w:cstheme="minorHAnsi"/>
          <w:b/>
          <w:noProof/>
        </w:rPr>
        <mc:AlternateContent>
          <mc:Choice Requires="wps">
            <w:drawing>
              <wp:inline distT="0" distB="0" distL="0" distR="0" wp14:anchorId="45AE0B34" wp14:editId="637DEA1F">
                <wp:extent cx="9115425" cy="293757"/>
                <wp:effectExtent l="0" t="0" r="28575" b="11430"/>
                <wp:docPr id="3" name="Text Box 2" descr="This heading reads &quot;1. Questions&quot;." title="Head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5425" cy="293757"/>
                        </a:xfrm>
                        <a:prstGeom prst="rect">
                          <a:avLst/>
                        </a:prstGeom>
                        <a:solidFill>
                          <a:srgbClr val="6F94B5"/>
                        </a:solidFill>
                        <a:ln w="9525">
                          <a:solidFill>
                            <a:srgbClr val="6F94B5"/>
                          </a:solidFill>
                          <a:miter lim="800000"/>
                          <a:headEnd/>
                          <a:tailEnd/>
                        </a:ln>
                      </wps:spPr>
                      <wps:txbx>
                        <w:txbxContent>
                          <w:p w14:paraId="45BEC603" w14:textId="77777777" w:rsidR="00B15B9C" w:rsidRPr="00B15B9C" w:rsidRDefault="00B15B9C" w:rsidP="003D6D64">
                            <w:pPr>
                              <w:pStyle w:val="Heading2"/>
                            </w:pPr>
                            <w:r w:rsidRPr="00B15B9C">
                              <w:t>1. QUESTIONS</w:t>
                            </w:r>
                          </w:p>
                        </w:txbxContent>
                      </wps:txbx>
                      <wps:bodyPr rot="0" vert="horz" wrap="square" lIns="91440" tIns="0" rIns="91440" bIns="0" anchor="t" anchorCtr="0">
                        <a:noAutofit/>
                      </wps:bodyPr>
                    </wps:wsp>
                  </a:graphicData>
                </a:graphic>
              </wp:inline>
            </w:drawing>
          </mc:Choice>
          <mc:Fallback>
            <w:pict>
              <v:shape w14:anchorId="45AE0B34" id="_x0000_s1028" type="#_x0000_t202" alt="Title: Heading - Description: This heading reads &quot;1. Questions&quot;." style="width:717.75pt;height:2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" fillcolor="#6f94b5" strokecolor="#6f94b5">
                <v:textbox inset=",0,,0">
                  <w:txbxContent>
                    <w:p w14:paraId="45BEC603" w14:textId="77777777" w:rsidR="00B15B9C" w:rsidRPr="00B15B9C" w:rsidRDefault="00B15B9C" w:rsidP="003D6D64">
                      <w:pPr>
                        <w:pStyle w:val="Heading2"/>
                      </w:pPr>
                      <w:r w:rsidRPr="00B15B9C">
                        <w:t>1. QUESTIONS</w:t>
                      </w:r>
                    </w:p>
                  </w:txbxContent>
                </v:textbox>
                <w10:anchorlock/>
              </v:shape>
            </w:pict>
          </mc:Fallback>
        </mc:AlternateContent>
      </w:r>
    </w:p>
    <w:p w14:paraId="3FD79DAE" w14:textId="77777777" w:rsidR="008944B3" w:rsidRPr="008944B3" w:rsidRDefault="008944B3" w:rsidP="00997F03">
      <w:pPr>
        <w:spacing w:after="0"/>
        <w:contextualSpacing/>
        <w:rPr>
          <w:sz w:val="10"/>
          <w:szCs w:val="10"/>
        </w:rPr>
      </w:pPr>
    </w:p>
    <w:p w14:paraId="4DC8FD8B" w14:textId="77777777" w:rsidR="004F798D" w:rsidRDefault="00A60558" w:rsidP="00997F03">
      <w:pPr>
        <w:pStyle w:val="ListParagraph"/>
        <w:numPr>
          <w:ilvl w:val="1"/>
          <w:numId w:val="2"/>
        </w:numPr>
      </w:pPr>
      <w:r>
        <w:t>Name the institution that is serving as the lead site</w:t>
      </w:r>
      <w:r w:rsidR="004F798D">
        <w:t>.</w:t>
      </w:r>
    </w:p>
    <w:p w14:paraId="32B39577" w14:textId="77777777" w:rsidR="004F798D" w:rsidRDefault="004F798D" w:rsidP="00997F03">
      <w:pPr>
        <w:pStyle w:val="ListParagraph"/>
        <w:ind w:left="540"/>
      </w:pPr>
    </w:p>
    <w:tbl>
      <w:tblPr>
        <w:tblStyle w:val="TableGrid"/>
        <w:tblW w:w="135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ata Collection Field"/>
        <w:tblDescription w:val="This is an empty field that should be completed in response to item 1.1. "/>
      </w:tblPr>
      <w:tblGrid>
        <w:gridCol w:w="13590"/>
      </w:tblGrid>
      <w:tr w:rsidR="00B15B9C" w14:paraId="0DDA8622" w14:textId="77777777" w:rsidTr="009C2924">
        <w:trPr>
          <w:trHeight w:val="372"/>
          <w:tblHeader/>
          <w:jc w:val="right"/>
        </w:trPr>
        <w:tc>
          <w:tcPr>
            <w:tcW w:w="13590" w:type="dxa"/>
            <w:tcBorders>
              <w:top w:val="single" w:sz="24" w:space="0" w:color="E8960C"/>
              <w:left w:val="single" w:sz="24" w:space="0" w:color="E8960C"/>
              <w:bottom w:val="single" w:sz="24" w:space="0" w:color="E8960C"/>
              <w:right w:val="single" w:sz="24" w:space="0" w:color="E8960C"/>
            </w:tcBorders>
            <w:vAlign w:val="center"/>
            <w:hideMark/>
          </w:tcPr>
          <w:p w14:paraId="2E79B326" w14:textId="77777777" w:rsidR="00B15B9C" w:rsidRDefault="00B15B9C" w:rsidP="00997F03">
            <w:pPr>
              <w:pStyle w:val="NoSpacing"/>
              <w:ind w:left="-18"/>
              <w:contextualSpacing/>
              <w:rPr>
                <w:rFonts w:cstheme="minorHAnsi"/>
                <w:b/>
              </w:rPr>
            </w:pPr>
            <w:r>
              <w:rPr>
                <w:rFonts w:ascii="Times New Roman" w:hAnsi="Times New Roman" w:cs="Times New Roman"/>
                <w:b/>
              </w:rPr>
              <w:fldChar w:fldCharType="begin">
                <w:ffData>
                  <w:name w:val="Text1"/>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rPr>
              <w:fldChar w:fldCharType="end"/>
            </w:r>
          </w:p>
        </w:tc>
      </w:tr>
    </w:tbl>
    <w:p w14:paraId="13588B37" w14:textId="77777777" w:rsidR="004F798D" w:rsidRDefault="004F798D" w:rsidP="00997F03">
      <w:pPr>
        <w:pStyle w:val="ListParagraph"/>
        <w:ind w:left="540"/>
      </w:pPr>
    </w:p>
    <w:p w14:paraId="46E16DAF" w14:textId="2CF3FF79" w:rsidR="00A60558" w:rsidRDefault="00A60558" w:rsidP="008944B3">
      <w:pPr>
        <w:pStyle w:val="ListParagraph"/>
        <w:numPr>
          <w:ilvl w:val="1"/>
          <w:numId w:val="2"/>
        </w:numPr>
        <w:rPr>
          <w:rFonts w:cstheme="minorHAnsi"/>
        </w:rPr>
      </w:pPr>
      <w:r>
        <w:rPr>
          <w:rFonts w:cstheme="minorHAnsi"/>
        </w:rPr>
        <w:t>Name the overall principal investigator(s) for the study.</w:t>
      </w:r>
      <w:r w:rsidR="00C81817">
        <w:rPr>
          <w:rFonts w:cstheme="minorHAnsi"/>
        </w:rPr>
        <w:t xml:space="preserve"> If this is different from the person listed as the </w:t>
      </w:r>
      <w:r w:rsidR="00D80781">
        <w:rPr>
          <w:rFonts w:cstheme="minorHAnsi"/>
        </w:rPr>
        <w:t>principal investigator on the Zipline application, please explain.</w:t>
      </w:r>
    </w:p>
    <w:p w14:paraId="5139AEF6" w14:textId="77777777" w:rsidR="00A60558" w:rsidRDefault="00A60558" w:rsidP="00A60558"/>
    <w:tbl>
      <w:tblPr>
        <w:tblStyle w:val="TableGrid"/>
        <w:tblW w:w="135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ata Collection Field"/>
        <w:tblDescription w:val="This is an empty field that should be completed in response to item 1.2. "/>
      </w:tblPr>
      <w:tblGrid>
        <w:gridCol w:w="13590"/>
      </w:tblGrid>
      <w:tr w:rsidR="00A60558" w14:paraId="0AD73E63" w14:textId="77777777" w:rsidTr="009C2924">
        <w:trPr>
          <w:trHeight w:val="372"/>
          <w:tblHeader/>
          <w:jc w:val="right"/>
        </w:trPr>
        <w:tc>
          <w:tcPr>
            <w:tcW w:w="13590" w:type="dxa"/>
            <w:tcBorders>
              <w:top w:val="single" w:sz="24" w:space="0" w:color="E8960C"/>
              <w:left w:val="single" w:sz="24" w:space="0" w:color="E8960C"/>
              <w:bottom w:val="single" w:sz="24" w:space="0" w:color="E8960C"/>
              <w:right w:val="single" w:sz="24" w:space="0" w:color="E8960C"/>
            </w:tcBorders>
            <w:vAlign w:val="center"/>
            <w:hideMark/>
          </w:tcPr>
          <w:p w14:paraId="2CF9EBC9" w14:textId="77777777" w:rsidR="00A60558" w:rsidRDefault="00A60558" w:rsidP="00F019BF">
            <w:pPr>
              <w:pStyle w:val="NoSpacing"/>
              <w:ind w:left="-18"/>
              <w:contextualSpacing/>
              <w:rPr>
                <w:rFonts w:cstheme="minorHAnsi"/>
                <w:b/>
              </w:rPr>
            </w:pPr>
            <w:r>
              <w:rPr>
                <w:rFonts w:ascii="Times New Roman" w:hAnsi="Times New Roman" w:cs="Times New Roman"/>
                <w:b/>
              </w:rPr>
              <w:fldChar w:fldCharType="begin">
                <w:ffData>
                  <w:name w:val="Text1"/>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rPr>
              <w:fldChar w:fldCharType="end"/>
            </w:r>
          </w:p>
        </w:tc>
      </w:tr>
    </w:tbl>
    <w:p w14:paraId="7E811090" w14:textId="77777777" w:rsidR="00A60558" w:rsidRDefault="00A60558" w:rsidP="00A60558">
      <w:pPr>
        <w:pStyle w:val="ListParagraph"/>
        <w:ind w:left="540"/>
        <w:rPr>
          <w:rFonts w:cstheme="minorHAnsi"/>
        </w:rPr>
      </w:pPr>
    </w:p>
    <w:p w14:paraId="386551C9" w14:textId="77777777" w:rsidR="00A60558" w:rsidRDefault="00A60558" w:rsidP="008944B3">
      <w:pPr>
        <w:pStyle w:val="ListParagraph"/>
        <w:numPr>
          <w:ilvl w:val="1"/>
          <w:numId w:val="2"/>
        </w:numPr>
        <w:rPr>
          <w:rFonts w:cstheme="minorHAnsi"/>
        </w:rPr>
      </w:pPr>
      <w:r>
        <w:rPr>
          <w:rFonts w:cstheme="minorHAnsi"/>
        </w:rPr>
        <w:t xml:space="preserve">If there will be a coordinating center or hub other than the UW that will be overseeing the research, provide </w:t>
      </w:r>
      <w:r w:rsidR="00D70646">
        <w:rPr>
          <w:rFonts w:cstheme="minorHAnsi"/>
        </w:rPr>
        <w:t xml:space="preserve">the institution name and </w:t>
      </w:r>
      <w:r>
        <w:rPr>
          <w:rFonts w:cstheme="minorHAnsi"/>
        </w:rPr>
        <w:t>contact information (</w:t>
      </w:r>
      <w:r w:rsidR="00D70646">
        <w:rPr>
          <w:rFonts w:cstheme="minorHAnsi"/>
        </w:rPr>
        <w:t xml:space="preserve">individual </w:t>
      </w:r>
      <w:r>
        <w:rPr>
          <w:rFonts w:cstheme="minorHAnsi"/>
        </w:rPr>
        <w:t>names, email addresses, and phone numbers).</w:t>
      </w:r>
    </w:p>
    <w:p w14:paraId="21FF4E09" w14:textId="77777777" w:rsidR="00A60558" w:rsidRDefault="00A60558" w:rsidP="00A60558">
      <w:pPr>
        <w:pStyle w:val="ListParagraph"/>
        <w:ind w:left="360"/>
      </w:pPr>
    </w:p>
    <w:tbl>
      <w:tblPr>
        <w:tblStyle w:val="TableGrid"/>
        <w:tblW w:w="135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ata Collection Field"/>
        <w:tblDescription w:val="This is an empty field that should be completed in response to item 1.3. "/>
      </w:tblPr>
      <w:tblGrid>
        <w:gridCol w:w="13590"/>
      </w:tblGrid>
      <w:tr w:rsidR="00A60558" w14:paraId="653B6960" w14:textId="77777777" w:rsidTr="009C2924">
        <w:trPr>
          <w:trHeight w:val="372"/>
          <w:tblHeader/>
          <w:jc w:val="right"/>
        </w:trPr>
        <w:tc>
          <w:tcPr>
            <w:tcW w:w="13590" w:type="dxa"/>
            <w:tcBorders>
              <w:top w:val="single" w:sz="24" w:space="0" w:color="E8960C"/>
              <w:left w:val="single" w:sz="24" w:space="0" w:color="E8960C"/>
              <w:bottom w:val="single" w:sz="24" w:space="0" w:color="E8960C"/>
              <w:right w:val="single" w:sz="24" w:space="0" w:color="E8960C"/>
            </w:tcBorders>
            <w:vAlign w:val="center"/>
            <w:hideMark/>
          </w:tcPr>
          <w:p w14:paraId="5A6163B8" w14:textId="77777777" w:rsidR="00A60558" w:rsidRDefault="00A60558" w:rsidP="00F019BF">
            <w:pPr>
              <w:pStyle w:val="NoSpacing"/>
              <w:ind w:left="-18"/>
              <w:contextualSpacing/>
              <w:rPr>
                <w:rFonts w:cstheme="minorHAnsi"/>
                <w:b/>
              </w:rPr>
            </w:pPr>
            <w:r>
              <w:rPr>
                <w:rFonts w:ascii="Times New Roman" w:hAnsi="Times New Roman" w:cs="Times New Roman"/>
                <w:b/>
              </w:rPr>
              <w:fldChar w:fldCharType="begin">
                <w:ffData>
                  <w:name w:val="Text1"/>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rPr>
              <w:fldChar w:fldCharType="end"/>
            </w:r>
          </w:p>
        </w:tc>
      </w:tr>
    </w:tbl>
    <w:p w14:paraId="1EEB224C" w14:textId="77777777" w:rsidR="00800BA3" w:rsidRDefault="00800BA3" w:rsidP="00800BA3">
      <w:pPr>
        <w:pStyle w:val="ListParagraph"/>
        <w:ind w:left="540"/>
        <w:rPr>
          <w:rFonts w:cstheme="minorHAnsi"/>
        </w:rPr>
      </w:pPr>
    </w:p>
    <w:p w14:paraId="3D8F8ADC" w14:textId="57311171" w:rsidR="00800BA3" w:rsidRDefault="00800BA3" w:rsidP="00800BA3">
      <w:pPr>
        <w:pStyle w:val="ListParagraph"/>
        <w:numPr>
          <w:ilvl w:val="1"/>
          <w:numId w:val="2"/>
        </w:numPr>
        <w:rPr>
          <w:rFonts w:cstheme="minorHAnsi"/>
        </w:rPr>
      </w:pPr>
      <w:r>
        <w:rPr>
          <w:rFonts w:cstheme="minorHAnsi"/>
        </w:rPr>
        <w:t xml:space="preserve">Describe </w:t>
      </w:r>
      <w:r w:rsidR="004E7944">
        <w:rPr>
          <w:rFonts w:cstheme="minorHAnsi"/>
        </w:rPr>
        <w:t xml:space="preserve">whether there will be site specific consent information and, if there is, </w:t>
      </w:r>
      <w:r>
        <w:rPr>
          <w:rFonts w:cstheme="minorHAnsi"/>
        </w:rPr>
        <w:t xml:space="preserve">your plan for </w:t>
      </w:r>
      <w:r w:rsidR="00294474">
        <w:rPr>
          <w:rFonts w:cstheme="minorHAnsi"/>
        </w:rPr>
        <w:t xml:space="preserve">generating </w:t>
      </w:r>
      <w:r w:rsidR="001E1B54">
        <w:rPr>
          <w:rFonts w:cstheme="minorHAnsi"/>
        </w:rPr>
        <w:t xml:space="preserve">any </w:t>
      </w:r>
      <w:r w:rsidR="00294474">
        <w:rPr>
          <w:rFonts w:cstheme="minorHAnsi"/>
        </w:rPr>
        <w:t xml:space="preserve">site-specific </w:t>
      </w:r>
      <w:r>
        <w:rPr>
          <w:rFonts w:cstheme="minorHAnsi"/>
        </w:rPr>
        <w:t xml:space="preserve">consent materials for this research. </w:t>
      </w:r>
      <w:r w:rsidR="00790DD2">
        <w:rPr>
          <w:rFonts w:cstheme="minorHAnsi"/>
        </w:rPr>
        <w:t xml:space="preserve">Refer to HSD’s guidance on </w:t>
      </w:r>
      <w:hyperlink r:id="rId16" w:anchor="6" w:history="1">
        <w:r w:rsidR="00790DD2" w:rsidRPr="00FD53F4">
          <w:rPr>
            <w:rStyle w:val="Hyperlink"/>
            <w:rFonts w:cstheme="minorHAnsi"/>
          </w:rPr>
          <w:t>designing multi-institutional consent materials</w:t>
        </w:r>
      </w:hyperlink>
      <w:r w:rsidR="00790DD2">
        <w:rPr>
          <w:rFonts w:cstheme="minorHAnsi"/>
        </w:rPr>
        <w:t xml:space="preserve"> for more information. </w:t>
      </w:r>
      <w:r>
        <w:rPr>
          <w:rFonts w:cstheme="minorHAnsi"/>
        </w:rPr>
        <w:t>For example,</w:t>
      </w:r>
      <w:r w:rsidR="00294474">
        <w:rPr>
          <w:rFonts w:cstheme="minorHAnsi"/>
        </w:rPr>
        <w:t xml:space="preserve"> will you </w:t>
      </w:r>
      <w:r w:rsidR="000248D3">
        <w:rPr>
          <w:rFonts w:cstheme="minorHAnsi"/>
        </w:rPr>
        <w:t>make use of a</w:t>
      </w:r>
      <w:r w:rsidR="00294474">
        <w:rPr>
          <w:rFonts w:cstheme="minorHAnsi"/>
        </w:rPr>
        <w:t xml:space="preserve"> template for each site to add their </w:t>
      </w:r>
      <w:r w:rsidR="000248D3">
        <w:rPr>
          <w:rFonts w:cstheme="minorHAnsi"/>
        </w:rPr>
        <w:t>site-specific</w:t>
      </w:r>
      <w:r w:rsidR="00294474">
        <w:rPr>
          <w:rFonts w:cstheme="minorHAnsi"/>
        </w:rPr>
        <w:t xml:space="preserve"> information to</w:t>
      </w:r>
      <w:r w:rsidR="000248D3">
        <w:rPr>
          <w:rFonts w:cstheme="minorHAnsi"/>
        </w:rPr>
        <w:t xml:space="preserve"> or will all sites generate their own materials </w:t>
      </w:r>
      <w:r w:rsidR="003116A1">
        <w:rPr>
          <w:rFonts w:cstheme="minorHAnsi"/>
        </w:rPr>
        <w:t>entirely</w:t>
      </w:r>
      <w:r w:rsidR="00294474">
        <w:rPr>
          <w:rFonts w:cstheme="minorHAnsi"/>
        </w:rPr>
        <w:t xml:space="preserve">? Will you use a two-part consent form? </w:t>
      </w:r>
      <w:r w:rsidR="00962E4E">
        <w:rPr>
          <w:rFonts w:cstheme="minorHAnsi"/>
        </w:rPr>
        <w:t>The UW IRB will not generate site-specific consent materials or templates</w:t>
      </w:r>
      <w:r w:rsidR="004E7944">
        <w:rPr>
          <w:rFonts w:cstheme="minorHAnsi"/>
        </w:rPr>
        <w:t xml:space="preserve"> for you</w:t>
      </w:r>
      <w:r w:rsidR="00B91ADC">
        <w:rPr>
          <w:rFonts w:cstheme="minorHAnsi"/>
        </w:rPr>
        <w:t xml:space="preserve">. </w:t>
      </w:r>
      <w:r w:rsidR="00962E4E">
        <w:rPr>
          <w:rFonts w:cstheme="minorHAnsi"/>
        </w:rPr>
        <w:t xml:space="preserve"> HSD reviewers</w:t>
      </w:r>
      <w:r w:rsidR="001E1B54">
        <w:rPr>
          <w:rFonts w:cstheme="minorHAnsi"/>
        </w:rPr>
        <w:t xml:space="preserve"> will assess the feasibility of your plan </w:t>
      </w:r>
      <w:r w:rsidR="00B91ADC">
        <w:rPr>
          <w:rFonts w:cstheme="minorHAnsi"/>
        </w:rPr>
        <w:t xml:space="preserve">for generating site specific consent materials </w:t>
      </w:r>
      <w:r w:rsidR="001E1B54">
        <w:rPr>
          <w:rFonts w:cstheme="minorHAnsi"/>
        </w:rPr>
        <w:t xml:space="preserve">when considering </w:t>
      </w:r>
      <w:r w:rsidR="004E7944">
        <w:rPr>
          <w:rFonts w:cstheme="minorHAnsi"/>
        </w:rPr>
        <w:t>whether or not UW can review on behalf of the non-UW institutions</w:t>
      </w:r>
      <w:r w:rsidR="001E1B54">
        <w:rPr>
          <w:rFonts w:cstheme="minorHAnsi"/>
        </w:rPr>
        <w:t xml:space="preserve">. </w:t>
      </w:r>
    </w:p>
    <w:p w14:paraId="46CEFE2D" w14:textId="77777777" w:rsidR="00800BA3" w:rsidRDefault="00800BA3" w:rsidP="00800BA3">
      <w:pPr>
        <w:pStyle w:val="ListParagraph"/>
        <w:ind w:left="360"/>
      </w:pPr>
    </w:p>
    <w:tbl>
      <w:tblPr>
        <w:tblStyle w:val="TableGrid"/>
        <w:tblW w:w="135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ata Collection Field"/>
        <w:tblDescription w:val="This is an empty field that should be completed in response to item 1.3. "/>
      </w:tblPr>
      <w:tblGrid>
        <w:gridCol w:w="13590"/>
      </w:tblGrid>
      <w:tr w:rsidR="00800BA3" w14:paraId="460166C8" w14:textId="77777777" w:rsidTr="008B175F">
        <w:trPr>
          <w:trHeight w:val="372"/>
          <w:tblHeader/>
          <w:jc w:val="right"/>
        </w:trPr>
        <w:tc>
          <w:tcPr>
            <w:tcW w:w="13590" w:type="dxa"/>
            <w:tcBorders>
              <w:top w:val="single" w:sz="24" w:space="0" w:color="E8960C"/>
              <w:left w:val="single" w:sz="24" w:space="0" w:color="E8960C"/>
              <w:bottom w:val="single" w:sz="24" w:space="0" w:color="E8960C"/>
              <w:right w:val="single" w:sz="24" w:space="0" w:color="E8960C"/>
            </w:tcBorders>
            <w:vAlign w:val="center"/>
            <w:hideMark/>
          </w:tcPr>
          <w:p w14:paraId="0DF9DF8A" w14:textId="77777777" w:rsidR="00800BA3" w:rsidRDefault="00800BA3" w:rsidP="008B175F">
            <w:pPr>
              <w:pStyle w:val="NoSpacing"/>
              <w:ind w:left="-18"/>
              <w:contextualSpacing/>
              <w:rPr>
                <w:rFonts w:cstheme="minorHAnsi"/>
                <w:b/>
              </w:rPr>
            </w:pPr>
            <w:r>
              <w:rPr>
                <w:rFonts w:ascii="Times New Roman" w:hAnsi="Times New Roman" w:cs="Times New Roman"/>
                <w:b/>
              </w:rPr>
              <w:fldChar w:fldCharType="begin">
                <w:ffData>
                  <w:name w:val="Text1"/>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rPr>
              <w:fldChar w:fldCharType="end"/>
            </w:r>
          </w:p>
        </w:tc>
      </w:tr>
    </w:tbl>
    <w:p w14:paraId="3346786B" w14:textId="34CA7E98" w:rsidR="00A60558" w:rsidRDefault="00A60558" w:rsidP="00A60558">
      <w:pPr>
        <w:pStyle w:val="ListParagraph"/>
        <w:rPr>
          <w:rFonts w:cstheme="minorHAnsi"/>
        </w:rPr>
      </w:pPr>
    </w:p>
    <w:p w14:paraId="5A56B6DA" w14:textId="186D3D93" w:rsidR="00817455" w:rsidRPr="00C62FC7" w:rsidRDefault="00FC5272" w:rsidP="00800BA3">
      <w:pPr>
        <w:pStyle w:val="ListParagraph"/>
        <w:numPr>
          <w:ilvl w:val="1"/>
          <w:numId w:val="2"/>
        </w:numPr>
        <w:rPr>
          <w:rFonts w:cstheme="minorHAnsi"/>
          <w:i/>
          <w:iCs/>
        </w:rPr>
      </w:pPr>
      <w:r w:rsidRPr="008B34F4">
        <w:rPr>
          <w:rFonts w:cstheme="minorHAnsi"/>
          <w:b/>
          <w:bCs/>
          <w:color w:val="ED0000"/>
        </w:rPr>
        <w:t>Important note:</w:t>
      </w:r>
      <w:r w:rsidRPr="008B34F4">
        <w:rPr>
          <w:rFonts w:cstheme="minorHAnsi"/>
          <w:color w:val="ED0000"/>
        </w:rPr>
        <w:t xml:space="preserve"> </w:t>
      </w:r>
      <w:r w:rsidR="00817455" w:rsidRPr="00C62FC7">
        <w:rPr>
          <w:rFonts w:cstheme="minorHAnsi"/>
          <w:i/>
          <w:iCs/>
        </w:rPr>
        <w:t>M</w:t>
      </w:r>
      <w:r w:rsidRPr="00C62FC7">
        <w:rPr>
          <w:rFonts w:cstheme="minorHAnsi"/>
          <w:i/>
          <w:iCs/>
        </w:rPr>
        <w:t>ulti</w:t>
      </w:r>
      <w:r w:rsidR="00817455" w:rsidRPr="00C62FC7">
        <w:rPr>
          <w:rFonts w:cstheme="minorHAnsi"/>
          <w:i/>
          <w:iCs/>
        </w:rPr>
        <w:t>-site</w:t>
      </w:r>
      <w:r w:rsidRPr="00C62FC7">
        <w:rPr>
          <w:rFonts w:cstheme="minorHAnsi"/>
          <w:i/>
          <w:iCs/>
        </w:rPr>
        <w:t xml:space="preserve"> and collaborative research in Zipline is only accessible to members of the UW study team with UW NetIDs who have been granted access to the study by the PI or PI Proxy. Relying institution investigators and study teams will not have access to the study in Zipline and will not receive notifications of IRB review outcomes. The UW PI and study team are responsible for submitting all information and materials in Zipline on behalf of relying institution study teams, and for delivering copies of all IRB communications and approval materials to relying institution study teams. This includes initial site review, continuing review if required for the study, modifications, reports of new information, unanticipated problems, etc. </w:t>
      </w:r>
    </w:p>
    <w:p w14:paraId="0F7F82FE" w14:textId="77777777" w:rsidR="00817455" w:rsidRDefault="00817455" w:rsidP="00C62FC7">
      <w:pPr>
        <w:pStyle w:val="ListParagraph"/>
        <w:ind w:left="540"/>
        <w:rPr>
          <w:rFonts w:cstheme="minorHAnsi"/>
        </w:rPr>
      </w:pPr>
    </w:p>
    <w:p w14:paraId="31A5CAB8" w14:textId="17ECB5BE" w:rsidR="009352F1" w:rsidRPr="00817455" w:rsidRDefault="00C4021A" w:rsidP="00C62FC7">
      <w:pPr>
        <w:pStyle w:val="ListParagraph"/>
        <w:ind w:left="540"/>
        <w:rPr>
          <w:rFonts w:cstheme="minorHAnsi"/>
        </w:rPr>
      </w:pPr>
      <w:r w:rsidRPr="00FC5272">
        <w:rPr>
          <w:rFonts w:cstheme="minorHAnsi"/>
        </w:rPr>
        <w:t xml:space="preserve">Describe your plan for </w:t>
      </w:r>
      <w:r w:rsidR="00817455">
        <w:rPr>
          <w:rFonts w:cstheme="minorHAnsi"/>
        </w:rPr>
        <w:t>coordinating IRB submissions among the relying institutions and for communicating IRB outcomes and approval documents. For example, you might have one designated IRB coordinator on the UW team responsible for collecting and distributing information, establish</w:t>
      </w:r>
      <w:r w:rsidR="00C62FC7">
        <w:rPr>
          <w:rFonts w:cstheme="minorHAnsi"/>
        </w:rPr>
        <w:t>ing</w:t>
      </w:r>
      <w:r w:rsidR="00817455">
        <w:rPr>
          <w:rFonts w:cstheme="minorHAnsi"/>
        </w:rPr>
        <w:t xml:space="preserve"> a document management system for collecting documents, hav</w:t>
      </w:r>
      <w:r w:rsidR="00C62FC7">
        <w:rPr>
          <w:rFonts w:cstheme="minorHAnsi"/>
        </w:rPr>
        <w:t>ing</w:t>
      </w:r>
      <w:r w:rsidR="00817455">
        <w:rPr>
          <w:rFonts w:cstheme="minorHAnsi"/>
        </w:rPr>
        <w:t xml:space="preserve"> regular meetings, etc.</w:t>
      </w:r>
    </w:p>
    <w:p w14:paraId="5F312D46" w14:textId="77777777" w:rsidR="00C4021A" w:rsidRDefault="00C4021A" w:rsidP="00C4021A">
      <w:pPr>
        <w:pStyle w:val="ListParagraph"/>
        <w:ind w:left="360"/>
      </w:pPr>
    </w:p>
    <w:tbl>
      <w:tblPr>
        <w:tblStyle w:val="TableGrid"/>
        <w:tblW w:w="135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ata Collection Field"/>
        <w:tblDescription w:val="This is an empty field that should be completed in response to item 1.3. "/>
      </w:tblPr>
      <w:tblGrid>
        <w:gridCol w:w="13590"/>
      </w:tblGrid>
      <w:tr w:rsidR="00C4021A" w14:paraId="0B229848" w14:textId="77777777" w:rsidTr="000F2BE8">
        <w:trPr>
          <w:trHeight w:val="372"/>
          <w:tblHeader/>
          <w:jc w:val="right"/>
        </w:trPr>
        <w:tc>
          <w:tcPr>
            <w:tcW w:w="13590" w:type="dxa"/>
            <w:tcBorders>
              <w:top w:val="single" w:sz="24" w:space="0" w:color="E8960C"/>
              <w:left w:val="single" w:sz="24" w:space="0" w:color="E8960C"/>
              <w:bottom w:val="single" w:sz="24" w:space="0" w:color="E8960C"/>
              <w:right w:val="single" w:sz="24" w:space="0" w:color="E8960C"/>
            </w:tcBorders>
            <w:vAlign w:val="center"/>
            <w:hideMark/>
          </w:tcPr>
          <w:p w14:paraId="7CA2C313" w14:textId="77777777" w:rsidR="00C4021A" w:rsidRDefault="00C4021A" w:rsidP="000F2BE8">
            <w:pPr>
              <w:pStyle w:val="NoSpacing"/>
              <w:ind w:left="-18"/>
              <w:contextualSpacing/>
              <w:rPr>
                <w:rFonts w:cstheme="minorHAnsi"/>
                <w:b/>
              </w:rPr>
            </w:pPr>
            <w:r>
              <w:rPr>
                <w:rFonts w:ascii="Times New Roman" w:hAnsi="Times New Roman" w:cs="Times New Roman"/>
                <w:b/>
              </w:rPr>
              <w:fldChar w:fldCharType="begin">
                <w:ffData>
                  <w:name w:val="Text1"/>
                  <w:enabled/>
                  <w:calcOnExit w:val="0"/>
                  <w:textInput/>
                </w:ffData>
              </w:fldChar>
            </w: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b/>
              </w:rPr>
              <w:t> </w:t>
            </w:r>
            <w:r>
              <w:rPr>
                <w:rFonts w:ascii="Times New Roman" w:hAnsi="Times New Roman" w:cs="Times New Roman"/>
              </w:rPr>
              <w:fldChar w:fldCharType="end"/>
            </w:r>
          </w:p>
        </w:tc>
      </w:tr>
    </w:tbl>
    <w:p w14:paraId="57676C74" w14:textId="77777777" w:rsidR="00C4021A" w:rsidRPr="00A60558" w:rsidRDefault="00C4021A" w:rsidP="00A60558">
      <w:pPr>
        <w:pStyle w:val="ListParagraph"/>
        <w:rPr>
          <w:rFonts w:cstheme="minorHAnsi"/>
        </w:rPr>
      </w:pPr>
    </w:p>
    <w:p w14:paraId="318673F8" w14:textId="77777777" w:rsidR="008944B3" w:rsidRPr="00A60558" w:rsidRDefault="004F798D" w:rsidP="00800BA3">
      <w:pPr>
        <w:pStyle w:val="ListParagraph"/>
        <w:numPr>
          <w:ilvl w:val="1"/>
          <w:numId w:val="2"/>
        </w:numPr>
        <w:rPr>
          <w:rFonts w:cstheme="minorHAnsi"/>
        </w:rPr>
      </w:pPr>
      <w:r w:rsidRPr="008944B3">
        <w:rPr>
          <w:rFonts w:cstheme="minorHAnsi"/>
        </w:rPr>
        <w:t xml:space="preserve">List the </w:t>
      </w:r>
      <w:r w:rsidR="00A60558">
        <w:rPr>
          <w:rFonts w:cstheme="minorHAnsi"/>
        </w:rPr>
        <w:t xml:space="preserve">Non-UW </w:t>
      </w:r>
      <w:r w:rsidR="00A60558" w:rsidRPr="003C6EAE">
        <w:rPr>
          <w:rFonts w:cstheme="minorHAnsi"/>
        </w:rPr>
        <w:t xml:space="preserve">institution(s) that </w:t>
      </w:r>
      <w:r w:rsidR="00A60558">
        <w:rPr>
          <w:rFonts w:cstheme="minorHAnsi"/>
        </w:rPr>
        <w:t xml:space="preserve">wish to rely on the UW IRB and indicate the ways that the institution(s) will be involved in the research. To add additional rows, highlight a row, right click and select “Insert as New Row”. For assistance, contact </w:t>
      </w:r>
      <w:hyperlink r:id="rId17" w:history="1">
        <w:r w:rsidRPr="008944B3">
          <w:rPr>
            <w:rStyle w:val="Hyperlink"/>
            <w:rFonts w:cstheme="minorHAnsi"/>
          </w:rPr>
          <w:t>hsdrely@uw.edu</w:t>
        </w:r>
      </w:hyperlink>
      <w:r w:rsidRPr="008944B3">
        <w:rPr>
          <w:rFonts w:cstheme="minorHAnsi"/>
        </w:rPr>
        <w:t>.</w:t>
      </w:r>
      <w:r w:rsidR="00997F03" w:rsidRPr="008944B3">
        <w:rPr>
          <w:rFonts w:cstheme="minorHAnsi"/>
          <w:b/>
          <w:noProof/>
        </w:rPr>
        <w:t xml:space="preserve"> </w:t>
      </w:r>
    </w:p>
    <w:p w14:paraId="0E1BB56F" w14:textId="77777777" w:rsidR="008944B3" w:rsidRDefault="008944B3" w:rsidP="00C62FC7">
      <w:pPr>
        <w:spacing w:after="0"/>
        <w:contextualSpacing/>
        <w:rPr>
          <w:rFonts w:cstheme="minorHAnsi"/>
        </w:rPr>
      </w:pPr>
    </w:p>
    <w:tbl>
      <w:tblPr>
        <w:tblStyle w:val="TableGrid3"/>
        <w:tblW w:w="14202" w:type="dxa"/>
        <w:tblInd w:w="108" w:type="dxa"/>
        <w:tblLayout w:type="fixed"/>
        <w:tblLook w:val="04A0" w:firstRow="1" w:lastRow="0" w:firstColumn="1" w:lastColumn="0" w:noHBand="0" w:noVBand="1"/>
        <w:tblCaption w:val="Data Collection Table"/>
        <w:tblDescription w:val="This is a four column table that collects information in response to item 1.4. The table collects information about any non-UW institutions that will be involved in this research and asks for specific information about the non-UW institutional activities. The first column collects name of institution. The second column collects the name of the lead investigator at the non-UW institution. The third column collects email addressof the lead investigator at the non-UW institution. The fourth column asks that the activities to be performed by agents of the non-UW institution be selected from a pre-generated list by checking a box. The list consists of the following six items: 1. Direct recipient of federal award; 2. Obtain consent and/or assent; 3. Perform research procedures; 4. Administer study interventions being tested; 5. Obtain, use, or analyze identifiable data and/or specimens; 6. Other participant contact; 7. Other responsibilities or roles. "/>
      </w:tblPr>
      <w:tblGrid>
        <w:gridCol w:w="2814"/>
        <w:gridCol w:w="2814"/>
        <w:gridCol w:w="2814"/>
        <w:gridCol w:w="5760"/>
      </w:tblGrid>
      <w:tr w:rsidR="008944B3" w14:paraId="48EB561E" w14:textId="77777777" w:rsidTr="008944B3">
        <w:trPr>
          <w:trHeight w:val="360"/>
          <w:tblHeader/>
        </w:trPr>
        <w:tc>
          <w:tcPr>
            <w:tcW w:w="2814" w:type="dxa"/>
            <w:tcBorders>
              <w:top w:val="nil"/>
              <w:left w:val="nil"/>
              <w:bottom w:val="nil"/>
              <w:right w:val="nil"/>
            </w:tcBorders>
            <w:shd w:val="clear" w:color="auto" w:fill="1F5A87"/>
            <w:vAlign w:val="center"/>
          </w:tcPr>
          <w:p w14:paraId="580C099D" w14:textId="77777777" w:rsidR="008944B3" w:rsidRPr="00D66BBC" w:rsidRDefault="008944B3" w:rsidP="00F019BF">
            <w:pPr>
              <w:pStyle w:val="NoSpacing"/>
              <w:contextualSpacing/>
              <w:rPr>
                <w:rFonts w:cstheme="minorHAnsi"/>
                <w:b/>
                <w:color w:val="FFFFFF" w:themeColor="background1"/>
                <w:sz w:val="24"/>
              </w:rPr>
            </w:pPr>
            <w:r>
              <w:rPr>
                <w:rFonts w:cstheme="minorHAnsi"/>
                <w:b/>
                <w:color w:val="FFFFFF" w:themeColor="background1"/>
                <w:sz w:val="24"/>
              </w:rPr>
              <w:lastRenderedPageBreak/>
              <w:t>Name</w:t>
            </w:r>
            <w:r w:rsidR="00A60558">
              <w:rPr>
                <w:rFonts w:cstheme="minorHAnsi"/>
                <w:b/>
                <w:color w:val="FFFFFF" w:themeColor="background1"/>
                <w:sz w:val="24"/>
              </w:rPr>
              <w:t xml:space="preserve"> of Institution</w:t>
            </w:r>
          </w:p>
        </w:tc>
        <w:tc>
          <w:tcPr>
            <w:tcW w:w="2814" w:type="dxa"/>
            <w:tcBorders>
              <w:top w:val="nil"/>
              <w:left w:val="nil"/>
              <w:bottom w:val="nil"/>
              <w:right w:val="nil"/>
            </w:tcBorders>
            <w:shd w:val="clear" w:color="auto" w:fill="1F5A87"/>
            <w:vAlign w:val="center"/>
          </w:tcPr>
          <w:p w14:paraId="60D99EE7" w14:textId="77777777" w:rsidR="008944B3" w:rsidRPr="00452E9A" w:rsidRDefault="00A60558" w:rsidP="00F019BF">
            <w:pPr>
              <w:pStyle w:val="NoSpacing"/>
              <w:contextualSpacing/>
              <w:rPr>
                <w:rFonts w:cstheme="minorHAnsi"/>
                <w:b/>
                <w:color w:val="FFFFFF" w:themeColor="background1"/>
                <w:sz w:val="24"/>
              </w:rPr>
            </w:pPr>
            <w:r>
              <w:rPr>
                <w:rFonts w:cstheme="minorHAnsi"/>
                <w:b/>
                <w:color w:val="FFFFFF" w:themeColor="background1"/>
                <w:sz w:val="24"/>
              </w:rPr>
              <w:t>Institution Lead Investigator Name</w:t>
            </w:r>
            <w:r w:rsidR="008944B3">
              <w:rPr>
                <w:rFonts w:cstheme="minorHAnsi"/>
                <w:b/>
                <w:color w:val="FFFFFF" w:themeColor="background1"/>
                <w:sz w:val="24"/>
              </w:rPr>
              <w:t xml:space="preserve"> </w:t>
            </w:r>
          </w:p>
        </w:tc>
        <w:tc>
          <w:tcPr>
            <w:tcW w:w="2814" w:type="dxa"/>
            <w:tcBorders>
              <w:top w:val="nil"/>
              <w:left w:val="nil"/>
              <w:bottom w:val="nil"/>
              <w:right w:val="nil"/>
            </w:tcBorders>
            <w:shd w:val="clear" w:color="auto" w:fill="1F5A87"/>
            <w:vAlign w:val="center"/>
          </w:tcPr>
          <w:p w14:paraId="17B20014" w14:textId="77777777" w:rsidR="008944B3" w:rsidRPr="00D66BBC" w:rsidRDefault="00A60558" w:rsidP="00F019BF">
            <w:pPr>
              <w:pStyle w:val="NoSpacing"/>
              <w:contextualSpacing/>
              <w:rPr>
                <w:rFonts w:cstheme="minorHAnsi"/>
                <w:b/>
                <w:color w:val="FFFFFF" w:themeColor="background1"/>
                <w:sz w:val="24"/>
              </w:rPr>
            </w:pPr>
            <w:r>
              <w:rPr>
                <w:rFonts w:cstheme="minorHAnsi"/>
                <w:b/>
                <w:color w:val="FFFFFF" w:themeColor="background1"/>
                <w:sz w:val="24"/>
              </w:rPr>
              <w:t xml:space="preserve">Institution Lead Investigator </w:t>
            </w:r>
            <w:r w:rsidR="008944B3">
              <w:rPr>
                <w:rFonts w:cstheme="minorHAnsi"/>
                <w:b/>
                <w:color w:val="FFFFFF" w:themeColor="background1"/>
                <w:sz w:val="24"/>
              </w:rPr>
              <w:t>Email</w:t>
            </w:r>
          </w:p>
        </w:tc>
        <w:tc>
          <w:tcPr>
            <w:tcW w:w="5760" w:type="dxa"/>
            <w:tcBorders>
              <w:top w:val="nil"/>
              <w:left w:val="nil"/>
              <w:bottom w:val="nil"/>
              <w:right w:val="nil"/>
            </w:tcBorders>
            <w:shd w:val="clear" w:color="auto" w:fill="1F5A87"/>
          </w:tcPr>
          <w:p w14:paraId="22B9B1EB" w14:textId="77777777" w:rsidR="008944B3" w:rsidRDefault="008944B3" w:rsidP="00A60558">
            <w:pPr>
              <w:pStyle w:val="NoSpacing"/>
              <w:contextualSpacing/>
              <w:jc w:val="center"/>
              <w:rPr>
                <w:rFonts w:cstheme="minorHAnsi"/>
                <w:b/>
                <w:color w:val="FFFFFF" w:themeColor="background1"/>
                <w:sz w:val="24"/>
              </w:rPr>
            </w:pPr>
            <w:r>
              <w:rPr>
                <w:rFonts w:cstheme="minorHAnsi"/>
                <w:b/>
                <w:color w:val="FFFFFF" w:themeColor="background1"/>
                <w:sz w:val="24"/>
              </w:rPr>
              <w:t xml:space="preserve">Activities of </w:t>
            </w:r>
            <w:r w:rsidR="00A60558">
              <w:rPr>
                <w:rFonts w:cstheme="minorHAnsi"/>
                <w:b/>
                <w:color w:val="FFFFFF" w:themeColor="background1"/>
                <w:sz w:val="24"/>
              </w:rPr>
              <w:t>Institution</w:t>
            </w:r>
            <w:r>
              <w:rPr>
                <w:rFonts w:cstheme="minorHAnsi"/>
                <w:b/>
                <w:color w:val="FFFFFF" w:themeColor="background1"/>
                <w:sz w:val="24"/>
              </w:rPr>
              <w:t xml:space="preserve"> (check all that apply)</w:t>
            </w:r>
          </w:p>
        </w:tc>
      </w:tr>
      <w:tr w:rsidR="00A60558" w:rsidRPr="009B173B" w14:paraId="780FE7A6" w14:textId="77777777" w:rsidTr="00F019BF">
        <w:trPr>
          <w:trHeight w:val="341"/>
          <w:tblHeader/>
        </w:trPr>
        <w:tc>
          <w:tcPr>
            <w:tcW w:w="2814" w:type="dxa"/>
            <w:tcBorders>
              <w:top w:val="dashed" w:sz="8" w:space="0" w:color="1F5A87"/>
              <w:left w:val="nil"/>
              <w:bottom w:val="dashed" w:sz="8" w:space="0" w:color="1F5A87"/>
              <w:right w:val="nil"/>
            </w:tcBorders>
            <w:vAlign w:val="center"/>
          </w:tcPr>
          <w:p w14:paraId="07539D43" w14:textId="77777777" w:rsidR="00A60558" w:rsidRPr="003C6EAE" w:rsidRDefault="00A60558" w:rsidP="00F019BF">
            <w:pPr>
              <w:contextualSpacing/>
              <w:rPr>
                <w:sz w:val="2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2DC4B715" w14:textId="77777777" w:rsidR="00A60558" w:rsidRDefault="00A60558" w:rsidP="00F019BF">
            <w:pPr>
              <w:contextualSpacing/>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6EB06CC1" w14:textId="77777777" w:rsidR="00A60558" w:rsidRPr="00D66BBC" w:rsidRDefault="00A60558" w:rsidP="00F019BF">
            <w:pPr>
              <w:contextualSpacing/>
              <w:rPr>
                <w:rFonts w:cstheme="minorHAnsi"/>
                <w:color w:val="525252" w:themeColor="accent3" w:themeShade="8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5760" w:type="dxa"/>
            <w:tcBorders>
              <w:top w:val="dashed" w:sz="8" w:space="0" w:color="1F5A87"/>
              <w:left w:val="nil"/>
              <w:bottom w:val="dashed" w:sz="8" w:space="0" w:color="1F5A87"/>
              <w:right w:val="nil"/>
            </w:tcBorders>
          </w:tcPr>
          <w:p w14:paraId="014916F0" w14:textId="77777777" w:rsidR="00A60558" w:rsidRDefault="00AD1399" w:rsidP="00F019BF">
            <w:pPr>
              <w:contextualSpacing/>
            </w:pPr>
            <w:sdt>
              <w:sdtPr>
                <w:id w:val="1364018265"/>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Direct recipient of federal award</w:t>
            </w:r>
          </w:p>
          <w:p w14:paraId="6C019B2C" w14:textId="77777777" w:rsidR="00A60558" w:rsidRDefault="00AD1399" w:rsidP="00F019BF">
            <w:pPr>
              <w:contextualSpacing/>
            </w:pPr>
            <w:sdt>
              <w:sdtPr>
                <w:id w:val="1824395664"/>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consent and/or assent</w:t>
            </w:r>
          </w:p>
          <w:p w14:paraId="14AAEAB6" w14:textId="77777777" w:rsidR="00A60558" w:rsidRDefault="00AD1399" w:rsidP="00F019BF">
            <w:pPr>
              <w:contextualSpacing/>
            </w:pPr>
            <w:sdt>
              <w:sdtPr>
                <w:id w:val="51981739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Perform research procedures</w:t>
            </w:r>
          </w:p>
          <w:p w14:paraId="7BFB1391" w14:textId="18CC3D7C" w:rsidR="00A60558" w:rsidRDefault="00AD1399" w:rsidP="00F019BF">
            <w:pPr>
              <w:contextualSpacing/>
            </w:pPr>
            <w:sdt>
              <w:sdtPr>
                <w:id w:val="-2014530557"/>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Administer study interventions </w:t>
            </w:r>
          </w:p>
          <w:p w14:paraId="6A2A9E81" w14:textId="77777777" w:rsidR="00A60558" w:rsidRDefault="00AD1399" w:rsidP="00F019BF">
            <w:pPr>
              <w:contextualSpacing/>
            </w:pPr>
            <w:sdt>
              <w:sdtPr>
                <w:id w:val="105635949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use, or analyze identifiable data and/or specimens</w:t>
            </w:r>
          </w:p>
          <w:p w14:paraId="000FAC62" w14:textId="77777777" w:rsidR="00A60558" w:rsidRDefault="00AD1399" w:rsidP="00F019BF">
            <w:pPr>
              <w:contextualSpacing/>
            </w:pPr>
            <w:sdt>
              <w:sdtPr>
                <w:id w:val="-15723683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participant contact</w:t>
            </w:r>
          </w:p>
          <w:p w14:paraId="7454E631" w14:textId="77777777" w:rsidR="00A60558" w:rsidRPr="009B173B" w:rsidRDefault="00AD1399" w:rsidP="00F019BF">
            <w:pPr>
              <w:contextualSpacing/>
              <w:rPr>
                <w:rFonts w:ascii="Times New Roman" w:hAnsi="Times New Roman"/>
              </w:rPr>
            </w:pPr>
            <w:sdt>
              <w:sdtPr>
                <w:id w:val="1403338485"/>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responsibilities or roles</w:t>
            </w:r>
          </w:p>
        </w:tc>
      </w:tr>
      <w:tr w:rsidR="00A60558" w:rsidRPr="009B173B" w14:paraId="1A57D038" w14:textId="77777777" w:rsidTr="00F019BF">
        <w:trPr>
          <w:trHeight w:val="341"/>
          <w:tblHeader/>
        </w:trPr>
        <w:tc>
          <w:tcPr>
            <w:tcW w:w="2814" w:type="dxa"/>
            <w:tcBorders>
              <w:top w:val="dashed" w:sz="8" w:space="0" w:color="1F5A87"/>
              <w:left w:val="nil"/>
              <w:bottom w:val="dashed" w:sz="8" w:space="0" w:color="1F5A87"/>
              <w:right w:val="nil"/>
            </w:tcBorders>
            <w:vAlign w:val="center"/>
          </w:tcPr>
          <w:p w14:paraId="1536D0E8" w14:textId="77777777" w:rsidR="00A60558" w:rsidRPr="003C6EAE" w:rsidRDefault="00A60558" w:rsidP="00F019BF">
            <w:pPr>
              <w:contextualSpacing/>
              <w:rPr>
                <w:sz w:val="2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72F902A9" w14:textId="77777777" w:rsidR="00A60558" w:rsidRDefault="00A60558" w:rsidP="00F019BF">
            <w:pPr>
              <w:contextualSpacing/>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55E7F7F1" w14:textId="77777777" w:rsidR="00A60558" w:rsidRPr="00D66BBC" w:rsidRDefault="00A60558" w:rsidP="00F019BF">
            <w:pPr>
              <w:contextualSpacing/>
              <w:rPr>
                <w:rFonts w:cstheme="minorHAnsi"/>
                <w:color w:val="525252" w:themeColor="accent3" w:themeShade="8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5760" w:type="dxa"/>
            <w:tcBorders>
              <w:top w:val="dashed" w:sz="8" w:space="0" w:color="1F5A87"/>
              <w:left w:val="nil"/>
              <w:bottom w:val="dashed" w:sz="8" w:space="0" w:color="1F5A87"/>
              <w:right w:val="nil"/>
            </w:tcBorders>
          </w:tcPr>
          <w:p w14:paraId="3F1FBDC7" w14:textId="77777777" w:rsidR="00A60558" w:rsidRDefault="00AD1399" w:rsidP="00F019BF">
            <w:pPr>
              <w:contextualSpacing/>
            </w:pPr>
            <w:sdt>
              <w:sdtPr>
                <w:id w:val="-103502414"/>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Direct recipient of federal award</w:t>
            </w:r>
          </w:p>
          <w:p w14:paraId="3FC06458" w14:textId="77777777" w:rsidR="00A60558" w:rsidRDefault="00AD1399" w:rsidP="00F019BF">
            <w:pPr>
              <w:contextualSpacing/>
            </w:pPr>
            <w:sdt>
              <w:sdtPr>
                <w:id w:val="-16194006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consent and/or assent</w:t>
            </w:r>
          </w:p>
          <w:p w14:paraId="52D650C5" w14:textId="77777777" w:rsidR="00A60558" w:rsidRDefault="00AD1399" w:rsidP="00F019BF">
            <w:pPr>
              <w:contextualSpacing/>
            </w:pPr>
            <w:sdt>
              <w:sdtPr>
                <w:id w:val="1781444788"/>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Perform research procedures</w:t>
            </w:r>
          </w:p>
          <w:p w14:paraId="02E57661" w14:textId="6E5F7258" w:rsidR="00A60558" w:rsidRDefault="00AD1399" w:rsidP="00F019BF">
            <w:pPr>
              <w:contextualSpacing/>
            </w:pPr>
            <w:sdt>
              <w:sdtPr>
                <w:id w:val="1046035315"/>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Administer study interventions </w:t>
            </w:r>
          </w:p>
          <w:p w14:paraId="37FB0E6D" w14:textId="77777777" w:rsidR="00A60558" w:rsidRDefault="00AD1399" w:rsidP="00F019BF">
            <w:pPr>
              <w:contextualSpacing/>
            </w:pPr>
            <w:sdt>
              <w:sdtPr>
                <w:id w:val="117189112"/>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use, or analyze identifiable data and/or specimens</w:t>
            </w:r>
          </w:p>
          <w:p w14:paraId="3565455D" w14:textId="77777777" w:rsidR="00A60558" w:rsidRDefault="00AD1399" w:rsidP="00F019BF">
            <w:pPr>
              <w:contextualSpacing/>
            </w:pPr>
            <w:sdt>
              <w:sdtPr>
                <w:id w:val="1667429561"/>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participant contact</w:t>
            </w:r>
          </w:p>
          <w:p w14:paraId="0922E27F" w14:textId="77777777" w:rsidR="00A60558" w:rsidRPr="009B173B" w:rsidRDefault="00AD1399" w:rsidP="00F019BF">
            <w:pPr>
              <w:contextualSpacing/>
              <w:rPr>
                <w:rFonts w:ascii="Times New Roman" w:hAnsi="Times New Roman"/>
              </w:rPr>
            </w:pPr>
            <w:sdt>
              <w:sdtPr>
                <w:id w:val="-598791547"/>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responsibilities or roles</w:t>
            </w:r>
          </w:p>
        </w:tc>
      </w:tr>
      <w:tr w:rsidR="008944B3" w:rsidRPr="009B173B" w14:paraId="54DD1A17" w14:textId="77777777" w:rsidTr="008944B3">
        <w:trPr>
          <w:trHeight w:val="341"/>
          <w:tblHeader/>
        </w:trPr>
        <w:tc>
          <w:tcPr>
            <w:tcW w:w="2814" w:type="dxa"/>
            <w:tcBorders>
              <w:top w:val="dashed" w:sz="8" w:space="0" w:color="1F5A87"/>
              <w:left w:val="nil"/>
              <w:bottom w:val="dashed" w:sz="8" w:space="0" w:color="1F5A87"/>
              <w:right w:val="nil"/>
            </w:tcBorders>
            <w:vAlign w:val="center"/>
          </w:tcPr>
          <w:p w14:paraId="35DBC305" w14:textId="77777777" w:rsidR="008944B3" w:rsidRPr="003C6EAE" w:rsidRDefault="008944B3" w:rsidP="00F019BF">
            <w:pPr>
              <w:contextualSpacing/>
              <w:rPr>
                <w:sz w:val="2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4AD56604" w14:textId="77777777" w:rsidR="008944B3" w:rsidRDefault="008944B3" w:rsidP="00F019BF">
            <w:pPr>
              <w:contextualSpacing/>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77B78110" w14:textId="77777777" w:rsidR="008944B3" w:rsidRPr="00D66BBC" w:rsidRDefault="008944B3" w:rsidP="00F019BF">
            <w:pPr>
              <w:contextualSpacing/>
              <w:rPr>
                <w:rFonts w:cstheme="minorHAnsi"/>
                <w:color w:val="525252" w:themeColor="accent3" w:themeShade="8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5760" w:type="dxa"/>
            <w:tcBorders>
              <w:top w:val="dashed" w:sz="8" w:space="0" w:color="1F5A87"/>
              <w:left w:val="nil"/>
              <w:bottom w:val="dashed" w:sz="8" w:space="0" w:color="1F5A87"/>
              <w:right w:val="nil"/>
            </w:tcBorders>
          </w:tcPr>
          <w:p w14:paraId="55DF4C4E" w14:textId="77777777" w:rsidR="00A60558" w:rsidRDefault="00AD1399" w:rsidP="00F019BF">
            <w:pPr>
              <w:contextualSpacing/>
            </w:pPr>
            <w:sdt>
              <w:sdtPr>
                <w:id w:val="828097313"/>
                <w14:checkbox>
                  <w14:checked w14:val="0"/>
                  <w14:checkedState w14:val="2612" w14:font="MS Gothic"/>
                  <w14:uncheckedState w14:val="2610" w14:font="MS Gothic"/>
                </w14:checkbox>
              </w:sdtPr>
              <w:sdtEndPr/>
              <w:sdtContent>
                <w:r w:rsidR="008944B3">
                  <w:rPr>
                    <w:rFonts w:ascii="MS Gothic" w:eastAsia="MS Gothic" w:hAnsi="MS Gothic" w:hint="eastAsia"/>
                  </w:rPr>
                  <w:t>☐</w:t>
                </w:r>
              </w:sdtContent>
            </w:sdt>
            <w:r w:rsidR="008944B3">
              <w:t xml:space="preserve"> </w:t>
            </w:r>
            <w:r w:rsidR="00A60558">
              <w:t>Direct recipient of federal award</w:t>
            </w:r>
          </w:p>
          <w:p w14:paraId="727F3229" w14:textId="77777777" w:rsidR="008944B3" w:rsidRDefault="00AD1399" w:rsidP="00F019BF">
            <w:pPr>
              <w:contextualSpacing/>
            </w:pPr>
            <w:sdt>
              <w:sdtPr>
                <w:id w:val="-725302912"/>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w:t>
            </w:r>
            <w:r w:rsidR="008944B3">
              <w:t>Obtain consent and/or assent</w:t>
            </w:r>
          </w:p>
          <w:p w14:paraId="14B44955" w14:textId="77777777" w:rsidR="008944B3" w:rsidRDefault="00AD1399" w:rsidP="00F019BF">
            <w:pPr>
              <w:contextualSpacing/>
            </w:pPr>
            <w:sdt>
              <w:sdtPr>
                <w:id w:val="868421095"/>
                <w14:checkbox>
                  <w14:checked w14:val="0"/>
                  <w14:checkedState w14:val="2612" w14:font="MS Gothic"/>
                  <w14:uncheckedState w14:val="2610" w14:font="MS Gothic"/>
                </w14:checkbox>
              </w:sdtPr>
              <w:sdtEndPr/>
              <w:sdtContent>
                <w:r w:rsidR="008944B3">
                  <w:rPr>
                    <w:rFonts w:ascii="MS Gothic" w:eastAsia="MS Gothic" w:hAnsi="MS Gothic" w:hint="eastAsia"/>
                  </w:rPr>
                  <w:t>☐</w:t>
                </w:r>
              </w:sdtContent>
            </w:sdt>
            <w:r w:rsidR="008944B3">
              <w:t xml:space="preserve"> Perform research procedures</w:t>
            </w:r>
          </w:p>
          <w:p w14:paraId="636DEDDC" w14:textId="5EB291ED" w:rsidR="008944B3" w:rsidRDefault="00AD1399" w:rsidP="00F019BF">
            <w:pPr>
              <w:contextualSpacing/>
            </w:pPr>
            <w:sdt>
              <w:sdtPr>
                <w:id w:val="-1396900650"/>
                <w14:checkbox>
                  <w14:checked w14:val="0"/>
                  <w14:checkedState w14:val="2612" w14:font="MS Gothic"/>
                  <w14:uncheckedState w14:val="2610" w14:font="MS Gothic"/>
                </w14:checkbox>
              </w:sdtPr>
              <w:sdtEndPr/>
              <w:sdtContent>
                <w:r w:rsidR="008944B3">
                  <w:rPr>
                    <w:rFonts w:ascii="MS Gothic" w:eastAsia="MS Gothic" w:hAnsi="MS Gothic" w:hint="eastAsia"/>
                  </w:rPr>
                  <w:t>☐</w:t>
                </w:r>
              </w:sdtContent>
            </w:sdt>
            <w:r w:rsidR="008944B3">
              <w:t xml:space="preserve"> Administer study interventions </w:t>
            </w:r>
          </w:p>
          <w:p w14:paraId="0B4B02AB" w14:textId="77777777" w:rsidR="008944B3" w:rsidRDefault="00AD1399" w:rsidP="00F019BF">
            <w:pPr>
              <w:contextualSpacing/>
            </w:pPr>
            <w:sdt>
              <w:sdtPr>
                <w:id w:val="-97103526"/>
                <w14:checkbox>
                  <w14:checked w14:val="0"/>
                  <w14:checkedState w14:val="2612" w14:font="MS Gothic"/>
                  <w14:uncheckedState w14:val="2610" w14:font="MS Gothic"/>
                </w14:checkbox>
              </w:sdtPr>
              <w:sdtEndPr/>
              <w:sdtContent>
                <w:r w:rsidR="008944B3">
                  <w:rPr>
                    <w:rFonts w:ascii="MS Gothic" w:eastAsia="MS Gothic" w:hAnsi="MS Gothic" w:hint="eastAsia"/>
                  </w:rPr>
                  <w:t>☐</w:t>
                </w:r>
              </w:sdtContent>
            </w:sdt>
            <w:r w:rsidR="008944B3">
              <w:t xml:space="preserve"> Obtain, use, or analyze identifiable data and/or specimens</w:t>
            </w:r>
          </w:p>
          <w:p w14:paraId="57B20341" w14:textId="77777777" w:rsidR="008944B3" w:rsidRDefault="00AD1399" w:rsidP="00F019BF">
            <w:pPr>
              <w:contextualSpacing/>
            </w:pPr>
            <w:sdt>
              <w:sdtPr>
                <w:id w:val="1349054644"/>
                <w14:checkbox>
                  <w14:checked w14:val="0"/>
                  <w14:checkedState w14:val="2612" w14:font="MS Gothic"/>
                  <w14:uncheckedState w14:val="2610" w14:font="MS Gothic"/>
                </w14:checkbox>
              </w:sdtPr>
              <w:sdtEndPr/>
              <w:sdtContent>
                <w:r w:rsidR="008944B3">
                  <w:rPr>
                    <w:rFonts w:ascii="MS Gothic" w:eastAsia="MS Gothic" w:hAnsi="MS Gothic" w:hint="eastAsia"/>
                  </w:rPr>
                  <w:t>☐</w:t>
                </w:r>
              </w:sdtContent>
            </w:sdt>
            <w:r w:rsidR="008944B3">
              <w:t xml:space="preserve"> Other participant contact</w:t>
            </w:r>
          </w:p>
          <w:p w14:paraId="6333CA19" w14:textId="77777777" w:rsidR="008944B3" w:rsidRPr="009B173B" w:rsidRDefault="00AD1399" w:rsidP="00F019BF">
            <w:pPr>
              <w:contextualSpacing/>
              <w:rPr>
                <w:rFonts w:ascii="Times New Roman" w:hAnsi="Times New Roman"/>
              </w:rPr>
            </w:pPr>
            <w:sdt>
              <w:sdtPr>
                <w:id w:val="-2047277778"/>
                <w14:checkbox>
                  <w14:checked w14:val="0"/>
                  <w14:checkedState w14:val="2612" w14:font="MS Gothic"/>
                  <w14:uncheckedState w14:val="2610" w14:font="MS Gothic"/>
                </w14:checkbox>
              </w:sdtPr>
              <w:sdtEndPr/>
              <w:sdtContent>
                <w:r w:rsidR="008944B3">
                  <w:rPr>
                    <w:rFonts w:ascii="MS Gothic" w:eastAsia="MS Gothic" w:hAnsi="MS Gothic" w:hint="eastAsia"/>
                  </w:rPr>
                  <w:t>☐</w:t>
                </w:r>
              </w:sdtContent>
            </w:sdt>
            <w:r w:rsidR="008944B3">
              <w:t xml:space="preserve"> Other responsibilities or roles</w:t>
            </w:r>
          </w:p>
        </w:tc>
      </w:tr>
    </w:tbl>
    <w:p w14:paraId="413ECB9B" w14:textId="77777777" w:rsidR="008944B3" w:rsidRDefault="008944B3" w:rsidP="008944B3">
      <w:pPr>
        <w:spacing w:after="0"/>
        <w:contextualSpacing/>
        <w:rPr>
          <w:rFonts w:cstheme="minorHAnsi"/>
        </w:rPr>
      </w:pPr>
    </w:p>
    <w:tbl>
      <w:tblPr>
        <w:tblStyle w:val="TableGrid3"/>
        <w:tblW w:w="14202" w:type="dxa"/>
        <w:tblInd w:w="108" w:type="dxa"/>
        <w:tblLayout w:type="fixed"/>
        <w:tblLook w:val="04A0" w:firstRow="1" w:lastRow="0" w:firstColumn="1" w:lastColumn="0" w:noHBand="0" w:noVBand="1"/>
        <w:tblCaption w:val="Data Collection Table"/>
        <w:tblDescription w:val="This is a four column table that collects information in response to item 1.4. The table collects information about any non-UW institutions that will be involved in this research and asks for specific information about the non-UW institutional activities. The first column collects name of institution. The second column collects the name of the lead investigator at the non-UW institution. The third column collects email addressof the lead investigator at the non-UW institution. The fourth column asks that the activities to be performed by agents of the non-UW institution be selected from a pre-generated list by checking a box. The list consists of the following six items: 1. Direct recipient of federal award; 2. Obtain consent and/or assent; 3. Perform research procedures; 4. Administer study interventions being tested; 5. Obtain, use, or analyze identifiable data and/or specimens; 6. Other participant contact; 7. Other responsibilities or roles. "/>
      </w:tblPr>
      <w:tblGrid>
        <w:gridCol w:w="2814"/>
        <w:gridCol w:w="2814"/>
        <w:gridCol w:w="2814"/>
        <w:gridCol w:w="5760"/>
      </w:tblGrid>
      <w:tr w:rsidR="00A60558" w14:paraId="6F9B898B" w14:textId="77777777" w:rsidTr="00F019BF">
        <w:trPr>
          <w:trHeight w:val="360"/>
          <w:tblHeader/>
        </w:trPr>
        <w:tc>
          <w:tcPr>
            <w:tcW w:w="2814" w:type="dxa"/>
            <w:tcBorders>
              <w:top w:val="nil"/>
              <w:left w:val="nil"/>
              <w:bottom w:val="nil"/>
              <w:right w:val="nil"/>
            </w:tcBorders>
            <w:shd w:val="clear" w:color="auto" w:fill="1F5A87"/>
            <w:vAlign w:val="center"/>
          </w:tcPr>
          <w:p w14:paraId="2115DEB0" w14:textId="77777777" w:rsidR="00A60558" w:rsidRPr="00D66BBC" w:rsidRDefault="00A60558" w:rsidP="00F019BF">
            <w:pPr>
              <w:pStyle w:val="NoSpacing"/>
              <w:contextualSpacing/>
              <w:rPr>
                <w:rFonts w:cstheme="minorHAnsi"/>
                <w:b/>
                <w:color w:val="FFFFFF" w:themeColor="background1"/>
                <w:sz w:val="24"/>
              </w:rPr>
            </w:pPr>
            <w:r>
              <w:rPr>
                <w:rFonts w:cstheme="minorHAnsi"/>
                <w:b/>
                <w:color w:val="FFFFFF" w:themeColor="background1"/>
                <w:sz w:val="24"/>
              </w:rPr>
              <w:lastRenderedPageBreak/>
              <w:t>Name of Institution</w:t>
            </w:r>
          </w:p>
        </w:tc>
        <w:tc>
          <w:tcPr>
            <w:tcW w:w="2814" w:type="dxa"/>
            <w:tcBorders>
              <w:top w:val="nil"/>
              <w:left w:val="nil"/>
              <w:bottom w:val="nil"/>
              <w:right w:val="nil"/>
            </w:tcBorders>
            <w:shd w:val="clear" w:color="auto" w:fill="1F5A87"/>
            <w:vAlign w:val="center"/>
          </w:tcPr>
          <w:p w14:paraId="5F0CD68F" w14:textId="77777777" w:rsidR="00A60558" w:rsidRPr="00452E9A" w:rsidRDefault="00A60558" w:rsidP="00F019BF">
            <w:pPr>
              <w:pStyle w:val="NoSpacing"/>
              <w:contextualSpacing/>
              <w:rPr>
                <w:rFonts w:cstheme="minorHAnsi"/>
                <w:b/>
                <w:color w:val="FFFFFF" w:themeColor="background1"/>
                <w:sz w:val="24"/>
              </w:rPr>
            </w:pPr>
            <w:r>
              <w:rPr>
                <w:rFonts w:cstheme="minorHAnsi"/>
                <w:b/>
                <w:color w:val="FFFFFF" w:themeColor="background1"/>
                <w:sz w:val="24"/>
              </w:rPr>
              <w:t xml:space="preserve">Institution Lead Investigator Name </w:t>
            </w:r>
          </w:p>
        </w:tc>
        <w:tc>
          <w:tcPr>
            <w:tcW w:w="2814" w:type="dxa"/>
            <w:tcBorders>
              <w:top w:val="nil"/>
              <w:left w:val="nil"/>
              <w:bottom w:val="nil"/>
              <w:right w:val="nil"/>
            </w:tcBorders>
            <w:shd w:val="clear" w:color="auto" w:fill="1F5A87"/>
            <w:vAlign w:val="center"/>
          </w:tcPr>
          <w:p w14:paraId="0A9016E0" w14:textId="77777777" w:rsidR="00A60558" w:rsidRPr="00D66BBC" w:rsidRDefault="00A60558" w:rsidP="00F019BF">
            <w:pPr>
              <w:pStyle w:val="NoSpacing"/>
              <w:contextualSpacing/>
              <w:rPr>
                <w:rFonts w:cstheme="minorHAnsi"/>
                <w:b/>
                <w:color w:val="FFFFFF" w:themeColor="background1"/>
                <w:sz w:val="24"/>
              </w:rPr>
            </w:pPr>
            <w:r>
              <w:rPr>
                <w:rFonts w:cstheme="minorHAnsi"/>
                <w:b/>
                <w:color w:val="FFFFFF" w:themeColor="background1"/>
                <w:sz w:val="24"/>
              </w:rPr>
              <w:t>Institution Lead Investigator Email</w:t>
            </w:r>
          </w:p>
        </w:tc>
        <w:tc>
          <w:tcPr>
            <w:tcW w:w="5760" w:type="dxa"/>
            <w:tcBorders>
              <w:top w:val="nil"/>
              <w:left w:val="nil"/>
              <w:bottom w:val="nil"/>
              <w:right w:val="nil"/>
            </w:tcBorders>
            <w:shd w:val="clear" w:color="auto" w:fill="1F5A87"/>
          </w:tcPr>
          <w:p w14:paraId="54CA4A91" w14:textId="77777777" w:rsidR="00A60558" w:rsidRDefault="00A60558" w:rsidP="00F019BF">
            <w:pPr>
              <w:pStyle w:val="NoSpacing"/>
              <w:contextualSpacing/>
              <w:jc w:val="center"/>
              <w:rPr>
                <w:rFonts w:cstheme="minorHAnsi"/>
                <w:b/>
                <w:color w:val="FFFFFF" w:themeColor="background1"/>
                <w:sz w:val="24"/>
              </w:rPr>
            </w:pPr>
            <w:r>
              <w:rPr>
                <w:rFonts w:cstheme="minorHAnsi"/>
                <w:b/>
                <w:color w:val="FFFFFF" w:themeColor="background1"/>
                <w:sz w:val="24"/>
              </w:rPr>
              <w:t>Activities of Institution (check all that apply)</w:t>
            </w:r>
          </w:p>
        </w:tc>
      </w:tr>
      <w:tr w:rsidR="00A60558" w:rsidRPr="009B173B" w14:paraId="16F4AF18" w14:textId="77777777" w:rsidTr="00F019BF">
        <w:trPr>
          <w:trHeight w:val="341"/>
          <w:tblHeader/>
        </w:trPr>
        <w:tc>
          <w:tcPr>
            <w:tcW w:w="2814" w:type="dxa"/>
            <w:tcBorders>
              <w:top w:val="dashed" w:sz="8" w:space="0" w:color="1F5A87"/>
              <w:left w:val="nil"/>
              <w:bottom w:val="dashed" w:sz="8" w:space="0" w:color="1F5A87"/>
              <w:right w:val="nil"/>
            </w:tcBorders>
            <w:vAlign w:val="center"/>
          </w:tcPr>
          <w:p w14:paraId="3CF896C7" w14:textId="77777777" w:rsidR="00A60558" w:rsidRPr="003C6EAE" w:rsidRDefault="00A60558" w:rsidP="00F019BF">
            <w:pPr>
              <w:contextualSpacing/>
              <w:rPr>
                <w:sz w:val="2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27BD1EBF" w14:textId="77777777" w:rsidR="00A60558" w:rsidRDefault="00A60558" w:rsidP="00F019BF">
            <w:pPr>
              <w:contextualSpacing/>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1D513FAF" w14:textId="77777777" w:rsidR="00A60558" w:rsidRPr="00D66BBC" w:rsidRDefault="00A60558" w:rsidP="00F019BF">
            <w:pPr>
              <w:contextualSpacing/>
              <w:rPr>
                <w:rFonts w:cstheme="minorHAnsi"/>
                <w:color w:val="525252" w:themeColor="accent3" w:themeShade="8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5760" w:type="dxa"/>
            <w:tcBorders>
              <w:top w:val="dashed" w:sz="8" w:space="0" w:color="1F5A87"/>
              <w:left w:val="nil"/>
              <w:bottom w:val="dashed" w:sz="8" w:space="0" w:color="1F5A87"/>
              <w:right w:val="nil"/>
            </w:tcBorders>
          </w:tcPr>
          <w:p w14:paraId="5104DC30" w14:textId="77777777" w:rsidR="00A60558" w:rsidRDefault="00AD1399" w:rsidP="00F019BF">
            <w:pPr>
              <w:contextualSpacing/>
            </w:pPr>
            <w:sdt>
              <w:sdtPr>
                <w:id w:val="-1176024665"/>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Direct recipient of federal award</w:t>
            </w:r>
          </w:p>
          <w:p w14:paraId="427FFF72" w14:textId="77777777" w:rsidR="00A60558" w:rsidRDefault="00AD1399" w:rsidP="00F019BF">
            <w:pPr>
              <w:contextualSpacing/>
            </w:pPr>
            <w:sdt>
              <w:sdtPr>
                <w:id w:val="-574666101"/>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consent and/or assent</w:t>
            </w:r>
          </w:p>
          <w:p w14:paraId="4377825E" w14:textId="77777777" w:rsidR="00A60558" w:rsidRDefault="00AD1399" w:rsidP="00F019BF">
            <w:pPr>
              <w:contextualSpacing/>
            </w:pPr>
            <w:sdt>
              <w:sdtPr>
                <w:id w:val="-58330379"/>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Perform research procedures</w:t>
            </w:r>
          </w:p>
          <w:p w14:paraId="5AD134B3" w14:textId="039529F6" w:rsidR="00A60558" w:rsidRDefault="00AD1399" w:rsidP="00F019BF">
            <w:pPr>
              <w:contextualSpacing/>
            </w:pPr>
            <w:sdt>
              <w:sdtPr>
                <w:id w:val="586882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Administer study interventions </w:t>
            </w:r>
          </w:p>
          <w:p w14:paraId="26DFAE17" w14:textId="77777777" w:rsidR="00A60558" w:rsidRDefault="00AD1399" w:rsidP="00F019BF">
            <w:pPr>
              <w:contextualSpacing/>
            </w:pPr>
            <w:sdt>
              <w:sdtPr>
                <w:id w:val="220100937"/>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use, or analyze identifiable data and/or specimens</w:t>
            </w:r>
          </w:p>
          <w:p w14:paraId="6E2673E1" w14:textId="77777777" w:rsidR="00A60558" w:rsidRDefault="00AD1399" w:rsidP="00F019BF">
            <w:pPr>
              <w:contextualSpacing/>
            </w:pPr>
            <w:sdt>
              <w:sdtPr>
                <w:id w:val="869341211"/>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participant contact</w:t>
            </w:r>
          </w:p>
          <w:p w14:paraId="54388289" w14:textId="77777777" w:rsidR="00A60558" w:rsidRPr="009B173B" w:rsidRDefault="00AD1399" w:rsidP="00F019BF">
            <w:pPr>
              <w:contextualSpacing/>
              <w:rPr>
                <w:rFonts w:ascii="Times New Roman" w:hAnsi="Times New Roman"/>
              </w:rPr>
            </w:pPr>
            <w:sdt>
              <w:sdtPr>
                <w:id w:val="381988532"/>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responsibilities or roles</w:t>
            </w:r>
          </w:p>
        </w:tc>
      </w:tr>
      <w:tr w:rsidR="00A60558" w:rsidRPr="009B173B" w14:paraId="5A2D7B21" w14:textId="77777777" w:rsidTr="00F019BF">
        <w:trPr>
          <w:trHeight w:val="341"/>
          <w:tblHeader/>
        </w:trPr>
        <w:tc>
          <w:tcPr>
            <w:tcW w:w="2814" w:type="dxa"/>
            <w:tcBorders>
              <w:top w:val="dashed" w:sz="8" w:space="0" w:color="1F5A87"/>
              <w:left w:val="nil"/>
              <w:bottom w:val="dashed" w:sz="8" w:space="0" w:color="1F5A87"/>
              <w:right w:val="nil"/>
            </w:tcBorders>
            <w:vAlign w:val="center"/>
          </w:tcPr>
          <w:p w14:paraId="43EDDFB8" w14:textId="77777777" w:rsidR="00A60558" w:rsidRPr="003C6EAE" w:rsidRDefault="00A60558" w:rsidP="00F019BF">
            <w:pPr>
              <w:contextualSpacing/>
              <w:rPr>
                <w:sz w:val="2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17AC71EF" w14:textId="77777777" w:rsidR="00A60558" w:rsidRDefault="00A60558" w:rsidP="00F019BF">
            <w:pPr>
              <w:contextualSpacing/>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4D9B9A5E" w14:textId="77777777" w:rsidR="00A60558" w:rsidRPr="00D66BBC" w:rsidRDefault="00A60558" w:rsidP="00F019BF">
            <w:pPr>
              <w:contextualSpacing/>
              <w:rPr>
                <w:rFonts w:cstheme="minorHAnsi"/>
                <w:color w:val="525252" w:themeColor="accent3" w:themeShade="8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5760" w:type="dxa"/>
            <w:tcBorders>
              <w:top w:val="dashed" w:sz="8" w:space="0" w:color="1F5A87"/>
              <w:left w:val="nil"/>
              <w:bottom w:val="dashed" w:sz="8" w:space="0" w:color="1F5A87"/>
              <w:right w:val="nil"/>
            </w:tcBorders>
          </w:tcPr>
          <w:p w14:paraId="657DD8FE" w14:textId="77777777" w:rsidR="00A60558" w:rsidRDefault="00AD1399" w:rsidP="00F019BF">
            <w:pPr>
              <w:contextualSpacing/>
            </w:pPr>
            <w:sdt>
              <w:sdtPr>
                <w:id w:val="-1745562487"/>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Direct recipient of federal award</w:t>
            </w:r>
          </w:p>
          <w:p w14:paraId="27FA881A" w14:textId="77777777" w:rsidR="00A60558" w:rsidRDefault="00AD1399" w:rsidP="00F019BF">
            <w:pPr>
              <w:contextualSpacing/>
            </w:pPr>
            <w:sdt>
              <w:sdtPr>
                <w:id w:val="-216742645"/>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consent and/or assent</w:t>
            </w:r>
          </w:p>
          <w:p w14:paraId="514422A3" w14:textId="77777777" w:rsidR="00A60558" w:rsidRDefault="00AD1399" w:rsidP="00F019BF">
            <w:pPr>
              <w:contextualSpacing/>
            </w:pPr>
            <w:sdt>
              <w:sdtPr>
                <w:id w:val="-1922165156"/>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Perform research procedures</w:t>
            </w:r>
          </w:p>
          <w:p w14:paraId="3DF1B536" w14:textId="0C777552" w:rsidR="00A60558" w:rsidRDefault="00AD1399" w:rsidP="00F019BF">
            <w:pPr>
              <w:contextualSpacing/>
            </w:pPr>
            <w:sdt>
              <w:sdtPr>
                <w:id w:val="418297767"/>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Administer study interventions </w:t>
            </w:r>
          </w:p>
          <w:p w14:paraId="7CC1A4F7" w14:textId="77777777" w:rsidR="00A60558" w:rsidRDefault="00AD1399" w:rsidP="00F019BF">
            <w:pPr>
              <w:contextualSpacing/>
            </w:pPr>
            <w:sdt>
              <w:sdtPr>
                <w:id w:val="-411396899"/>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use, or analyze identifiable data and/or specimens</w:t>
            </w:r>
          </w:p>
          <w:p w14:paraId="2BE29B75" w14:textId="77777777" w:rsidR="00A60558" w:rsidRDefault="00AD1399" w:rsidP="00F019BF">
            <w:pPr>
              <w:contextualSpacing/>
            </w:pPr>
            <w:sdt>
              <w:sdtPr>
                <w:id w:val="117523141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participant contact</w:t>
            </w:r>
          </w:p>
          <w:p w14:paraId="2F729792" w14:textId="77777777" w:rsidR="00A60558" w:rsidRPr="009B173B" w:rsidRDefault="00AD1399" w:rsidP="00F019BF">
            <w:pPr>
              <w:contextualSpacing/>
              <w:rPr>
                <w:rFonts w:ascii="Times New Roman" w:hAnsi="Times New Roman"/>
              </w:rPr>
            </w:pPr>
            <w:sdt>
              <w:sdtPr>
                <w:id w:val="-80786643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responsibilities or roles</w:t>
            </w:r>
          </w:p>
        </w:tc>
      </w:tr>
      <w:tr w:rsidR="00A60558" w:rsidRPr="009B173B" w14:paraId="6C4C5979" w14:textId="77777777" w:rsidTr="00F019BF">
        <w:trPr>
          <w:trHeight w:val="341"/>
          <w:tblHeader/>
        </w:trPr>
        <w:tc>
          <w:tcPr>
            <w:tcW w:w="2814" w:type="dxa"/>
            <w:tcBorders>
              <w:top w:val="dashed" w:sz="8" w:space="0" w:color="1F5A87"/>
              <w:left w:val="nil"/>
              <w:bottom w:val="dashed" w:sz="8" w:space="0" w:color="1F5A87"/>
              <w:right w:val="nil"/>
            </w:tcBorders>
            <w:vAlign w:val="center"/>
          </w:tcPr>
          <w:p w14:paraId="1DD97895" w14:textId="77777777" w:rsidR="00A60558" w:rsidRPr="003C6EAE" w:rsidRDefault="00A60558" w:rsidP="00F019BF">
            <w:pPr>
              <w:contextualSpacing/>
              <w:rPr>
                <w:sz w:val="2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3AF3AC91" w14:textId="77777777" w:rsidR="00A60558" w:rsidRDefault="00A60558" w:rsidP="00F019BF">
            <w:pPr>
              <w:contextualSpacing/>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3130189C" w14:textId="77777777" w:rsidR="00A60558" w:rsidRPr="00D66BBC" w:rsidRDefault="00A60558" w:rsidP="00F019BF">
            <w:pPr>
              <w:contextualSpacing/>
              <w:rPr>
                <w:rFonts w:cstheme="minorHAnsi"/>
                <w:color w:val="525252" w:themeColor="accent3" w:themeShade="8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5760" w:type="dxa"/>
            <w:tcBorders>
              <w:top w:val="dashed" w:sz="8" w:space="0" w:color="1F5A87"/>
              <w:left w:val="nil"/>
              <w:bottom w:val="dashed" w:sz="8" w:space="0" w:color="1F5A87"/>
              <w:right w:val="nil"/>
            </w:tcBorders>
          </w:tcPr>
          <w:p w14:paraId="1D2CDBA9" w14:textId="77777777" w:rsidR="00A60558" w:rsidRDefault="00AD1399" w:rsidP="00F019BF">
            <w:pPr>
              <w:contextualSpacing/>
            </w:pPr>
            <w:sdt>
              <w:sdtPr>
                <w:id w:val="898552398"/>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Direct recipient of federal award</w:t>
            </w:r>
          </w:p>
          <w:p w14:paraId="5CF3A4B4" w14:textId="77777777" w:rsidR="00A60558" w:rsidRDefault="00AD1399" w:rsidP="00F019BF">
            <w:pPr>
              <w:contextualSpacing/>
            </w:pPr>
            <w:sdt>
              <w:sdtPr>
                <w:id w:val="1343200445"/>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consent and/or assent</w:t>
            </w:r>
          </w:p>
          <w:p w14:paraId="0A028415" w14:textId="77777777" w:rsidR="00A60558" w:rsidRDefault="00AD1399" w:rsidP="00F019BF">
            <w:pPr>
              <w:contextualSpacing/>
            </w:pPr>
            <w:sdt>
              <w:sdtPr>
                <w:id w:val="1689870942"/>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Perform research procedures</w:t>
            </w:r>
          </w:p>
          <w:p w14:paraId="1D91C251" w14:textId="76B75A24" w:rsidR="00A60558" w:rsidRDefault="00AD1399" w:rsidP="00F019BF">
            <w:pPr>
              <w:contextualSpacing/>
            </w:pPr>
            <w:sdt>
              <w:sdtPr>
                <w:id w:val="-7304874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Administer study interventions </w:t>
            </w:r>
          </w:p>
          <w:p w14:paraId="7BD8691A" w14:textId="77777777" w:rsidR="00A60558" w:rsidRDefault="00AD1399" w:rsidP="00F019BF">
            <w:pPr>
              <w:contextualSpacing/>
            </w:pPr>
            <w:sdt>
              <w:sdtPr>
                <w:id w:val="-2123989590"/>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use, or analyze identifiable data and/or specimens</w:t>
            </w:r>
          </w:p>
          <w:p w14:paraId="3844F5D1" w14:textId="77777777" w:rsidR="00A60558" w:rsidRDefault="00AD1399" w:rsidP="00F019BF">
            <w:pPr>
              <w:contextualSpacing/>
            </w:pPr>
            <w:sdt>
              <w:sdtPr>
                <w:id w:val="829493285"/>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participant contact</w:t>
            </w:r>
          </w:p>
          <w:p w14:paraId="48973801" w14:textId="77777777" w:rsidR="00A60558" w:rsidRPr="009B173B" w:rsidRDefault="00AD1399" w:rsidP="00F019BF">
            <w:pPr>
              <w:contextualSpacing/>
              <w:rPr>
                <w:rFonts w:ascii="Times New Roman" w:hAnsi="Times New Roman"/>
              </w:rPr>
            </w:pPr>
            <w:sdt>
              <w:sdtPr>
                <w:id w:val="-141053540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responsibilities or roles</w:t>
            </w:r>
          </w:p>
        </w:tc>
      </w:tr>
      <w:tr w:rsidR="00A60558" w:rsidRPr="009B173B" w14:paraId="3DE835AC" w14:textId="77777777" w:rsidTr="00F019BF">
        <w:trPr>
          <w:trHeight w:val="341"/>
          <w:tblHeader/>
        </w:trPr>
        <w:tc>
          <w:tcPr>
            <w:tcW w:w="2814" w:type="dxa"/>
            <w:tcBorders>
              <w:top w:val="dashed" w:sz="8" w:space="0" w:color="1F5A87"/>
              <w:left w:val="nil"/>
              <w:bottom w:val="dashed" w:sz="8" w:space="0" w:color="1F5A87"/>
              <w:right w:val="nil"/>
            </w:tcBorders>
            <w:vAlign w:val="center"/>
          </w:tcPr>
          <w:p w14:paraId="4811725D" w14:textId="77777777" w:rsidR="00A60558" w:rsidRPr="003C6EAE" w:rsidRDefault="00A60558" w:rsidP="00F019BF">
            <w:pPr>
              <w:contextualSpacing/>
              <w:rPr>
                <w:sz w:val="2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605D39EB" w14:textId="77777777" w:rsidR="00A60558" w:rsidRDefault="00A60558" w:rsidP="00F019BF">
            <w:pPr>
              <w:contextualSpacing/>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2814" w:type="dxa"/>
            <w:tcBorders>
              <w:top w:val="dashed" w:sz="8" w:space="0" w:color="1F5A87"/>
              <w:left w:val="nil"/>
              <w:bottom w:val="dashed" w:sz="8" w:space="0" w:color="1F5A87"/>
              <w:right w:val="nil"/>
            </w:tcBorders>
            <w:vAlign w:val="center"/>
          </w:tcPr>
          <w:p w14:paraId="7383C7EE" w14:textId="77777777" w:rsidR="00A60558" w:rsidRPr="00D66BBC" w:rsidRDefault="00A60558" w:rsidP="00F019BF">
            <w:pPr>
              <w:contextualSpacing/>
              <w:rPr>
                <w:rFonts w:cstheme="minorHAnsi"/>
                <w:color w:val="525252" w:themeColor="accent3" w:themeShade="80"/>
              </w:rPr>
            </w:pPr>
            <w:r w:rsidRPr="009B173B">
              <w:rPr>
                <w:rFonts w:ascii="Times New Roman" w:hAnsi="Times New Roman"/>
              </w:rPr>
              <w:fldChar w:fldCharType="begin">
                <w:ffData>
                  <w:name w:val="Text1"/>
                  <w:enabled/>
                  <w:calcOnExit w:val="0"/>
                  <w:textInput/>
                </w:ffData>
              </w:fldChar>
            </w:r>
            <w:r w:rsidRPr="009B173B">
              <w:rPr>
                <w:rFonts w:ascii="Times New Roman" w:hAnsi="Times New Roman"/>
              </w:rPr>
              <w:instrText xml:space="preserve"> FORMTEXT </w:instrText>
            </w:r>
            <w:r w:rsidRPr="009B173B">
              <w:rPr>
                <w:rFonts w:ascii="Times New Roman" w:hAnsi="Times New Roman"/>
              </w:rPr>
            </w:r>
            <w:r w:rsidRPr="009B173B">
              <w:rPr>
                <w:rFonts w:ascii="Times New Roman" w:hAnsi="Times New Roman"/>
              </w:rPr>
              <w:fldChar w:fldCharType="separate"/>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t> </w:t>
            </w:r>
            <w:r w:rsidRPr="009B173B">
              <w:rPr>
                <w:rFonts w:ascii="Times New Roman" w:hAnsi="Times New Roman"/>
              </w:rPr>
              <w:fldChar w:fldCharType="end"/>
            </w:r>
          </w:p>
        </w:tc>
        <w:tc>
          <w:tcPr>
            <w:tcW w:w="5760" w:type="dxa"/>
            <w:tcBorders>
              <w:top w:val="dashed" w:sz="8" w:space="0" w:color="1F5A87"/>
              <w:left w:val="nil"/>
              <w:bottom w:val="dashed" w:sz="8" w:space="0" w:color="1F5A87"/>
              <w:right w:val="nil"/>
            </w:tcBorders>
          </w:tcPr>
          <w:p w14:paraId="2199F451" w14:textId="77777777" w:rsidR="00A60558" w:rsidRDefault="00AD1399" w:rsidP="00F019BF">
            <w:pPr>
              <w:contextualSpacing/>
            </w:pPr>
            <w:sdt>
              <w:sdtPr>
                <w:id w:val="-606112452"/>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Direct recipient of federal award</w:t>
            </w:r>
          </w:p>
          <w:p w14:paraId="2A3E8ED6" w14:textId="77777777" w:rsidR="00A60558" w:rsidRDefault="00AD1399" w:rsidP="00F019BF">
            <w:pPr>
              <w:contextualSpacing/>
            </w:pPr>
            <w:sdt>
              <w:sdtPr>
                <w:id w:val="-375774331"/>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consent and/or assent</w:t>
            </w:r>
          </w:p>
          <w:p w14:paraId="3CFA5F31" w14:textId="77777777" w:rsidR="00A60558" w:rsidRDefault="00AD1399" w:rsidP="00F019BF">
            <w:pPr>
              <w:contextualSpacing/>
            </w:pPr>
            <w:sdt>
              <w:sdtPr>
                <w:id w:val="-140109124"/>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Perform research procedures</w:t>
            </w:r>
          </w:p>
          <w:p w14:paraId="6C229E29" w14:textId="730A1FD2" w:rsidR="00A60558" w:rsidRDefault="00AD1399" w:rsidP="00F019BF">
            <w:pPr>
              <w:contextualSpacing/>
            </w:pPr>
            <w:sdt>
              <w:sdtPr>
                <w:id w:val="-62955114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Administer study interventions </w:t>
            </w:r>
          </w:p>
          <w:p w14:paraId="071A700D" w14:textId="77777777" w:rsidR="00A60558" w:rsidRDefault="00AD1399" w:rsidP="00F019BF">
            <w:pPr>
              <w:contextualSpacing/>
            </w:pPr>
            <w:sdt>
              <w:sdtPr>
                <w:id w:val="445432596"/>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Obtain, use, or analyze identifiable data and/or specimens</w:t>
            </w:r>
          </w:p>
          <w:p w14:paraId="1C495E98" w14:textId="77777777" w:rsidR="00A60558" w:rsidRDefault="00AD1399" w:rsidP="00F019BF">
            <w:pPr>
              <w:contextualSpacing/>
            </w:pPr>
            <w:sdt>
              <w:sdtPr>
                <w:id w:val="972175924"/>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participant contact</w:t>
            </w:r>
          </w:p>
          <w:p w14:paraId="45BEA5B7" w14:textId="77777777" w:rsidR="00A60558" w:rsidRPr="009B173B" w:rsidRDefault="00AD1399" w:rsidP="00F019BF">
            <w:pPr>
              <w:contextualSpacing/>
              <w:rPr>
                <w:rFonts w:ascii="Times New Roman" w:hAnsi="Times New Roman"/>
              </w:rPr>
            </w:pPr>
            <w:sdt>
              <w:sdtPr>
                <w:id w:val="517580873"/>
                <w14:checkbox>
                  <w14:checked w14:val="0"/>
                  <w14:checkedState w14:val="2612" w14:font="MS Gothic"/>
                  <w14:uncheckedState w14:val="2610" w14:font="MS Gothic"/>
                </w14:checkbox>
              </w:sdtPr>
              <w:sdtEndPr/>
              <w:sdtContent>
                <w:r w:rsidR="00A60558">
                  <w:rPr>
                    <w:rFonts w:ascii="MS Gothic" w:eastAsia="MS Gothic" w:hAnsi="MS Gothic" w:hint="eastAsia"/>
                  </w:rPr>
                  <w:t>☐</w:t>
                </w:r>
              </w:sdtContent>
            </w:sdt>
            <w:r w:rsidR="00A60558">
              <w:t xml:space="preserve"> Other responsibilities or roles</w:t>
            </w:r>
          </w:p>
        </w:tc>
      </w:tr>
    </w:tbl>
    <w:p w14:paraId="38E6FF2A" w14:textId="77777777" w:rsidR="00E05D05" w:rsidRPr="007D45A5" w:rsidRDefault="00E05D05" w:rsidP="00E05D05">
      <w:pPr>
        <w:spacing w:before="160" w:after="0"/>
        <w:contextualSpacing/>
        <w:rPr>
          <w:sz w:val="18"/>
          <w:szCs w:val="18"/>
        </w:rPr>
      </w:pPr>
      <w:r w:rsidRPr="007D45A5">
        <w:rPr>
          <w:b/>
          <w:bCs/>
          <w:sz w:val="18"/>
          <w:szCs w:val="18"/>
        </w:rPr>
        <w:t xml:space="preserve">Key words: </w:t>
      </w:r>
      <w:r w:rsidRPr="007D45A5">
        <w:rPr>
          <w:sz w:val="18"/>
          <w:szCs w:val="18"/>
        </w:rPr>
        <w:t>Multi-site/collaborative research</w:t>
      </w:r>
    </w:p>
    <w:p w14:paraId="105FD94F" w14:textId="77777777" w:rsidR="00B15B9C" w:rsidRDefault="00B15B9C" w:rsidP="008944B3">
      <w:pPr>
        <w:spacing w:after="0"/>
        <w:contextualSpacing/>
      </w:pPr>
    </w:p>
    <w:sectPr w:rsidR="00B15B9C" w:rsidSect="00DF798A">
      <w:footerReference w:type="default" r:id="rId1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70FD4" w14:textId="77777777" w:rsidR="00AD1399" w:rsidRDefault="00AD1399" w:rsidP="00F07486">
      <w:pPr>
        <w:spacing w:after="0" w:line="240" w:lineRule="auto"/>
      </w:pPr>
      <w:r>
        <w:separator/>
      </w:r>
    </w:p>
  </w:endnote>
  <w:endnote w:type="continuationSeparator" w:id="0">
    <w:p w14:paraId="2AA6BBBF" w14:textId="77777777" w:rsidR="00AD1399" w:rsidRDefault="00AD1399" w:rsidP="00F07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4A0" w:firstRow="1" w:lastRow="0" w:firstColumn="1" w:lastColumn="0" w:noHBand="0" w:noVBand="1"/>
      <w:tblCaption w:val="Footer"/>
      <w:tblDescription w:val="Includes, date, version number, title, doc number and page number"/>
    </w:tblPr>
    <w:tblGrid>
      <w:gridCol w:w="2155"/>
      <w:gridCol w:w="10143"/>
      <w:gridCol w:w="2102"/>
    </w:tblGrid>
    <w:tr w:rsidR="00A95FBC" w:rsidRPr="00934116" w14:paraId="13985432" w14:textId="77777777" w:rsidTr="00A95FBC">
      <w:trPr>
        <w:trHeight w:val="172"/>
      </w:trPr>
      <w:tc>
        <w:tcPr>
          <w:tcW w:w="748" w:type="pct"/>
          <w:tcBorders>
            <w:left w:val="nil"/>
            <w:bottom w:val="nil"/>
            <w:right w:val="nil"/>
          </w:tcBorders>
          <w:vAlign w:val="center"/>
        </w:tcPr>
        <w:p w14:paraId="6F34DE19" w14:textId="16C3F8C4" w:rsidR="00A95FBC" w:rsidRPr="009F6EC0" w:rsidRDefault="00540062" w:rsidP="00F970C9">
          <w:pPr>
            <w:pStyle w:val="Footer"/>
            <w:rPr>
              <w:rStyle w:val="PageNumber"/>
              <w:rFonts w:cstheme="minorHAnsi"/>
              <w:sz w:val="18"/>
              <w:szCs w:val="18"/>
            </w:rPr>
          </w:pPr>
          <w:r>
            <w:rPr>
              <w:sz w:val="18"/>
              <w:szCs w:val="18"/>
            </w:rPr>
            <w:t>07.02.2026</w:t>
          </w:r>
        </w:p>
      </w:tc>
      <w:tc>
        <w:tcPr>
          <w:tcW w:w="3522" w:type="pct"/>
          <w:vMerge w:val="restart"/>
          <w:tcBorders>
            <w:left w:val="nil"/>
            <w:right w:val="nil"/>
          </w:tcBorders>
          <w:vAlign w:val="center"/>
        </w:tcPr>
        <w:p w14:paraId="5A394DFB" w14:textId="19854994" w:rsidR="00A95FBC" w:rsidRPr="0089403A" w:rsidRDefault="00A95FBC" w:rsidP="00F970C9">
          <w:pPr>
            <w:pStyle w:val="Footer"/>
            <w:jc w:val="center"/>
            <w:rPr>
              <w:rStyle w:val="PageNumber"/>
              <w:rFonts w:cstheme="minorHAnsi"/>
              <w:sz w:val="18"/>
              <w:szCs w:val="18"/>
            </w:rPr>
          </w:pPr>
          <w:r>
            <w:rPr>
              <w:rStyle w:val="PageNumber"/>
              <w:rFonts w:cstheme="minorHAnsi"/>
              <w:sz w:val="18"/>
              <w:szCs w:val="18"/>
            </w:rPr>
            <w:t>SUPPLEMENT Multi-site or Collaborative Research</w:t>
          </w:r>
        </w:p>
      </w:tc>
      <w:tc>
        <w:tcPr>
          <w:tcW w:w="730" w:type="pct"/>
          <w:tcBorders>
            <w:left w:val="nil"/>
            <w:bottom w:val="nil"/>
            <w:right w:val="nil"/>
          </w:tcBorders>
          <w:vAlign w:val="center"/>
        </w:tcPr>
        <w:p w14:paraId="63717B69" w14:textId="3AB642D2" w:rsidR="00A95FBC" w:rsidRPr="0089403A" w:rsidRDefault="00A95FBC" w:rsidP="00F970C9">
          <w:pPr>
            <w:pStyle w:val="Footer"/>
            <w:jc w:val="right"/>
            <w:rPr>
              <w:rFonts w:cstheme="minorHAnsi"/>
              <w:sz w:val="18"/>
              <w:szCs w:val="18"/>
            </w:rPr>
          </w:pPr>
        </w:p>
      </w:tc>
    </w:tr>
    <w:tr w:rsidR="00A95FBC" w:rsidRPr="00934116" w14:paraId="6270CC69" w14:textId="77777777" w:rsidTr="00A95FBC">
      <w:trPr>
        <w:trHeight w:val="261"/>
      </w:trPr>
      <w:tc>
        <w:tcPr>
          <w:tcW w:w="748" w:type="pct"/>
          <w:tcBorders>
            <w:top w:val="nil"/>
            <w:left w:val="nil"/>
            <w:bottom w:val="nil"/>
            <w:right w:val="nil"/>
          </w:tcBorders>
          <w:vAlign w:val="center"/>
        </w:tcPr>
        <w:p w14:paraId="55E2CEF7" w14:textId="42A39A7F" w:rsidR="00A95FBC" w:rsidRPr="0089403A" w:rsidRDefault="00A95FBC" w:rsidP="00F970C9">
          <w:pPr>
            <w:pStyle w:val="Footer"/>
            <w:rPr>
              <w:rFonts w:cstheme="minorHAnsi"/>
              <w:sz w:val="18"/>
              <w:szCs w:val="18"/>
            </w:rPr>
          </w:pPr>
          <w:r w:rsidRPr="0089403A">
            <w:rPr>
              <w:rFonts w:cstheme="minorHAnsi"/>
              <w:sz w:val="18"/>
              <w:szCs w:val="18"/>
            </w:rPr>
            <w:t>Version 1.</w:t>
          </w:r>
          <w:r w:rsidR="00E2716D">
            <w:rPr>
              <w:rFonts w:cstheme="minorHAnsi"/>
              <w:sz w:val="18"/>
              <w:szCs w:val="18"/>
            </w:rPr>
            <w:t>5</w:t>
          </w:r>
        </w:p>
      </w:tc>
      <w:tc>
        <w:tcPr>
          <w:tcW w:w="3522" w:type="pct"/>
          <w:vMerge/>
          <w:tcBorders>
            <w:left w:val="nil"/>
            <w:bottom w:val="nil"/>
            <w:right w:val="nil"/>
          </w:tcBorders>
          <w:vAlign w:val="center"/>
        </w:tcPr>
        <w:p w14:paraId="792ABA89" w14:textId="77777777" w:rsidR="00A95FBC" w:rsidRPr="0089403A" w:rsidRDefault="00A95FBC" w:rsidP="00F970C9">
          <w:pPr>
            <w:pStyle w:val="Footer"/>
            <w:jc w:val="center"/>
            <w:rPr>
              <w:rStyle w:val="PageNumber"/>
              <w:rFonts w:cstheme="minorHAnsi"/>
              <w:sz w:val="18"/>
              <w:szCs w:val="18"/>
            </w:rPr>
          </w:pPr>
        </w:p>
      </w:tc>
      <w:tc>
        <w:tcPr>
          <w:tcW w:w="730" w:type="pct"/>
          <w:tcBorders>
            <w:top w:val="nil"/>
            <w:left w:val="nil"/>
            <w:bottom w:val="nil"/>
            <w:right w:val="nil"/>
          </w:tcBorders>
          <w:vAlign w:val="center"/>
        </w:tcPr>
        <w:p w14:paraId="77430DAE" w14:textId="77777777" w:rsidR="00A95FBC" w:rsidRPr="0089403A" w:rsidRDefault="00A95FBC" w:rsidP="00F970C9">
          <w:pPr>
            <w:pStyle w:val="Footer"/>
            <w:jc w:val="right"/>
            <w:rPr>
              <w:rStyle w:val="PageNumbe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noProof/>
              <w:sz w:val="18"/>
              <w:szCs w:val="18"/>
            </w:rPr>
            <w:t>3</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noProof/>
              <w:sz w:val="18"/>
              <w:szCs w:val="18"/>
            </w:rPr>
            <w:t>3</w:t>
          </w:r>
          <w:r w:rsidRPr="0089403A">
            <w:rPr>
              <w:rStyle w:val="PageNumber"/>
              <w:rFonts w:cstheme="minorHAnsi"/>
              <w:sz w:val="18"/>
              <w:szCs w:val="18"/>
            </w:rPr>
            <w:fldChar w:fldCharType="end"/>
          </w:r>
        </w:p>
      </w:tc>
    </w:tr>
  </w:tbl>
  <w:p w14:paraId="43EA4BFE" w14:textId="77777777" w:rsidR="00B2356B" w:rsidRDefault="00B2356B" w:rsidP="00F97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257A3" w14:textId="77777777" w:rsidR="00AD1399" w:rsidRDefault="00AD1399" w:rsidP="00F07486">
      <w:pPr>
        <w:spacing w:after="0" w:line="240" w:lineRule="auto"/>
      </w:pPr>
      <w:r>
        <w:separator/>
      </w:r>
    </w:p>
  </w:footnote>
  <w:footnote w:type="continuationSeparator" w:id="0">
    <w:p w14:paraId="6D398106" w14:textId="77777777" w:rsidR="00AD1399" w:rsidRDefault="00AD1399" w:rsidP="00F07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1A8"/>
    <w:multiLevelType w:val="multilevel"/>
    <w:tmpl w:val="FB60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A3C44"/>
    <w:multiLevelType w:val="hybridMultilevel"/>
    <w:tmpl w:val="6030A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F50ABD"/>
    <w:multiLevelType w:val="multilevel"/>
    <w:tmpl w:val="4386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822D7"/>
    <w:multiLevelType w:val="hybridMultilevel"/>
    <w:tmpl w:val="EDEE68EA"/>
    <w:lvl w:ilvl="0" w:tplc="4A0E484A">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F2BC7"/>
    <w:multiLevelType w:val="multilevel"/>
    <w:tmpl w:val="7820F0C8"/>
    <w:lvl w:ilvl="0">
      <w:start w:val="1"/>
      <w:numFmt w:val="decimal"/>
      <w:lvlText w:val="%1"/>
      <w:lvlJc w:val="left"/>
      <w:pPr>
        <w:ind w:left="360" w:hanging="360"/>
      </w:pPr>
      <w:rPr>
        <w:rFonts w:hint="default"/>
        <w:b/>
      </w:rPr>
    </w:lvl>
    <w:lvl w:ilvl="1">
      <w:start w:val="1"/>
      <w:numFmt w:val="decimal"/>
      <w:lvlText w:val="%1.%2"/>
      <w:lvlJc w:val="left"/>
      <w:pPr>
        <w:ind w:left="540" w:hanging="360"/>
      </w:pPr>
      <w:rPr>
        <w:rFonts w:hint="default"/>
        <w:b/>
        <w:i w:val="0"/>
        <w:iCs w:val="0"/>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5" w15:restartNumberingAfterBreak="0">
    <w:nsid w:val="64D20C5D"/>
    <w:multiLevelType w:val="hybridMultilevel"/>
    <w:tmpl w:val="953E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47F47"/>
    <w:multiLevelType w:val="multilevel"/>
    <w:tmpl w:val="7820F0C8"/>
    <w:lvl w:ilvl="0">
      <w:start w:val="1"/>
      <w:numFmt w:val="decimal"/>
      <w:lvlText w:val="%1"/>
      <w:lvlJc w:val="left"/>
      <w:pPr>
        <w:ind w:left="360" w:hanging="360"/>
      </w:pPr>
      <w:rPr>
        <w:rFonts w:hint="default"/>
        <w:b/>
      </w:rPr>
    </w:lvl>
    <w:lvl w:ilvl="1">
      <w:start w:val="1"/>
      <w:numFmt w:val="decimal"/>
      <w:lvlText w:val="%1.%2"/>
      <w:lvlJc w:val="left"/>
      <w:pPr>
        <w:ind w:left="540" w:hanging="360"/>
      </w:pPr>
      <w:rPr>
        <w:rFonts w:hint="default"/>
        <w:b/>
        <w:i w:val="0"/>
        <w:iCs w:val="0"/>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7" w15:restartNumberingAfterBreak="0">
    <w:nsid w:val="72E74889"/>
    <w:multiLevelType w:val="multilevel"/>
    <w:tmpl w:val="13F2AD92"/>
    <w:lvl w:ilvl="0">
      <w:start w:val="1"/>
      <w:numFmt w:val="decimal"/>
      <w:lvlText w:val="%1"/>
      <w:lvlJc w:val="left"/>
      <w:pPr>
        <w:ind w:left="360" w:hanging="360"/>
      </w:pPr>
      <w:rPr>
        <w:rFonts w:hint="default"/>
        <w:b/>
      </w:rPr>
    </w:lvl>
    <w:lvl w:ilvl="1">
      <w:start w:val="1"/>
      <w:numFmt w:val="decimal"/>
      <w:lvlText w:val="%1.%2"/>
      <w:lvlJc w:val="left"/>
      <w:pPr>
        <w:ind w:left="54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num w:numId="1" w16cid:durableId="11958208">
    <w:abstractNumId w:val="3"/>
  </w:num>
  <w:num w:numId="2" w16cid:durableId="2102139002">
    <w:abstractNumId w:val="6"/>
  </w:num>
  <w:num w:numId="3" w16cid:durableId="1997567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5925688">
    <w:abstractNumId w:val="1"/>
  </w:num>
  <w:num w:numId="5" w16cid:durableId="1997608607">
    <w:abstractNumId w:val="7"/>
  </w:num>
  <w:num w:numId="6" w16cid:durableId="438992282">
    <w:abstractNumId w:val="4"/>
  </w:num>
  <w:num w:numId="7" w16cid:durableId="1443187976">
    <w:abstractNumId w:val="5"/>
  </w:num>
  <w:num w:numId="8" w16cid:durableId="1064646332">
    <w:abstractNumId w:val="0"/>
  </w:num>
  <w:num w:numId="9" w16cid:durableId="486940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8A"/>
    <w:rsid w:val="00003AE2"/>
    <w:rsid w:val="000155D3"/>
    <w:rsid w:val="00021419"/>
    <w:rsid w:val="000248D3"/>
    <w:rsid w:val="000B6C29"/>
    <w:rsid w:val="0014446D"/>
    <w:rsid w:val="00160DD4"/>
    <w:rsid w:val="00181E44"/>
    <w:rsid w:val="00186833"/>
    <w:rsid w:val="001E1B54"/>
    <w:rsid w:val="00241FF5"/>
    <w:rsid w:val="00247372"/>
    <w:rsid w:val="00294474"/>
    <w:rsid w:val="002A1CA8"/>
    <w:rsid w:val="003116A1"/>
    <w:rsid w:val="0031475C"/>
    <w:rsid w:val="003638D8"/>
    <w:rsid w:val="00375ABD"/>
    <w:rsid w:val="00376AA2"/>
    <w:rsid w:val="003B2BFB"/>
    <w:rsid w:val="003B3607"/>
    <w:rsid w:val="003D6D64"/>
    <w:rsid w:val="004063BA"/>
    <w:rsid w:val="004217BC"/>
    <w:rsid w:val="004362E4"/>
    <w:rsid w:val="00481FFF"/>
    <w:rsid w:val="004A0436"/>
    <w:rsid w:val="004C151C"/>
    <w:rsid w:val="004E7944"/>
    <w:rsid w:val="004F798D"/>
    <w:rsid w:val="0050026A"/>
    <w:rsid w:val="005315C3"/>
    <w:rsid w:val="00535CE2"/>
    <w:rsid w:val="00540062"/>
    <w:rsid w:val="00566613"/>
    <w:rsid w:val="005B259B"/>
    <w:rsid w:val="005B6219"/>
    <w:rsid w:val="005D3DD1"/>
    <w:rsid w:val="005E712D"/>
    <w:rsid w:val="006A1AC1"/>
    <w:rsid w:val="00771A19"/>
    <w:rsid w:val="007779E4"/>
    <w:rsid w:val="00790DD2"/>
    <w:rsid w:val="007D4BC7"/>
    <w:rsid w:val="007F1920"/>
    <w:rsid w:val="00800BA3"/>
    <w:rsid w:val="00817455"/>
    <w:rsid w:val="008516B9"/>
    <w:rsid w:val="0088603C"/>
    <w:rsid w:val="008944B3"/>
    <w:rsid w:val="008B34F4"/>
    <w:rsid w:val="008C5933"/>
    <w:rsid w:val="009352F1"/>
    <w:rsid w:val="00962E4E"/>
    <w:rsid w:val="00997F03"/>
    <w:rsid w:val="009A0CCB"/>
    <w:rsid w:val="009C2924"/>
    <w:rsid w:val="009F6EC0"/>
    <w:rsid w:val="00A5068B"/>
    <w:rsid w:val="00A60558"/>
    <w:rsid w:val="00A877DC"/>
    <w:rsid w:val="00A95FBC"/>
    <w:rsid w:val="00AA0E23"/>
    <w:rsid w:val="00AA0E9E"/>
    <w:rsid w:val="00AC4553"/>
    <w:rsid w:val="00AD1399"/>
    <w:rsid w:val="00B15B9C"/>
    <w:rsid w:val="00B2356B"/>
    <w:rsid w:val="00B40CB0"/>
    <w:rsid w:val="00B91ADC"/>
    <w:rsid w:val="00BA1480"/>
    <w:rsid w:val="00C178F8"/>
    <w:rsid w:val="00C4021A"/>
    <w:rsid w:val="00C62FC7"/>
    <w:rsid w:val="00C81817"/>
    <w:rsid w:val="00D411B6"/>
    <w:rsid w:val="00D70646"/>
    <w:rsid w:val="00D80781"/>
    <w:rsid w:val="00DA5DD9"/>
    <w:rsid w:val="00DF798A"/>
    <w:rsid w:val="00E05D05"/>
    <w:rsid w:val="00E2716D"/>
    <w:rsid w:val="00E27C08"/>
    <w:rsid w:val="00E62C07"/>
    <w:rsid w:val="00EB3300"/>
    <w:rsid w:val="00EC6CFE"/>
    <w:rsid w:val="00F07486"/>
    <w:rsid w:val="00F970C9"/>
    <w:rsid w:val="00FC5272"/>
    <w:rsid w:val="00FD01AD"/>
    <w:rsid w:val="00FD5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E1F3F"/>
  <w15:chartTrackingRefBased/>
  <w15:docId w15:val="{E4FE1999-7A4A-4877-AFCB-59A88F9F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558"/>
  </w:style>
  <w:style w:type="paragraph" w:styleId="Heading1">
    <w:name w:val="heading 1"/>
    <w:basedOn w:val="Normal"/>
    <w:next w:val="Normal"/>
    <w:link w:val="Heading1Char"/>
    <w:uiPriority w:val="9"/>
    <w:qFormat/>
    <w:rsid w:val="003D6D64"/>
    <w:pPr>
      <w:keepNext/>
      <w:keepLines/>
      <w:spacing w:before="240" w:after="0"/>
      <w:outlineLvl w:val="0"/>
    </w:pPr>
    <w:rPr>
      <w:rFonts w:eastAsiaTheme="majorEastAsia" w:cstheme="majorBidi"/>
      <w:b/>
      <w:sz w:val="28"/>
      <w:szCs w:val="28"/>
    </w:rPr>
  </w:style>
  <w:style w:type="paragraph" w:styleId="Heading2">
    <w:name w:val="heading 2"/>
    <w:basedOn w:val="Normal"/>
    <w:next w:val="Normal"/>
    <w:link w:val="Heading2Char"/>
    <w:uiPriority w:val="9"/>
    <w:unhideWhenUsed/>
    <w:qFormat/>
    <w:rsid w:val="003D6D64"/>
    <w:pPr>
      <w:keepNext/>
      <w:keepLines/>
      <w:spacing w:before="40" w:after="0"/>
      <w:outlineLvl w:val="1"/>
    </w:pPr>
    <w:rPr>
      <w:rFonts w:eastAsiaTheme="majorEastAsia" w:cstheme="majorBidi"/>
      <w:b/>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7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798A"/>
    <w:pPr>
      <w:spacing w:after="0" w:line="240" w:lineRule="auto"/>
    </w:pPr>
  </w:style>
  <w:style w:type="character" w:styleId="PlaceholderText">
    <w:name w:val="Placeholder Text"/>
    <w:basedOn w:val="DefaultParagraphFont"/>
    <w:uiPriority w:val="99"/>
    <w:semiHidden/>
    <w:rsid w:val="00DF798A"/>
    <w:rPr>
      <w:color w:val="808080"/>
    </w:rPr>
  </w:style>
  <w:style w:type="character" w:styleId="Hyperlink">
    <w:name w:val="Hyperlink"/>
    <w:basedOn w:val="DefaultParagraphFont"/>
    <w:uiPriority w:val="99"/>
    <w:unhideWhenUsed/>
    <w:rsid w:val="00DF798A"/>
    <w:rPr>
      <w:color w:val="0563C1" w:themeColor="hyperlink"/>
      <w:u w:val="single"/>
    </w:rPr>
  </w:style>
  <w:style w:type="paragraph" w:styleId="ListParagraph">
    <w:name w:val="List Paragraph"/>
    <w:basedOn w:val="Normal"/>
    <w:uiPriority w:val="34"/>
    <w:qFormat/>
    <w:rsid w:val="00DF798A"/>
    <w:pPr>
      <w:spacing w:after="0" w:line="240" w:lineRule="auto"/>
      <w:ind w:left="720"/>
      <w:contextualSpacing/>
    </w:pPr>
    <w:rPr>
      <w:rFonts w:ascii="Calibri" w:eastAsia="Calibri" w:hAnsi="Calibri" w:cs="Times New Roman"/>
    </w:rPr>
  </w:style>
  <w:style w:type="table" w:customStyle="1" w:styleId="TableGrid3">
    <w:name w:val="Table Grid3"/>
    <w:basedOn w:val="TableNormal"/>
    <w:next w:val="TableGrid"/>
    <w:rsid w:val="00997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486"/>
  </w:style>
  <w:style w:type="paragraph" w:styleId="Footer">
    <w:name w:val="footer"/>
    <w:basedOn w:val="Normal"/>
    <w:link w:val="FooterChar"/>
    <w:unhideWhenUsed/>
    <w:rsid w:val="00F07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486"/>
  </w:style>
  <w:style w:type="paragraph" w:customStyle="1" w:styleId="Style1">
    <w:name w:val="Style1"/>
    <w:basedOn w:val="Normal"/>
    <w:link w:val="Style1Char"/>
    <w:qFormat/>
    <w:rsid w:val="003D6D64"/>
    <w:rPr>
      <w:b/>
      <w:sz w:val="28"/>
    </w:rPr>
  </w:style>
  <w:style w:type="character" w:customStyle="1" w:styleId="Heading1Char">
    <w:name w:val="Heading 1 Char"/>
    <w:basedOn w:val="DefaultParagraphFont"/>
    <w:link w:val="Heading1"/>
    <w:uiPriority w:val="9"/>
    <w:rsid w:val="003D6D64"/>
    <w:rPr>
      <w:rFonts w:eastAsiaTheme="majorEastAsia" w:cstheme="majorBidi"/>
      <w:b/>
      <w:sz w:val="28"/>
      <w:szCs w:val="28"/>
    </w:rPr>
  </w:style>
  <w:style w:type="character" w:customStyle="1" w:styleId="Style1Char">
    <w:name w:val="Style1 Char"/>
    <w:basedOn w:val="DefaultParagraphFont"/>
    <w:link w:val="Style1"/>
    <w:rsid w:val="003D6D64"/>
    <w:rPr>
      <w:b/>
      <w:sz w:val="28"/>
    </w:rPr>
  </w:style>
  <w:style w:type="character" w:customStyle="1" w:styleId="Heading2Char">
    <w:name w:val="Heading 2 Char"/>
    <w:basedOn w:val="DefaultParagraphFont"/>
    <w:link w:val="Heading2"/>
    <w:uiPriority w:val="9"/>
    <w:rsid w:val="003D6D64"/>
    <w:rPr>
      <w:rFonts w:eastAsiaTheme="majorEastAsia" w:cstheme="majorBidi"/>
      <w:b/>
      <w:color w:val="FFFFFF" w:themeColor="background1"/>
      <w:sz w:val="28"/>
      <w:szCs w:val="28"/>
    </w:rPr>
  </w:style>
  <w:style w:type="character" w:styleId="PageNumber">
    <w:name w:val="page number"/>
    <w:basedOn w:val="DefaultParagraphFont"/>
    <w:rsid w:val="00F970C9"/>
  </w:style>
  <w:style w:type="paragraph" w:styleId="Revision">
    <w:name w:val="Revision"/>
    <w:hidden/>
    <w:uiPriority w:val="99"/>
    <w:semiHidden/>
    <w:rsid w:val="00C4021A"/>
    <w:pPr>
      <w:spacing w:after="0" w:line="240" w:lineRule="auto"/>
    </w:pPr>
  </w:style>
  <w:style w:type="character" w:styleId="UnresolvedMention">
    <w:name w:val="Unresolved Mention"/>
    <w:basedOn w:val="DefaultParagraphFont"/>
    <w:uiPriority w:val="99"/>
    <w:semiHidden/>
    <w:unhideWhenUsed/>
    <w:rsid w:val="00800BA3"/>
    <w:rPr>
      <w:color w:val="605E5C"/>
      <w:shd w:val="clear" w:color="auto" w:fill="E1DFDD"/>
    </w:rPr>
  </w:style>
  <w:style w:type="character" w:styleId="CommentReference">
    <w:name w:val="annotation reference"/>
    <w:basedOn w:val="DefaultParagraphFont"/>
    <w:uiPriority w:val="99"/>
    <w:semiHidden/>
    <w:unhideWhenUsed/>
    <w:rsid w:val="00294474"/>
    <w:rPr>
      <w:sz w:val="16"/>
      <w:szCs w:val="16"/>
    </w:rPr>
  </w:style>
  <w:style w:type="paragraph" w:styleId="CommentText">
    <w:name w:val="annotation text"/>
    <w:basedOn w:val="Normal"/>
    <w:link w:val="CommentTextChar"/>
    <w:uiPriority w:val="99"/>
    <w:unhideWhenUsed/>
    <w:rsid w:val="00294474"/>
    <w:pPr>
      <w:spacing w:line="240" w:lineRule="auto"/>
    </w:pPr>
    <w:rPr>
      <w:sz w:val="20"/>
      <w:szCs w:val="20"/>
    </w:rPr>
  </w:style>
  <w:style w:type="character" w:customStyle="1" w:styleId="CommentTextChar">
    <w:name w:val="Comment Text Char"/>
    <w:basedOn w:val="DefaultParagraphFont"/>
    <w:link w:val="CommentText"/>
    <w:uiPriority w:val="99"/>
    <w:rsid w:val="00294474"/>
    <w:rPr>
      <w:sz w:val="20"/>
      <w:szCs w:val="20"/>
    </w:rPr>
  </w:style>
  <w:style w:type="paragraph" w:styleId="CommentSubject">
    <w:name w:val="annotation subject"/>
    <w:basedOn w:val="CommentText"/>
    <w:next w:val="CommentText"/>
    <w:link w:val="CommentSubjectChar"/>
    <w:uiPriority w:val="99"/>
    <w:semiHidden/>
    <w:unhideWhenUsed/>
    <w:rsid w:val="00294474"/>
    <w:rPr>
      <w:b/>
      <w:bCs/>
    </w:rPr>
  </w:style>
  <w:style w:type="character" w:customStyle="1" w:styleId="CommentSubjectChar">
    <w:name w:val="Comment Subject Char"/>
    <w:basedOn w:val="CommentTextChar"/>
    <w:link w:val="CommentSubject"/>
    <w:uiPriority w:val="99"/>
    <w:semiHidden/>
    <w:rsid w:val="002944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8421">
      <w:bodyDiv w:val="1"/>
      <w:marLeft w:val="0"/>
      <w:marRight w:val="0"/>
      <w:marTop w:val="0"/>
      <w:marBottom w:val="0"/>
      <w:divBdr>
        <w:top w:val="none" w:sz="0" w:space="0" w:color="auto"/>
        <w:left w:val="none" w:sz="0" w:space="0" w:color="auto"/>
        <w:bottom w:val="none" w:sz="0" w:space="0" w:color="auto"/>
        <w:right w:val="none" w:sz="0" w:space="0" w:color="auto"/>
      </w:divBdr>
    </w:div>
    <w:div w:id="95617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ington.edu/research/hsd/single-irb/uw-irb-as-a-single-irb/steps-in-the-single-irb-review-process-for-initial-applic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ashington.edu/research/hsd/single-irb/uw-irb-as-a-single-irb/" TargetMode="External"/><Relationship Id="rId17" Type="http://schemas.openxmlformats.org/officeDocument/2006/relationships/hyperlink" Target="mailto:hsdrely@uw.edu" TargetMode="External"/><Relationship Id="rId2" Type="http://schemas.openxmlformats.org/officeDocument/2006/relationships/customXml" Target="../customXml/item2.xml"/><Relationship Id="rId16" Type="http://schemas.openxmlformats.org/officeDocument/2006/relationships/hyperlink" Target="https://www.washington.edu/research/hsd/guidance/consent/desig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ashington.edu/research/hsd/single-irb/uw-irb-as-a-single-ir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drely@uw.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B8FAC243CA45AF8F6CFC2A48A9081A"/>
        <w:category>
          <w:name w:val="General"/>
          <w:gallery w:val="placeholder"/>
        </w:category>
        <w:types>
          <w:type w:val="bbPlcHdr"/>
        </w:types>
        <w:behaviors>
          <w:behavior w:val="content"/>
        </w:behaviors>
        <w:guid w:val="{C529232B-AF36-4FA9-A333-EC5E4BDE117E}"/>
      </w:docPartPr>
      <w:docPartBody>
        <w:p w:rsidR="00C95DBC" w:rsidRDefault="003910D2" w:rsidP="003910D2">
          <w:pPr>
            <w:pStyle w:val="A7B8FAC243CA45AF8F6CFC2A48A9081A"/>
          </w:pPr>
          <w:r w:rsidRPr="009208E3">
            <w:rPr>
              <w:rStyle w:val="PlaceholderText"/>
            </w:rPr>
            <w:t>Click or tap here to enter text.</w:t>
          </w:r>
        </w:p>
      </w:docPartBody>
    </w:docPart>
    <w:docPart>
      <w:docPartPr>
        <w:name w:val="E13D85B8E9034282AB19C0F78F8FC98E"/>
        <w:category>
          <w:name w:val="General"/>
          <w:gallery w:val="placeholder"/>
        </w:category>
        <w:types>
          <w:type w:val="bbPlcHdr"/>
        </w:types>
        <w:behaviors>
          <w:behavior w:val="content"/>
        </w:behaviors>
        <w:guid w:val="{16FD3788-6F5A-42CB-AF41-B73631E15C17}"/>
      </w:docPartPr>
      <w:docPartBody>
        <w:p w:rsidR="00C95DBC" w:rsidRDefault="003910D2" w:rsidP="003910D2">
          <w:pPr>
            <w:pStyle w:val="E13D85B8E9034282AB19C0F78F8FC98E"/>
          </w:pPr>
          <w:r w:rsidRPr="009208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D2"/>
    <w:rsid w:val="0014446D"/>
    <w:rsid w:val="00186572"/>
    <w:rsid w:val="00247372"/>
    <w:rsid w:val="003910D2"/>
    <w:rsid w:val="00771A19"/>
    <w:rsid w:val="00882D0E"/>
    <w:rsid w:val="009060D0"/>
    <w:rsid w:val="00AC4553"/>
    <w:rsid w:val="00B046CA"/>
    <w:rsid w:val="00C9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0D2"/>
    <w:rPr>
      <w:color w:val="808080"/>
    </w:rPr>
  </w:style>
  <w:style w:type="paragraph" w:customStyle="1" w:styleId="A7B8FAC243CA45AF8F6CFC2A48A9081A">
    <w:name w:val="A7B8FAC243CA45AF8F6CFC2A48A9081A"/>
    <w:rsid w:val="003910D2"/>
  </w:style>
  <w:style w:type="paragraph" w:customStyle="1" w:styleId="E13D85B8E9034282AB19C0F78F8FC98E">
    <w:name w:val="E13D85B8E9034282AB19C0F78F8FC98E"/>
    <w:rsid w:val="00391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Addition of section about sIRB billing information</Change_x0020_Notes>
    <Posted_x0020_Date xmlns="7c9d0ed2-8163-4b50-bae4-466292e5dd21">2026-05-29T07:00:00+00:00</Posted_x0020_Date>
    <Taxonomy0 xmlns="7c9d0ed2-8163-4b50-bae4-466292e5dd21">
      <Value>Supplement</Value>
    </Taxonomy0>
    <Version_x0020_Number xmlns="7c9d0ed2-8163-4b50-bae4-466292e5dd21">1.4</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https://www.washington.edu/research/forms-and-templates/supplement-multi-site-or-collaborative-research/</Url>
      <Description>https://www.washington.edu/research/forms-and-templates/supplement-multi-site-or-collaborative-research/</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A740C-AE02-43C3-87D4-0028920673EA}">
  <ds:schemaRefs>
    <ds:schemaRef ds:uri="http://schemas.microsoft.com/sharepoint/v3/contenttype/forms"/>
  </ds:schemaRefs>
</ds:datastoreItem>
</file>

<file path=customXml/itemProps2.xml><?xml version="1.0" encoding="utf-8"?>
<ds:datastoreItem xmlns:ds="http://schemas.openxmlformats.org/officeDocument/2006/customXml" ds:itemID="{3FC0E8B8-E9EB-4509-9A5D-27B102A64311}">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2DCA598B-1F45-41EB-B223-9EA3499B5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6B1FF8-3B31-4BD0-A754-8DD1B083ABFE}">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SUPPLEMENT_Multi-site_Collaborative_Research_v1.3_2025.08.29</vt:lpstr>
    </vt:vector>
  </TitlesOfParts>
  <Company>University of Washington</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SUPPLEMENT_Multi-site_Collaborative_Research_v1.4_2026.05.29</dc:title>
  <dc:subject/>
  <dc:creator>Bailey Bodell</dc:creator>
  <cp:keywords>;#Multi-site;#</cp:keywords>
  <dc:description/>
  <cp:lastModifiedBy>Jenny Maki</cp:lastModifiedBy>
  <cp:revision>3</cp:revision>
  <dcterms:created xsi:type="dcterms:W3CDTF">2026-06-25T22:56:00Z</dcterms:created>
  <dcterms:modified xsi:type="dcterms:W3CDTF">2026-06-25T22:57:00Z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