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r>
        <w:t>PURPOSE and INSTRUCTIONS</w:t>
      </w:r>
      <w:bookmarkEnd w:id="0"/>
    </w:p>
    <w:p w14:paraId="2FDB5677" w14:textId="596B789F"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2"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hyperlink r:id="rId13">
        <w:r w:rsidRPr="19AFC66C">
          <w:rPr>
            <w:rStyle w:val="Hyperlink"/>
            <w:sz w:val="20"/>
            <w:szCs w:val="20"/>
          </w:rPr>
          <w:t>RCW 69.78</w:t>
        </w:r>
      </w:hyperlink>
      <w:r w:rsidRPr="19AFC66C">
        <w:rPr>
          <w:sz w:val="20"/>
          <w:szCs w:val="20"/>
        </w:rPr>
        <w:t xml:space="preserve"> which is aimed at improving the enrollment of underrepresented </w:t>
      </w:r>
      <w:r w:rsidR="0016409C">
        <w:rPr>
          <w:sz w:val="20"/>
          <w:szCs w:val="20"/>
        </w:rPr>
        <w:t xml:space="preserve">demographic </w:t>
      </w:r>
      <w:r w:rsidRPr="19AFC66C">
        <w:rPr>
          <w:sz w:val="20"/>
          <w:szCs w:val="20"/>
        </w:rPr>
        <w:t xml:space="preserve">groups in clinical trials.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7627F18C">
      <w:pPr>
        <w:pStyle w:val="ListParagraph"/>
        <w:numPr>
          <w:ilvl w:val="0"/>
          <w:numId w:val="29"/>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131C7F">
      <w:pPr>
        <w:pStyle w:val="ListParagraph"/>
        <w:numPr>
          <w:ilvl w:val="0"/>
          <w:numId w:val="29"/>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Default="00EC468A" w:rsidP="00131C7F">
      <w:pPr>
        <w:pStyle w:val="ListParagraph"/>
        <w:numPr>
          <w:ilvl w:val="0"/>
          <w:numId w:val="29"/>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p w14:paraId="5D812BCC" w14:textId="105D18FD" w:rsidR="00A77E2A" w:rsidRPr="002879CD" w:rsidRDefault="00A77E2A" w:rsidP="00131C7F">
      <w:pPr>
        <w:pStyle w:val="ListParagraph"/>
        <w:numPr>
          <w:ilvl w:val="0"/>
          <w:numId w:val="29"/>
        </w:numPr>
        <w:spacing w:after="120" w:line="240" w:lineRule="auto"/>
        <w:contextualSpacing w:val="0"/>
        <w:rPr>
          <w:sz w:val="20"/>
          <w:szCs w:val="20"/>
        </w:rPr>
      </w:pPr>
      <w:r>
        <w:rPr>
          <w:sz w:val="20"/>
          <w:szCs w:val="20"/>
        </w:rPr>
        <w:t>If you use your sponsor protocol or grant documents to prepare this supplement, please write the information into this document. Do not only reference the other documents.</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1" w:name="_Hlk90370977" w:displacedByCustomXml="next"/>
        <w:sdt>
          <w:sdtPr>
            <w:rPr>
              <w:rStyle w:val="AnswerBoxText"/>
            </w:rPr>
            <w:alias w:val="Study Title"/>
            <w:tag w:val="Study Title"/>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1"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08B9B6F9"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r w:rsidR="00B0144A">
        <w:rPr>
          <w:sz w:val="26"/>
          <w:szCs w:val="26"/>
        </w:rPr>
        <w:t xml:space="preserve"> AND RATIONALE FOR ENROLLMENT GOALS</w:t>
      </w:r>
    </w:p>
    <w:p w14:paraId="45D4FC69" w14:textId="6E02CC83" w:rsidR="003A718E" w:rsidRDefault="003F37E5" w:rsidP="002A6576">
      <w:pPr>
        <w:spacing w:after="120" w:line="257" w:lineRule="auto"/>
        <w:rPr>
          <w:b/>
          <w:bCs/>
          <w:sz w:val="20"/>
          <w:szCs w:val="20"/>
        </w:rPr>
      </w:pPr>
      <w:r w:rsidRPr="457F4823">
        <w:rPr>
          <w:b/>
          <w:bCs/>
          <w:sz w:val="20"/>
          <w:szCs w:val="20"/>
        </w:rPr>
        <w:t xml:space="preserve">Review </w:t>
      </w:r>
      <w:hyperlink r:id="rId14" w:anchor="setgoals" w:history="1">
        <w:r w:rsidR="00081CC0" w:rsidRPr="00C05568">
          <w:rPr>
            <w:rStyle w:val="Hyperlink"/>
            <w:b/>
            <w:bCs/>
            <w:sz w:val="20"/>
            <w:szCs w:val="20"/>
          </w:rPr>
          <w:t>Setting Enrollment Goals</w:t>
        </w:r>
      </w:hyperlink>
      <w:r w:rsidR="00B0144A">
        <w:t xml:space="preserve">, </w:t>
      </w:r>
      <w:hyperlink r:id="rId15" w:anchor="rationale" w:history="1">
        <w:r w:rsidR="00B0144A" w:rsidRPr="00C05568">
          <w:rPr>
            <w:rStyle w:val="Hyperlink"/>
            <w:b/>
            <w:bCs/>
            <w:sz w:val="20"/>
            <w:szCs w:val="20"/>
          </w:rPr>
          <w:t>Defining the Study Population</w:t>
        </w:r>
      </w:hyperlink>
      <w:r w:rsidR="00B0144A">
        <w:t xml:space="preserve">, </w:t>
      </w:r>
      <w:r w:rsidR="00B0144A" w:rsidRPr="003A718E">
        <w:rPr>
          <w:b/>
          <w:bCs/>
          <w:sz w:val="20"/>
          <w:szCs w:val="20"/>
        </w:rPr>
        <w:t xml:space="preserve">and </w:t>
      </w:r>
      <w:hyperlink r:id="rId16" w:anchor="broaden" w:history="1">
        <w:r w:rsidR="00B0144A" w:rsidRPr="00652C49">
          <w:rPr>
            <w:rStyle w:val="Hyperlink"/>
            <w:b/>
            <w:bCs/>
            <w:sz w:val="20"/>
            <w:szCs w:val="20"/>
          </w:rPr>
          <w:t>Broadening Eligibility Criteria</w:t>
        </w:r>
      </w:hyperlink>
      <w:r w:rsidR="00B0144A">
        <w:t xml:space="preserve"> </w:t>
      </w:r>
      <w:r w:rsidRPr="457F4823">
        <w:rPr>
          <w:b/>
          <w:bCs/>
          <w:sz w:val="20"/>
          <w:szCs w:val="20"/>
        </w:rPr>
        <w:t xml:space="preserve">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EFD2F44" w14:textId="50A094CA" w:rsidR="007B0DD5" w:rsidRPr="003A718E" w:rsidRDefault="007B0DD5" w:rsidP="002A6576">
      <w:pPr>
        <w:spacing w:after="120" w:line="257" w:lineRule="auto"/>
        <w:rPr>
          <w:b/>
          <w:bCs/>
          <w:sz w:val="20"/>
          <w:szCs w:val="20"/>
        </w:rPr>
      </w:pPr>
      <w:r w:rsidRPr="003E063C">
        <w:t>In general, enrollment goals should be informed by the estimated prevalence or incidence of the disease or condition in the target population</w:t>
      </w:r>
      <w:r w:rsidR="00A7549F">
        <w:t xml:space="preserve"> you are recruiting from</w:t>
      </w:r>
      <w:r w:rsidRPr="003E063C">
        <w:t>.</w:t>
      </w:r>
      <w:r w:rsidR="00303EE1">
        <w:t xml:space="preserve"> This may be a </w:t>
      </w:r>
      <w:r w:rsidR="00F84705">
        <w:t>broader</w:t>
      </w:r>
      <w:r w:rsidR="00303EE1">
        <w:t xml:space="preserve"> population than what</w:t>
      </w:r>
      <w:r w:rsidR="00187676">
        <w:t xml:space="preserve"> is described by the study eligibility criteria.</w:t>
      </w:r>
      <w:r w:rsidRPr="003E063C">
        <w:t xml:space="preserve"> Use </w:t>
      </w:r>
      <w:hyperlink r:id="rId17" w:anchor="setgoals" w:history="1">
        <w:r w:rsidRPr="003E063C">
          <w:rPr>
            <w:rStyle w:val="Hyperlink"/>
            <w:b/>
            <w:bCs/>
            <w:color w:val="auto"/>
            <w:u w:val="none"/>
          </w:rPr>
          <w:t>available resources</w:t>
        </w:r>
      </w:hyperlink>
      <w:r w:rsidRPr="003E063C">
        <w:t xml:space="preserve"> such as demographically representative registries, publicly available epidemiological surveys, and published literature to obtain information about the estimated prevalence or incidence of the disease or condition.</w:t>
      </w:r>
      <w:r w:rsidR="003E53ED">
        <w:t xml:space="preserve"> </w:t>
      </w:r>
    </w:p>
    <w:p w14:paraId="77DFDE8C" w14:textId="462A30FE" w:rsidR="007E6F58" w:rsidRPr="007E6F58" w:rsidRDefault="4F4B54BE" w:rsidP="007F64F7">
      <w:pPr>
        <w:pStyle w:val="ListParagraph"/>
        <w:numPr>
          <w:ilvl w:val="0"/>
          <w:numId w:val="68"/>
        </w:numPr>
        <w:spacing w:after="120" w:line="257" w:lineRule="auto"/>
        <w:ind w:left="360"/>
        <w:contextualSpacing w:val="0"/>
      </w:pPr>
      <w:r w:rsidRPr="00961A35">
        <w:rPr>
          <w:b/>
          <w:bCs/>
        </w:rPr>
        <w:t>Race</w:t>
      </w:r>
      <w:r w:rsidR="009833A0" w:rsidRPr="00961A35">
        <w:rPr>
          <w:b/>
          <w:bCs/>
        </w:rPr>
        <w:t xml:space="preserve"> and</w:t>
      </w:r>
      <w:r w:rsidRPr="00961A35">
        <w:rPr>
          <w:b/>
          <w:bCs/>
        </w:rPr>
        <w:t xml:space="preserve"> </w:t>
      </w:r>
      <w:r w:rsidR="00D71E36" w:rsidRPr="00961A35">
        <w:rPr>
          <w:b/>
          <w:bCs/>
        </w:rPr>
        <w:t>e</w:t>
      </w:r>
      <w:r w:rsidRPr="00961A35">
        <w:rPr>
          <w:b/>
          <w:bCs/>
        </w:rPr>
        <w:t xml:space="preserve">thnicity. </w:t>
      </w:r>
      <w:r>
        <w:t xml:space="preserve">Use the table below to provide </w:t>
      </w:r>
      <w:r w:rsidR="009833A0">
        <w:t xml:space="preserve">the demographics of the </w:t>
      </w:r>
      <w:r w:rsidR="00961A35">
        <w:t xml:space="preserve">target </w:t>
      </w:r>
      <w:r w:rsidR="009833A0">
        <w:t>population you are enrolling from</w:t>
      </w:r>
      <w:r w:rsidR="00961A35">
        <w:t>.</w:t>
      </w:r>
      <w:r w:rsidR="009833A0">
        <w:t xml:space="preserve"> Specify the values </w:t>
      </w:r>
      <w:r w:rsidR="009833A0" w:rsidRPr="00961A35">
        <w:rPr>
          <w:b/>
          <w:bCs/>
        </w:rPr>
        <w:t>in terms of percentages</w:t>
      </w:r>
      <w:r w:rsidR="009833A0">
        <w:t>.</w:t>
      </w:r>
      <w:r w:rsidR="00961A35">
        <w:t xml:space="preserve"> </w:t>
      </w:r>
      <w:r w:rsidR="00273137">
        <w:t xml:space="preserve">If </w:t>
      </w:r>
      <w:r w:rsidR="005640F2">
        <w:t>UW IRB is the single IRB</w:t>
      </w:r>
      <w:r w:rsidR="001E3BC5">
        <w:t>,</w:t>
      </w:r>
      <w:r w:rsidR="005640F2">
        <w:t xml:space="preserve"> include </w:t>
      </w:r>
      <w:r w:rsidR="00961A35">
        <w:t>target population demographics</w:t>
      </w:r>
      <w:r w:rsidR="005640F2">
        <w:t xml:space="preserve"> across all sites</w:t>
      </w:r>
      <w:r w:rsidR="00DD3567">
        <w:t>. If UW is part of a multi-site study that is being reviewed by a non-UW IRB</w:t>
      </w:r>
      <w:r w:rsidR="006C3EB7">
        <w:t>,</w:t>
      </w:r>
      <w:r w:rsidR="00DD3567">
        <w:t xml:space="preserve"> only include </w:t>
      </w:r>
      <w:r w:rsidR="00961A35">
        <w:t>target population demographics</w:t>
      </w:r>
      <w:r w:rsidR="00DD3567">
        <w:t xml:space="preserve"> for the UW site</w:t>
      </w:r>
      <w:r w:rsidR="00961A35">
        <w:t>(s)</w:t>
      </w:r>
      <w:r w:rsidR="00DD3567">
        <w:t>.</w:t>
      </w:r>
    </w:p>
    <w:tbl>
      <w:tblPr>
        <w:tblStyle w:val="TableGrid"/>
        <w:tblW w:w="0" w:type="auto"/>
        <w:jc w:val="center"/>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tblGrid>
      <w:tr w:rsidR="00961A35" w:rsidRPr="00F82FF6" w14:paraId="4D3DC68C" w14:textId="77777777" w:rsidTr="007F64F7">
        <w:trPr>
          <w:jc w:val="center"/>
        </w:trPr>
        <w:tc>
          <w:tcPr>
            <w:tcW w:w="3630" w:type="dxa"/>
            <w:shd w:val="clear" w:color="auto" w:fill="1F5A87"/>
            <w:vAlign w:val="center"/>
          </w:tcPr>
          <w:p w14:paraId="437C5891" w14:textId="77777777" w:rsidR="00961A35" w:rsidRPr="00F82FF6" w:rsidRDefault="00961A35" w:rsidP="002A6576">
            <w:pPr>
              <w:pStyle w:val="NoSpacing"/>
              <w:ind w:left="881"/>
              <w:rPr>
                <w:b/>
                <w:bCs/>
                <w:color w:val="FFFFFF" w:themeColor="background1"/>
              </w:rPr>
            </w:pPr>
            <w:bookmarkStart w:id="2" w:name="_Hlk179198834"/>
            <w:r>
              <w:rPr>
                <w:b/>
                <w:bCs/>
                <w:color w:val="FFFFFF" w:themeColor="background1"/>
              </w:rPr>
              <w:t>Ethnicity</w:t>
            </w:r>
          </w:p>
        </w:tc>
        <w:tc>
          <w:tcPr>
            <w:tcW w:w="2942" w:type="dxa"/>
            <w:shd w:val="clear" w:color="auto" w:fill="1F5A87"/>
            <w:vAlign w:val="center"/>
          </w:tcPr>
          <w:p w14:paraId="145E8DDE" w14:textId="64EF433C" w:rsidR="00961A35" w:rsidRPr="00544A55"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534383EA" w14:textId="77777777" w:rsidTr="007F64F7">
        <w:trPr>
          <w:trHeight w:val="432"/>
          <w:jc w:val="center"/>
        </w:trPr>
        <w:tc>
          <w:tcPr>
            <w:tcW w:w="3630" w:type="dxa"/>
            <w:vAlign w:val="center"/>
          </w:tcPr>
          <w:p w14:paraId="55F6BDD4" w14:textId="77777777" w:rsidR="00961A35" w:rsidRPr="003A718E" w:rsidRDefault="00961A35" w:rsidP="002A6576">
            <w:pPr>
              <w:pStyle w:val="NoSpacing"/>
              <w:rPr>
                <w:b/>
                <w:bCs/>
                <w:color w:val="auto"/>
              </w:rPr>
            </w:pPr>
            <w:r w:rsidRPr="003A718E">
              <w:rPr>
                <w:b/>
                <w:bCs/>
                <w:color w:val="auto"/>
              </w:rPr>
              <w:t>Hispanic or Latino</w:t>
            </w:r>
          </w:p>
        </w:tc>
        <w:sdt>
          <w:sdtPr>
            <w:rPr>
              <w:rStyle w:val="AnswerBoxText"/>
            </w:rPr>
            <w:id w:val="-2137484442"/>
            <w:placeholder>
              <w:docPart w:val="5682C25681E041AC875526A345DFB06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02C87B17" w14:textId="77777777" w:rsidTr="007F64F7">
        <w:trPr>
          <w:trHeight w:val="432"/>
          <w:jc w:val="center"/>
        </w:trPr>
        <w:tc>
          <w:tcPr>
            <w:tcW w:w="3630" w:type="dxa"/>
            <w:vAlign w:val="center"/>
          </w:tcPr>
          <w:p w14:paraId="602898D9" w14:textId="77777777" w:rsidR="00961A35" w:rsidRPr="003A718E" w:rsidRDefault="00961A35" w:rsidP="002A6576">
            <w:pPr>
              <w:pStyle w:val="NoSpacing"/>
              <w:rPr>
                <w:b/>
                <w:bCs/>
                <w:color w:val="auto"/>
              </w:rPr>
            </w:pPr>
            <w:r w:rsidRPr="003A718E">
              <w:rPr>
                <w:b/>
                <w:bCs/>
                <w:color w:val="auto"/>
              </w:rPr>
              <w:t>Not Hispanic or Latino</w:t>
            </w:r>
          </w:p>
        </w:tc>
        <w:sdt>
          <w:sdtPr>
            <w:rPr>
              <w:rStyle w:val="AnswerBoxText"/>
            </w:rPr>
            <w:id w:val="-151532660"/>
            <w:placeholder>
              <w:docPart w:val="AAD5FA663DFB4579A54ADB28AF46B771"/>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19B73B2A" w14:textId="77777777" w:rsidTr="007F64F7">
        <w:trPr>
          <w:trHeight w:val="432"/>
          <w:jc w:val="center"/>
        </w:trPr>
        <w:tc>
          <w:tcPr>
            <w:tcW w:w="3630" w:type="dxa"/>
            <w:vAlign w:val="center"/>
          </w:tcPr>
          <w:p w14:paraId="02394CB4" w14:textId="55F91EF5" w:rsidR="00961A35" w:rsidRPr="003A718E" w:rsidRDefault="00961A35" w:rsidP="002A6576">
            <w:pPr>
              <w:pStyle w:val="NoSpacing"/>
              <w:rPr>
                <w:b/>
                <w:bCs/>
                <w:color w:val="auto"/>
              </w:rPr>
            </w:pPr>
            <w:r>
              <w:rPr>
                <w:b/>
                <w:bCs/>
                <w:color w:val="auto"/>
              </w:rPr>
              <w:t>Unknown</w:t>
            </w:r>
          </w:p>
        </w:tc>
        <w:sdt>
          <w:sdtPr>
            <w:rPr>
              <w:rStyle w:val="AnswerBoxText"/>
            </w:rPr>
            <w:id w:val="175317894"/>
            <w:placeholder>
              <w:docPart w:val="C6E3E41BC80D4750AE8BF25609E7E356"/>
            </w:placeholder>
            <w:temporary/>
            <w:showingPlcHdr/>
            <w15:color w:val="000000"/>
          </w:sdtPr>
          <w:sdtEndPr>
            <w:rPr>
              <w:rStyle w:val="DefaultParagraphFont"/>
              <w:rFonts w:asciiTheme="minorHAnsi" w:hAnsiTheme="minorHAnsi"/>
              <w:sz w:val="20"/>
            </w:rPr>
          </w:sdtEndPr>
          <w:sdtContent>
            <w:tc>
              <w:tcPr>
                <w:tcW w:w="2942" w:type="dxa"/>
                <w:vAlign w:val="center"/>
              </w:tcPr>
              <w:p w14:paraId="6B403828" w14:textId="0DCC1A04" w:rsidR="00961A35" w:rsidRDefault="00961A35" w:rsidP="002A6576">
                <w:pPr>
                  <w:pStyle w:val="NoSpacing"/>
                  <w:rPr>
                    <w:rStyle w:val="AnswerBoxText"/>
                  </w:rPr>
                </w:pPr>
                <w:r w:rsidRPr="00042245">
                  <w:rPr>
                    <w:rStyle w:val="PlaceholderText"/>
                    <w:color w:val="595959" w:themeColor="text1" w:themeTint="A6"/>
                  </w:rPr>
                  <w:t>Click or tap here to enter text.</w:t>
                </w:r>
              </w:p>
            </w:tc>
          </w:sdtContent>
        </w:sdt>
      </w:tr>
      <w:tr w:rsidR="00961A35" w14:paraId="321AAA86" w14:textId="77777777" w:rsidTr="007F64F7">
        <w:trPr>
          <w:trHeight w:val="432"/>
          <w:jc w:val="center"/>
        </w:trPr>
        <w:tc>
          <w:tcPr>
            <w:tcW w:w="3630" w:type="dxa"/>
            <w:vAlign w:val="center"/>
          </w:tcPr>
          <w:p w14:paraId="4989F5E1" w14:textId="4A49CE38" w:rsidR="00961A35" w:rsidRPr="003A718E" w:rsidRDefault="00961A35" w:rsidP="002A6576">
            <w:pPr>
              <w:pStyle w:val="NoSpacing"/>
              <w:rPr>
                <w:b/>
                <w:bCs/>
                <w:color w:val="auto"/>
              </w:rPr>
            </w:pPr>
            <w:r>
              <w:rPr>
                <w:b/>
                <w:bCs/>
                <w:color w:val="auto"/>
              </w:rPr>
              <w:lastRenderedPageBreak/>
              <w:t>Total</w:t>
            </w:r>
          </w:p>
        </w:tc>
        <w:tc>
          <w:tcPr>
            <w:tcW w:w="2942" w:type="dxa"/>
            <w:vAlign w:val="center"/>
          </w:tcPr>
          <w:p w14:paraId="4CAAA0AA" w14:textId="3BE3F4F3" w:rsidR="00961A35" w:rsidRDefault="00961A35" w:rsidP="002A6576">
            <w:pPr>
              <w:pStyle w:val="NoSpacing"/>
              <w:rPr>
                <w:rStyle w:val="AnswerBoxText"/>
              </w:rPr>
            </w:pPr>
            <w:r>
              <w:rPr>
                <w:rStyle w:val="AnswerBoxText"/>
              </w:rPr>
              <w:t>0%</w:t>
            </w:r>
          </w:p>
        </w:tc>
      </w:tr>
      <w:tr w:rsidR="00961A35" w:rsidRPr="00F82FF6" w14:paraId="7213A2E5" w14:textId="77777777" w:rsidTr="007F64F7">
        <w:trPr>
          <w:jc w:val="center"/>
        </w:trPr>
        <w:tc>
          <w:tcPr>
            <w:tcW w:w="3630" w:type="dxa"/>
            <w:shd w:val="clear" w:color="auto" w:fill="2E74B5" w:themeFill="accent1" w:themeFillShade="BF"/>
          </w:tcPr>
          <w:p w14:paraId="6026E623" w14:textId="77777777" w:rsidR="00961A35" w:rsidRPr="00F82FF6" w:rsidRDefault="00961A35" w:rsidP="002A6576">
            <w:pPr>
              <w:pStyle w:val="NoSpacing"/>
              <w:ind w:left="881"/>
              <w:rPr>
                <w:b/>
                <w:bCs/>
                <w:color w:val="FFFFFF" w:themeColor="background1"/>
              </w:rPr>
            </w:pPr>
            <w:r>
              <w:rPr>
                <w:b/>
                <w:bCs/>
                <w:color w:val="FFFFFF" w:themeColor="background1"/>
              </w:rPr>
              <w:t>Race</w:t>
            </w:r>
          </w:p>
        </w:tc>
        <w:tc>
          <w:tcPr>
            <w:tcW w:w="2942" w:type="dxa"/>
            <w:shd w:val="clear" w:color="auto" w:fill="2E74B5" w:themeFill="accent1" w:themeFillShade="BF"/>
          </w:tcPr>
          <w:p w14:paraId="4F57C32E" w14:textId="49F3305C" w:rsidR="00961A35" w:rsidRPr="008B6307"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42F68DA2" w14:textId="77777777" w:rsidTr="007F64F7">
        <w:trPr>
          <w:trHeight w:val="432"/>
          <w:jc w:val="center"/>
        </w:trPr>
        <w:tc>
          <w:tcPr>
            <w:tcW w:w="3630" w:type="dxa"/>
            <w:vAlign w:val="center"/>
          </w:tcPr>
          <w:p w14:paraId="765D1669" w14:textId="77777777" w:rsidR="00961A35" w:rsidRPr="003A718E" w:rsidRDefault="00961A35" w:rsidP="00961A35">
            <w:pPr>
              <w:pStyle w:val="NoSpacing"/>
              <w:rPr>
                <w:b/>
                <w:bCs/>
                <w:color w:val="auto"/>
              </w:rPr>
            </w:pPr>
            <w:r w:rsidRPr="003A718E">
              <w:rPr>
                <w:b/>
                <w:bCs/>
                <w:color w:val="auto"/>
              </w:rPr>
              <w:t>American Indian/ Alaska Native</w:t>
            </w:r>
          </w:p>
        </w:tc>
        <w:sdt>
          <w:sdtPr>
            <w:rPr>
              <w:rStyle w:val="AnswerBoxText"/>
            </w:rPr>
            <w:id w:val="1817835032"/>
            <w:placeholder>
              <w:docPart w:val="326E5144961D4817B01F98E33BAD58D0"/>
            </w:placeholder>
            <w:temporary/>
            <w:showingPlcHdr/>
            <w15:color w:val="000000"/>
          </w:sdtPr>
          <w:sdtEndPr>
            <w:rPr>
              <w:rStyle w:val="DefaultParagraphFont"/>
              <w:rFonts w:asciiTheme="minorHAnsi" w:hAnsiTheme="minorHAnsi"/>
              <w:sz w:val="20"/>
            </w:rPr>
          </w:sdtEndPr>
          <w:sdtContent>
            <w:tc>
              <w:tcPr>
                <w:tcW w:w="2942" w:type="dxa"/>
                <w:vAlign w:val="center"/>
              </w:tcPr>
              <w:p w14:paraId="6C31B7A6" w14:textId="519CDB39"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06F9FA6" w14:textId="77777777" w:rsidTr="007F64F7">
        <w:trPr>
          <w:trHeight w:val="432"/>
          <w:jc w:val="center"/>
        </w:trPr>
        <w:tc>
          <w:tcPr>
            <w:tcW w:w="3630" w:type="dxa"/>
            <w:vAlign w:val="center"/>
          </w:tcPr>
          <w:p w14:paraId="07A469CE" w14:textId="77777777" w:rsidR="00961A35" w:rsidRPr="003A718E" w:rsidRDefault="00961A35" w:rsidP="00961A35">
            <w:pPr>
              <w:pStyle w:val="NoSpacing"/>
              <w:rPr>
                <w:b/>
                <w:bCs/>
                <w:color w:val="auto"/>
              </w:rPr>
            </w:pPr>
            <w:r w:rsidRPr="003A718E">
              <w:rPr>
                <w:b/>
                <w:bCs/>
                <w:color w:val="auto"/>
              </w:rPr>
              <w:t>Asian</w:t>
            </w:r>
          </w:p>
        </w:tc>
        <w:sdt>
          <w:sdtPr>
            <w:rPr>
              <w:rStyle w:val="AnswerBoxText"/>
            </w:rPr>
            <w:id w:val="1381831050"/>
            <w:placeholder>
              <w:docPart w:val="49C218FA30124F508638D87B25BF64D3"/>
            </w:placeholder>
            <w:temporary/>
            <w:showingPlcHdr/>
            <w15:color w:val="000000"/>
          </w:sdtPr>
          <w:sdtEndPr>
            <w:rPr>
              <w:rStyle w:val="DefaultParagraphFont"/>
              <w:rFonts w:asciiTheme="minorHAnsi" w:hAnsiTheme="minorHAnsi"/>
              <w:sz w:val="20"/>
            </w:rPr>
          </w:sdtEndPr>
          <w:sdtContent>
            <w:tc>
              <w:tcPr>
                <w:tcW w:w="2942" w:type="dxa"/>
                <w:vAlign w:val="center"/>
              </w:tcPr>
              <w:p w14:paraId="497BB12B"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DC36264" w14:textId="77777777" w:rsidTr="007F64F7">
        <w:trPr>
          <w:trHeight w:val="432"/>
          <w:jc w:val="center"/>
        </w:trPr>
        <w:tc>
          <w:tcPr>
            <w:tcW w:w="3630" w:type="dxa"/>
            <w:vAlign w:val="center"/>
          </w:tcPr>
          <w:p w14:paraId="354C9F89" w14:textId="77777777" w:rsidR="00961A35" w:rsidRPr="003A718E" w:rsidRDefault="00961A35" w:rsidP="00961A35">
            <w:pPr>
              <w:pStyle w:val="NoSpacing"/>
              <w:rPr>
                <w:b/>
                <w:bCs/>
                <w:color w:val="auto"/>
              </w:rPr>
            </w:pPr>
            <w:r w:rsidRPr="003A718E">
              <w:rPr>
                <w:b/>
                <w:bCs/>
                <w:color w:val="auto"/>
              </w:rPr>
              <w:t>Native Hawaiian or Other Pacific Islander</w:t>
            </w:r>
          </w:p>
        </w:tc>
        <w:sdt>
          <w:sdtPr>
            <w:rPr>
              <w:rStyle w:val="AnswerBoxText"/>
            </w:rPr>
            <w:id w:val="881607297"/>
            <w:placeholder>
              <w:docPart w:val="6B79DA24007345238E10993156833A6E"/>
            </w:placeholder>
            <w:temporary/>
            <w:showingPlcHdr/>
            <w15:color w:val="000000"/>
          </w:sdtPr>
          <w:sdtEndPr>
            <w:rPr>
              <w:rStyle w:val="DefaultParagraphFont"/>
              <w:rFonts w:asciiTheme="minorHAnsi" w:hAnsiTheme="minorHAnsi"/>
              <w:sz w:val="20"/>
            </w:rPr>
          </w:sdtEndPr>
          <w:sdtContent>
            <w:tc>
              <w:tcPr>
                <w:tcW w:w="2942" w:type="dxa"/>
                <w:vAlign w:val="center"/>
              </w:tcPr>
              <w:p w14:paraId="57912AC0"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5A05821C" w14:textId="77777777" w:rsidTr="007F64F7">
        <w:trPr>
          <w:trHeight w:val="432"/>
          <w:jc w:val="center"/>
        </w:trPr>
        <w:tc>
          <w:tcPr>
            <w:tcW w:w="3630" w:type="dxa"/>
            <w:vAlign w:val="center"/>
          </w:tcPr>
          <w:p w14:paraId="7BA28358" w14:textId="119311EA" w:rsidR="00961A35" w:rsidRPr="003A718E" w:rsidRDefault="00961A35" w:rsidP="007F64F7">
            <w:pPr>
              <w:pStyle w:val="NoSpacing"/>
            </w:pPr>
            <w:r w:rsidRPr="003A718E">
              <w:rPr>
                <w:b/>
                <w:bCs/>
                <w:color w:val="auto"/>
              </w:rPr>
              <w:t>Black or African American</w:t>
            </w:r>
          </w:p>
        </w:tc>
        <w:sdt>
          <w:sdtPr>
            <w:rPr>
              <w:rStyle w:val="AnswerBoxText"/>
            </w:rPr>
            <w:id w:val="-1970188959"/>
            <w:placeholder>
              <w:docPart w:val="3015CC0C87A44513BBFF00C0994893BD"/>
            </w:placeholder>
            <w:temporary/>
            <w:showingPlcHdr/>
            <w15:color w:val="000000"/>
          </w:sdtPr>
          <w:sdtEndPr>
            <w:rPr>
              <w:rStyle w:val="DefaultParagraphFont"/>
              <w:rFonts w:asciiTheme="minorHAnsi" w:hAnsiTheme="minorHAnsi"/>
              <w:sz w:val="20"/>
            </w:rPr>
          </w:sdtEndPr>
          <w:sdtContent>
            <w:tc>
              <w:tcPr>
                <w:tcW w:w="2942" w:type="dxa"/>
                <w:vAlign w:val="center"/>
              </w:tcPr>
              <w:p w14:paraId="2495D243" w14:textId="39D6801B"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A88954E" w14:textId="77777777" w:rsidTr="007F64F7">
        <w:trPr>
          <w:trHeight w:val="432"/>
          <w:jc w:val="center"/>
        </w:trPr>
        <w:tc>
          <w:tcPr>
            <w:tcW w:w="3630" w:type="dxa"/>
            <w:vAlign w:val="center"/>
          </w:tcPr>
          <w:p w14:paraId="205D475D" w14:textId="77777777" w:rsidR="00961A35" w:rsidRDefault="00961A35" w:rsidP="00961A35">
            <w:pPr>
              <w:pStyle w:val="NoSpacing"/>
              <w:rPr>
                <w:b/>
                <w:bCs/>
              </w:rPr>
            </w:pPr>
            <w:r w:rsidRPr="003A718E">
              <w:rPr>
                <w:b/>
                <w:bCs/>
                <w:color w:val="auto"/>
              </w:rPr>
              <w:t>White</w:t>
            </w:r>
          </w:p>
        </w:tc>
        <w:sdt>
          <w:sdtPr>
            <w:rPr>
              <w:rStyle w:val="AnswerBoxText"/>
            </w:rPr>
            <w:id w:val="1194579611"/>
            <w:placeholder>
              <w:docPart w:val="FA93355A5EF94D9D9A990BD520B4900B"/>
            </w:placeholder>
            <w:temporary/>
            <w:showingPlcHdr/>
            <w15:color w:val="000000"/>
          </w:sdtPr>
          <w:sdtEndPr>
            <w:rPr>
              <w:rStyle w:val="DefaultParagraphFont"/>
              <w:rFonts w:asciiTheme="minorHAnsi" w:hAnsiTheme="minorHAnsi"/>
              <w:sz w:val="20"/>
            </w:rPr>
          </w:sdtEndPr>
          <w:sdtContent>
            <w:tc>
              <w:tcPr>
                <w:tcW w:w="2942" w:type="dxa"/>
                <w:vAlign w:val="center"/>
              </w:tcPr>
              <w:p w14:paraId="3587706F" w14:textId="77777777"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3DDEFC09" w14:textId="77777777" w:rsidTr="007F64F7">
        <w:trPr>
          <w:trHeight w:val="432"/>
          <w:jc w:val="center"/>
        </w:trPr>
        <w:tc>
          <w:tcPr>
            <w:tcW w:w="3630" w:type="dxa"/>
            <w:vAlign w:val="center"/>
          </w:tcPr>
          <w:p w14:paraId="33DE785F" w14:textId="019C3F22" w:rsidR="00961A35" w:rsidRPr="003A718E" w:rsidRDefault="00961A35" w:rsidP="00961A35">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431ACBD713DD4BA49AE54E09F686CF64"/>
            </w:placeholder>
            <w:temporary/>
            <w:showingPlcHdr/>
            <w15:color w:val="000000"/>
          </w:sdtPr>
          <w:sdtEndPr>
            <w:rPr>
              <w:rStyle w:val="DefaultParagraphFont"/>
              <w:rFonts w:asciiTheme="minorHAnsi" w:hAnsiTheme="minorHAnsi"/>
              <w:sz w:val="20"/>
            </w:rPr>
          </w:sdtEndPr>
          <w:sdtContent>
            <w:tc>
              <w:tcPr>
                <w:tcW w:w="2942" w:type="dxa"/>
                <w:vAlign w:val="center"/>
              </w:tcPr>
              <w:p w14:paraId="78BCB22B" w14:textId="079EB71A"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6E98CBC" w14:textId="77777777" w:rsidTr="007F64F7">
        <w:trPr>
          <w:trHeight w:val="432"/>
          <w:jc w:val="center"/>
        </w:trPr>
        <w:tc>
          <w:tcPr>
            <w:tcW w:w="3630" w:type="dxa"/>
            <w:vAlign w:val="center"/>
          </w:tcPr>
          <w:p w14:paraId="28F7F72F" w14:textId="68597751" w:rsidR="00961A35" w:rsidRPr="003D0D9F" w:rsidRDefault="00961A35" w:rsidP="00961A35">
            <w:pPr>
              <w:pStyle w:val="NoSpacing"/>
              <w:rPr>
                <w:b/>
                <w:bCs/>
                <w:color w:val="auto"/>
              </w:rPr>
            </w:pPr>
            <w:r>
              <w:rPr>
                <w:b/>
                <w:bCs/>
                <w:color w:val="auto"/>
              </w:rPr>
              <w:t>Unknown</w:t>
            </w:r>
          </w:p>
        </w:tc>
        <w:sdt>
          <w:sdtPr>
            <w:rPr>
              <w:rStyle w:val="AnswerBoxText"/>
            </w:rPr>
            <w:id w:val="-448238276"/>
            <w:placeholder>
              <w:docPart w:val="10D7B17EAC274B95806FC2848B5DF0DC"/>
            </w:placeholder>
            <w:temporary/>
            <w:showingPlcHdr/>
            <w15:color w:val="000000"/>
          </w:sdtPr>
          <w:sdtEndPr>
            <w:rPr>
              <w:rStyle w:val="DefaultParagraphFont"/>
              <w:rFonts w:asciiTheme="minorHAnsi" w:hAnsiTheme="minorHAnsi"/>
              <w:sz w:val="20"/>
            </w:rPr>
          </w:sdtEndPr>
          <w:sdtContent>
            <w:tc>
              <w:tcPr>
                <w:tcW w:w="2942" w:type="dxa"/>
                <w:vAlign w:val="center"/>
              </w:tcPr>
              <w:p w14:paraId="4BD28949" w14:textId="7B241746"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587F3BC9" w14:textId="77777777" w:rsidTr="007F64F7">
        <w:trPr>
          <w:trHeight w:val="432"/>
          <w:jc w:val="center"/>
        </w:trPr>
        <w:tc>
          <w:tcPr>
            <w:tcW w:w="3630" w:type="dxa"/>
            <w:vAlign w:val="center"/>
          </w:tcPr>
          <w:p w14:paraId="6EE51ED2" w14:textId="56BEA35B" w:rsidR="00961A35" w:rsidRPr="00BF69C0" w:rsidRDefault="00961A35" w:rsidP="00961A35">
            <w:pPr>
              <w:pStyle w:val="NoSpacing"/>
              <w:rPr>
                <w:b/>
                <w:bCs/>
                <w:color w:val="auto"/>
              </w:rPr>
            </w:pPr>
            <w:r>
              <w:rPr>
                <w:b/>
                <w:bCs/>
                <w:color w:val="auto"/>
              </w:rPr>
              <w:t>Total</w:t>
            </w:r>
          </w:p>
        </w:tc>
        <w:tc>
          <w:tcPr>
            <w:tcW w:w="2942" w:type="dxa"/>
            <w:vAlign w:val="center"/>
          </w:tcPr>
          <w:p w14:paraId="66DC5576" w14:textId="154E9A3D" w:rsidR="00961A35" w:rsidRDefault="00961A35" w:rsidP="00961A35">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2"/>
    </w:tbl>
    <w:p w14:paraId="513BB08B" w14:textId="77777777" w:rsidR="00081CC0" w:rsidRDefault="00081CC0" w:rsidP="00D12A82">
      <w:pPr>
        <w:spacing w:after="0" w:line="256" w:lineRule="auto"/>
        <w:ind w:left="360"/>
      </w:pPr>
    </w:p>
    <w:p w14:paraId="5AA023A2" w14:textId="13F52B24" w:rsidR="001D109C" w:rsidRDefault="00961A35" w:rsidP="00961A35">
      <w:pPr>
        <w:spacing w:after="120" w:line="256" w:lineRule="auto"/>
        <w:ind w:left="720" w:hanging="360"/>
      </w:pPr>
      <w:r>
        <w:rPr>
          <w:b/>
          <w:bCs/>
        </w:rPr>
        <w:t>1</w:t>
      </w:r>
      <w:r w:rsidR="00235CDB">
        <w:rPr>
          <w:b/>
          <w:bCs/>
        </w:rPr>
        <w:t>.</w:t>
      </w:r>
      <w:r>
        <w:rPr>
          <w:b/>
          <w:bCs/>
        </w:rPr>
        <w:t xml:space="preserve">a. </w:t>
      </w:r>
      <w:r>
        <w:t>Provide the source(s) of the race and ethnicity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5A4DF6" w:rsidRPr="008B7235" w14:paraId="5AE6432B" w14:textId="77777777" w:rsidTr="00317D31">
        <w:trPr>
          <w:trHeight w:val="432"/>
        </w:trPr>
        <w:sdt>
          <w:sdtPr>
            <w:rPr>
              <w:rStyle w:val="AnswerBoxText"/>
            </w:rPr>
            <w:id w:val="-665476279"/>
            <w:placeholder>
              <w:docPart w:val="16261912B1A44508826810687272D4C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7E2F38" w14:textId="77777777" w:rsidR="005A4DF6" w:rsidRPr="008B7235" w:rsidRDefault="005A4DF6" w:rsidP="00317D31">
                <w:r w:rsidRPr="008B7235">
                  <w:rPr>
                    <w:rStyle w:val="PlaceholderText"/>
                    <w:color w:val="595959" w:themeColor="text1" w:themeTint="A6"/>
                  </w:rPr>
                  <w:t>Click or tap here to enter text.</w:t>
                </w:r>
              </w:p>
            </w:tc>
          </w:sdtContent>
        </w:sdt>
      </w:tr>
    </w:tbl>
    <w:p w14:paraId="280A9457" w14:textId="77777777" w:rsidR="00961A35" w:rsidRPr="007F64F7" w:rsidRDefault="00961A35" w:rsidP="007F64F7">
      <w:pPr>
        <w:spacing w:after="120" w:line="256" w:lineRule="auto"/>
        <w:ind w:left="720" w:hanging="360"/>
      </w:pPr>
    </w:p>
    <w:p w14:paraId="4E812AB8" w14:textId="77777777" w:rsidR="001D109C" w:rsidRDefault="001D109C" w:rsidP="00DD6064">
      <w:pPr>
        <w:spacing w:after="0" w:line="256" w:lineRule="auto"/>
        <w:rPr>
          <w:b/>
          <w:bCs/>
        </w:rPr>
      </w:pPr>
    </w:p>
    <w:p w14:paraId="598117E3" w14:textId="77777777" w:rsidR="00961A35" w:rsidRDefault="00961A35" w:rsidP="00DD6064">
      <w:pPr>
        <w:spacing w:after="0" w:line="256" w:lineRule="auto"/>
        <w:rPr>
          <w:b/>
          <w:bCs/>
        </w:rPr>
      </w:pPr>
    </w:p>
    <w:p w14:paraId="54DEE60C" w14:textId="7C5B10FB" w:rsidR="00961A35" w:rsidRDefault="00961A35" w:rsidP="007F64F7">
      <w:pPr>
        <w:spacing w:after="120" w:line="257" w:lineRule="auto"/>
        <w:ind w:left="720" w:hanging="360"/>
      </w:pPr>
      <w:r>
        <w:rPr>
          <w:b/>
          <w:bCs/>
        </w:rPr>
        <w:t>1</w:t>
      </w:r>
      <w:r w:rsidR="00235CDB">
        <w:rPr>
          <w:b/>
          <w:bCs/>
        </w:rPr>
        <w:t>.</w:t>
      </w:r>
      <w:r>
        <w:rPr>
          <w:b/>
          <w:bCs/>
        </w:rPr>
        <w:t xml:space="preserve">b. </w:t>
      </w:r>
      <w:r>
        <w:t xml:space="preserve">Is your plan to enroll along the same race and ethnicity demographics as the </w:t>
      </w:r>
      <w:r w:rsidR="004817C3">
        <w:t>target</w:t>
      </w:r>
      <w:r>
        <w:t xml:space="preserve"> population?</w:t>
      </w:r>
    </w:p>
    <w:p w14:paraId="0FFD643D" w14:textId="2FF50DAE" w:rsidR="00961A35" w:rsidRDefault="000456AF" w:rsidP="00961A35">
      <w:pPr>
        <w:spacing w:after="120" w:line="256" w:lineRule="auto"/>
        <w:ind w:left="720"/>
        <w:rPr>
          <w:b/>
          <w:bCs/>
        </w:rPr>
      </w:pPr>
      <w:sdt>
        <w:sdtPr>
          <w:id w:val="-1674722583"/>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Yes</w:t>
      </w:r>
      <w:r w:rsidR="00D94908">
        <w:rPr>
          <w:b/>
          <w:bCs/>
        </w:rPr>
        <w:t xml:space="preserve"> </w:t>
      </w:r>
      <w:r w:rsidR="00D94908" w:rsidRPr="00477DB8">
        <w:rPr>
          <w:b/>
          <w:bCs/>
        </w:rPr>
        <w:t>→</w:t>
      </w:r>
      <w:r w:rsidR="00D94908">
        <w:rPr>
          <w:b/>
          <w:bCs/>
        </w:rPr>
        <w:t xml:space="preserve"> </w:t>
      </w:r>
      <w:r w:rsidR="00D94908" w:rsidRPr="00C254DE">
        <w:t>Go to question 2.</w:t>
      </w:r>
    </w:p>
    <w:p w14:paraId="2290687C" w14:textId="2C668641" w:rsidR="00D569CB" w:rsidRDefault="000456AF" w:rsidP="007F64F7">
      <w:pPr>
        <w:spacing w:after="120" w:line="257" w:lineRule="auto"/>
        <w:ind w:left="994" w:hanging="274"/>
      </w:pPr>
      <w:sdt>
        <w:sdtPr>
          <w:id w:val="-496800574"/>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No</w:t>
      </w:r>
      <w:r w:rsidR="00A7015F">
        <w:rPr>
          <w:b/>
          <w:bCs/>
        </w:rPr>
        <w:t xml:space="preserve"> </w:t>
      </w:r>
      <w:r w:rsidR="00176943" w:rsidRPr="00477DB8">
        <w:rPr>
          <w:b/>
          <w:bCs/>
        </w:rPr>
        <w:t>→</w:t>
      </w:r>
      <w:r w:rsidR="00175C86">
        <w:rPr>
          <w:b/>
          <w:bCs/>
        </w:rPr>
        <w:t xml:space="preserve"> </w:t>
      </w:r>
      <w:r w:rsidR="002833FC">
        <w:t>Explain</w:t>
      </w:r>
      <w:r w:rsidR="00961A35">
        <w:t xml:space="preserve"> how the planned enrollment differs from the </w:t>
      </w:r>
      <w:r w:rsidR="004817C3">
        <w:t>target</w:t>
      </w:r>
      <w:r w:rsidR="00961A35">
        <w:t xml:space="preserve"> population demographics</w:t>
      </w:r>
      <w:r w:rsidR="005D40E0">
        <w:t xml:space="preserve"> and</w:t>
      </w:r>
      <w:r w:rsidR="00D569CB">
        <w:t xml:space="preserve"> </w:t>
      </w:r>
      <w:r w:rsidR="00373AB2">
        <w:t>include</w:t>
      </w:r>
      <w:r w:rsidR="00D569CB">
        <w:t xml:space="preserve"> a </w:t>
      </w:r>
      <w:r w:rsidR="00961A35" w:rsidRPr="0056203C">
        <w:t>rationale for this difference.</w:t>
      </w:r>
      <w:r w:rsidR="00200B45">
        <w:t xml:space="preserve"> </w:t>
      </w:r>
    </w:p>
    <w:p w14:paraId="050FE5EA" w14:textId="3EC369AC" w:rsidR="00DD6A9C" w:rsidRDefault="00DD6A9C" w:rsidP="00DD6A9C">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w:t>
      </w:r>
      <w:r w:rsidR="0056203C" w:rsidRPr="00C254DE">
        <w:rPr>
          <w:b/>
          <w:i/>
          <w:color w:val="595959" w:themeColor="text1" w:themeTint="A6"/>
          <w:sz w:val="20"/>
          <w:szCs w:val="20"/>
        </w:rPr>
        <w:t>rovide</w:t>
      </w:r>
      <w:r w:rsidR="0056203C"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5F321A4C" w14:textId="4498FAE8" w:rsidR="00961A35" w:rsidRPr="00C254DE" w:rsidRDefault="0067503D" w:rsidP="00C254DE">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Include</w:t>
      </w:r>
      <w:r w:rsidRPr="00C254DE">
        <w:rPr>
          <w:i/>
          <w:color w:val="595959" w:themeColor="text1" w:themeTint="A6"/>
          <w:sz w:val="20"/>
          <w:szCs w:val="20"/>
        </w:rPr>
        <w:t xml:space="preserve"> any plans the sponsor or lead site may have for enrollment across all sites that influence the UW enrollment goals</w:t>
      </w:r>
      <w:r w:rsidR="00630FA0">
        <w:rPr>
          <w:i/>
          <w:color w:val="595959" w:themeColor="text1" w:themeTint="A6"/>
          <w:sz w:val="20"/>
          <w:szCs w:val="20"/>
        </w:rPr>
        <w:t>, if applicable</w:t>
      </w:r>
      <w:r w:rsidR="00644687" w:rsidRPr="00C254DE">
        <w:rPr>
          <w:i/>
          <w:color w:val="595959" w:themeColor="text1" w:themeTint="A6"/>
          <w:sz w:val="20"/>
          <w:szCs w:val="20"/>
        </w:rPr>
        <w:t>.</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961A35" w:rsidRPr="008B7235" w14:paraId="3CAC34AA" w14:textId="77777777">
        <w:trPr>
          <w:trHeight w:val="432"/>
        </w:trPr>
        <w:sdt>
          <w:sdtPr>
            <w:rPr>
              <w:rStyle w:val="AnswerBoxText"/>
            </w:rPr>
            <w:id w:val="845978523"/>
            <w:placeholder>
              <w:docPart w:val="F39064F319E24A739C707A19A7A47C7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3ADC6B1" w14:textId="77777777" w:rsidR="00961A35" w:rsidRPr="008B7235" w:rsidRDefault="00961A35">
                <w:r w:rsidRPr="008B7235">
                  <w:rPr>
                    <w:rStyle w:val="PlaceholderText"/>
                    <w:color w:val="595959" w:themeColor="text1" w:themeTint="A6"/>
                  </w:rPr>
                  <w:t>Click or tap here to enter text.</w:t>
                </w:r>
              </w:p>
            </w:tc>
          </w:sdtContent>
        </w:sdt>
      </w:tr>
    </w:tbl>
    <w:p w14:paraId="1215F58E" w14:textId="77777777" w:rsidR="00961A35" w:rsidRDefault="00961A35" w:rsidP="00961A35">
      <w:pPr>
        <w:spacing w:after="0" w:line="256" w:lineRule="auto"/>
        <w:ind w:left="990" w:hanging="270"/>
      </w:pPr>
    </w:p>
    <w:p w14:paraId="4A12D02A" w14:textId="77777777" w:rsidR="00961A35" w:rsidRDefault="00961A35" w:rsidP="007F64F7">
      <w:pPr>
        <w:spacing w:after="0" w:line="256" w:lineRule="auto"/>
        <w:ind w:left="990" w:hanging="270"/>
      </w:pPr>
    </w:p>
    <w:p w14:paraId="62C3B568" w14:textId="77777777" w:rsidR="00961A35" w:rsidRDefault="00961A35" w:rsidP="00961A35">
      <w:pPr>
        <w:spacing w:after="0" w:line="256" w:lineRule="auto"/>
        <w:ind w:left="720" w:hanging="360"/>
      </w:pPr>
    </w:p>
    <w:p w14:paraId="47A17902" w14:textId="77777777" w:rsidR="00961A35" w:rsidRPr="007F64F7" w:rsidRDefault="00961A35" w:rsidP="007F64F7">
      <w:pPr>
        <w:spacing w:after="0" w:line="256" w:lineRule="auto"/>
        <w:ind w:left="720" w:hanging="360"/>
      </w:pPr>
    </w:p>
    <w:p w14:paraId="06FECA5B" w14:textId="322A50D1" w:rsidR="009833A0" w:rsidRPr="00DD6064" w:rsidRDefault="009833A0" w:rsidP="00D12A82">
      <w:pPr>
        <w:pStyle w:val="ListParagraph"/>
        <w:numPr>
          <w:ilvl w:val="0"/>
          <w:numId w:val="68"/>
        </w:numPr>
        <w:spacing w:after="120" w:line="256" w:lineRule="auto"/>
        <w:ind w:left="360"/>
        <w:rPr>
          <w:b/>
          <w:bCs/>
        </w:rPr>
      </w:pPr>
      <w:r>
        <w:rPr>
          <w:b/>
          <w:bCs/>
        </w:rPr>
        <w:t xml:space="preserve">Sex. </w:t>
      </w:r>
      <w:r>
        <w:t xml:space="preserve">Use the table below to provide </w:t>
      </w:r>
      <w:r w:rsidR="004817C3">
        <w:t>the demographics of the target population</w:t>
      </w:r>
      <w:r>
        <w:t xml:space="preserve"> </w:t>
      </w:r>
      <w:r w:rsidR="004817C3">
        <w:t xml:space="preserve">you are enrolling from </w:t>
      </w:r>
      <w:r>
        <w:t xml:space="preserve">with regard to sex. Specify the values </w:t>
      </w:r>
      <w:r w:rsidRPr="0095708F">
        <w:rPr>
          <w:b/>
          <w:bCs/>
        </w:rPr>
        <w:t>in terms of percentages</w:t>
      </w:r>
      <w:r>
        <w:t>.</w:t>
      </w:r>
    </w:p>
    <w:tbl>
      <w:tblPr>
        <w:tblStyle w:val="TableGrid"/>
        <w:tblW w:w="0" w:type="auto"/>
        <w:jc w:val="center"/>
        <w:tblLook w:val="04A0" w:firstRow="1" w:lastRow="0" w:firstColumn="1" w:lastColumn="0" w:noHBand="0" w:noVBand="1"/>
      </w:tblPr>
      <w:tblGrid>
        <w:gridCol w:w="3630"/>
        <w:gridCol w:w="2942"/>
      </w:tblGrid>
      <w:tr w:rsidR="00961A35" w:rsidRPr="00544A55" w14:paraId="6B927555" w14:textId="77777777" w:rsidTr="007F64F7">
        <w:trPr>
          <w:jc w:val="center"/>
        </w:trPr>
        <w:tc>
          <w:tcPr>
            <w:tcW w:w="3630" w:type="dxa"/>
            <w:shd w:val="clear" w:color="auto" w:fill="1F5A87"/>
            <w:vAlign w:val="center"/>
          </w:tcPr>
          <w:p w14:paraId="1C92FCE9" w14:textId="297065A3" w:rsidR="00961A35" w:rsidRPr="00F82FF6" w:rsidRDefault="00961A35">
            <w:pPr>
              <w:pStyle w:val="NoSpacing"/>
              <w:ind w:left="881"/>
              <w:rPr>
                <w:b/>
                <w:bCs/>
                <w:color w:val="FFFFFF" w:themeColor="background1"/>
              </w:rPr>
            </w:pPr>
            <w:r>
              <w:rPr>
                <w:b/>
                <w:bCs/>
                <w:color w:val="FFFFFF" w:themeColor="background1"/>
              </w:rPr>
              <w:t>Sex</w:t>
            </w:r>
          </w:p>
        </w:tc>
        <w:tc>
          <w:tcPr>
            <w:tcW w:w="2942" w:type="dxa"/>
            <w:shd w:val="clear" w:color="auto" w:fill="1F5A87"/>
            <w:vAlign w:val="center"/>
          </w:tcPr>
          <w:p w14:paraId="4DFD4206" w14:textId="5A92ED3A" w:rsidR="00961A35" w:rsidRPr="00544A55" w:rsidRDefault="00961A35" w:rsidP="00961A35">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5F05104E" w14:textId="77777777" w:rsidTr="007F64F7">
        <w:trPr>
          <w:trHeight w:val="432"/>
          <w:jc w:val="center"/>
        </w:trPr>
        <w:tc>
          <w:tcPr>
            <w:tcW w:w="3630" w:type="dxa"/>
            <w:vAlign w:val="center"/>
          </w:tcPr>
          <w:p w14:paraId="6CAC36E3" w14:textId="0458C391" w:rsidR="00961A35" w:rsidRPr="003A718E" w:rsidRDefault="00961A35">
            <w:pPr>
              <w:pStyle w:val="NoSpacing"/>
              <w:rPr>
                <w:b/>
                <w:bCs/>
                <w:color w:val="auto"/>
              </w:rPr>
            </w:pPr>
            <w:r>
              <w:rPr>
                <w:b/>
                <w:bCs/>
                <w:color w:val="auto"/>
              </w:rPr>
              <w:t>Male</w:t>
            </w:r>
          </w:p>
        </w:tc>
        <w:sdt>
          <w:sdtPr>
            <w:rPr>
              <w:rStyle w:val="AnswerBoxText"/>
            </w:rPr>
            <w:id w:val="11195599"/>
            <w:placeholder>
              <w:docPart w:val="67750C509A8542A1B2E9EFC9F60E3C6C"/>
            </w:placeholder>
            <w:temporary/>
            <w:showingPlcHdr/>
            <w15:color w:val="000000"/>
          </w:sdtPr>
          <w:sdtEndPr>
            <w:rPr>
              <w:rStyle w:val="DefaultParagraphFont"/>
              <w:rFonts w:asciiTheme="minorHAnsi" w:hAnsiTheme="minorHAnsi"/>
              <w:sz w:val="20"/>
            </w:rPr>
          </w:sdtEndPr>
          <w:sdtContent>
            <w:tc>
              <w:tcPr>
                <w:tcW w:w="2942" w:type="dxa"/>
                <w:vAlign w:val="center"/>
              </w:tcPr>
              <w:p w14:paraId="25C289CB"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7053EA92" w14:textId="77777777" w:rsidTr="007F64F7">
        <w:trPr>
          <w:trHeight w:val="432"/>
          <w:jc w:val="center"/>
        </w:trPr>
        <w:tc>
          <w:tcPr>
            <w:tcW w:w="3630" w:type="dxa"/>
            <w:vAlign w:val="center"/>
          </w:tcPr>
          <w:p w14:paraId="604F6783" w14:textId="5550875A" w:rsidR="00961A35" w:rsidRPr="003A718E" w:rsidRDefault="00961A35">
            <w:pPr>
              <w:pStyle w:val="NoSpacing"/>
              <w:rPr>
                <w:b/>
                <w:bCs/>
                <w:color w:val="auto"/>
              </w:rPr>
            </w:pPr>
            <w:r>
              <w:rPr>
                <w:b/>
                <w:bCs/>
                <w:color w:val="auto"/>
              </w:rPr>
              <w:t>Female</w:t>
            </w:r>
          </w:p>
        </w:tc>
        <w:sdt>
          <w:sdtPr>
            <w:rPr>
              <w:rStyle w:val="AnswerBoxText"/>
            </w:rPr>
            <w:id w:val="239534197"/>
            <w:placeholder>
              <w:docPart w:val="869D10A63CD5424FB3BA5C909F28DD0E"/>
            </w:placeholder>
            <w:temporary/>
            <w:showingPlcHdr/>
            <w15:color w:val="000000"/>
          </w:sdtPr>
          <w:sdtEndPr>
            <w:rPr>
              <w:rStyle w:val="DefaultParagraphFont"/>
              <w:rFonts w:asciiTheme="minorHAnsi" w:hAnsiTheme="minorHAnsi"/>
              <w:sz w:val="20"/>
            </w:rPr>
          </w:sdtEndPr>
          <w:sdtContent>
            <w:tc>
              <w:tcPr>
                <w:tcW w:w="2942" w:type="dxa"/>
                <w:vAlign w:val="center"/>
              </w:tcPr>
              <w:p w14:paraId="6142EAFF"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5FA53594" w14:textId="77777777" w:rsidTr="007F64F7">
        <w:trPr>
          <w:trHeight w:val="432"/>
          <w:jc w:val="center"/>
        </w:trPr>
        <w:tc>
          <w:tcPr>
            <w:tcW w:w="3630" w:type="dxa"/>
            <w:vAlign w:val="center"/>
          </w:tcPr>
          <w:p w14:paraId="015133B3" w14:textId="0FFC5C80" w:rsidR="00961A35" w:rsidRDefault="00961A35">
            <w:pPr>
              <w:pStyle w:val="NoSpacing"/>
              <w:rPr>
                <w:b/>
                <w:bCs/>
                <w:color w:val="auto"/>
              </w:rPr>
            </w:pPr>
            <w:r>
              <w:rPr>
                <w:b/>
                <w:bCs/>
                <w:color w:val="auto"/>
              </w:rPr>
              <w:t>Unknown</w:t>
            </w:r>
          </w:p>
        </w:tc>
        <w:sdt>
          <w:sdtPr>
            <w:rPr>
              <w:rStyle w:val="AnswerBoxText"/>
            </w:rPr>
            <w:id w:val="198747363"/>
            <w:placeholder>
              <w:docPart w:val="7337E4CDB4F347A6877B5376FD711367"/>
            </w:placeholder>
            <w:temporary/>
            <w:showingPlcHdr/>
            <w15:color w:val="000000"/>
          </w:sdtPr>
          <w:sdtEndPr>
            <w:rPr>
              <w:rStyle w:val="DefaultParagraphFont"/>
              <w:rFonts w:asciiTheme="minorHAnsi" w:hAnsiTheme="minorHAnsi"/>
              <w:sz w:val="20"/>
            </w:rPr>
          </w:sdtEndPr>
          <w:sdtContent>
            <w:tc>
              <w:tcPr>
                <w:tcW w:w="2942" w:type="dxa"/>
                <w:vAlign w:val="center"/>
              </w:tcPr>
              <w:p w14:paraId="23391346" w14:textId="7AA582B7" w:rsidR="00961A35" w:rsidRDefault="00961A35">
                <w:pPr>
                  <w:pStyle w:val="NoSpacing"/>
                  <w:rPr>
                    <w:rStyle w:val="AnswerBoxText"/>
                  </w:rPr>
                </w:pPr>
                <w:r w:rsidRPr="00042245">
                  <w:rPr>
                    <w:rStyle w:val="PlaceholderText"/>
                    <w:color w:val="595959" w:themeColor="text1" w:themeTint="A6"/>
                  </w:rPr>
                  <w:t>Click or tap here to enter text.</w:t>
                </w:r>
              </w:p>
            </w:tc>
          </w:sdtContent>
        </w:sdt>
      </w:tr>
      <w:tr w:rsidR="00961A35" w14:paraId="27F31C4D" w14:textId="77777777" w:rsidTr="007F64F7">
        <w:trPr>
          <w:trHeight w:val="432"/>
          <w:jc w:val="center"/>
        </w:trPr>
        <w:tc>
          <w:tcPr>
            <w:tcW w:w="3630" w:type="dxa"/>
            <w:vAlign w:val="center"/>
          </w:tcPr>
          <w:p w14:paraId="5E5AC81E" w14:textId="77777777" w:rsidR="00961A35" w:rsidRPr="003A718E" w:rsidRDefault="00961A35">
            <w:pPr>
              <w:pStyle w:val="NoSpacing"/>
              <w:rPr>
                <w:b/>
                <w:bCs/>
                <w:color w:val="auto"/>
              </w:rPr>
            </w:pPr>
            <w:r>
              <w:rPr>
                <w:b/>
                <w:bCs/>
                <w:color w:val="auto"/>
              </w:rPr>
              <w:lastRenderedPageBreak/>
              <w:t>Total</w:t>
            </w:r>
          </w:p>
        </w:tc>
        <w:tc>
          <w:tcPr>
            <w:tcW w:w="2942" w:type="dxa"/>
            <w:vAlign w:val="center"/>
          </w:tcPr>
          <w:p w14:paraId="5BBC0216" w14:textId="77777777" w:rsidR="00961A35" w:rsidRDefault="00961A35">
            <w:pPr>
              <w:pStyle w:val="NoSpacing"/>
              <w:rPr>
                <w:rStyle w:val="AnswerBoxText"/>
              </w:rPr>
            </w:pPr>
            <w:r>
              <w:rPr>
                <w:rStyle w:val="AnswerBoxText"/>
              </w:rPr>
              <w:t>0%</w:t>
            </w:r>
          </w:p>
        </w:tc>
      </w:tr>
    </w:tbl>
    <w:p w14:paraId="20D82CE8" w14:textId="77777777" w:rsidR="00384E2B" w:rsidRDefault="00384E2B" w:rsidP="00DD6064">
      <w:pPr>
        <w:pStyle w:val="ListParagraph"/>
        <w:spacing w:after="120" w:line="256" w:lineRule="auto"/>
        <w:ind w:left="360"/>
        <w:rPr>
          <w:b/>
          <w:bCs/>
        </w:rPr>
      </w:pPr>
    </w:p>
    <w:p w14:paraId="6B9B82EF" w14:textId="1C6B3DCA" w:rsidR="004817C3" w:rsidRDefault="004817C3" w:rsidP="00DD6064">
      <w:pPr>
        <w:pStyle w:val="ListParagraph"/>
        <w:spacing w:after="120" w:line="256" w:lineRule="auto"/>
        <w:ind w:left="360"/>
      </w:pPr>
      <w:r w:rsidRPr="007F64F7">
        <w:rPr>
          <w:b/>
          <w:bCs/>
        </w:rPr>
        <w:t>2</w:t>
      </w:r>
      <w:r w:rsidR="00235CDB">
        <w:rPr>
          <w:b/>
          <w:bCs/>
        </w:rPr>
        <w:t>.</w:t>
      </w:r>
      <w:r w:rsidRPr="007F64F7">
        <w:rPr>
          <w:b/>
          <w:bCs/>
        </w:rPr>
        <w:t>a.</w:t>
      </w:r>
      <w:r>
        <w:t xml:space="preserve"> Provide the source(s) of the sex data listed above.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594C050B" w14:textId="77777777">
        <w:trPr>
          <w:trHeight w:val="432"/>
        </w:trPr>
        <w:sdt>
          <w:sdtPr>
            <w:rPr>
              <w:rStyle w:val="AnswerBoxText"/>
            </w:rPr>
            <w:id w:val="-1982149041"/>
            <w:placeholder>
              <w:docPart w:val="EFE32997C11E4EF88C92BE8974F28910"/>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C03CFEA" w14:textId="77777777" w:rsidR="004817C3" w:rsidRPr="008B7235" w:rsidRDefault="004817C3">
                <w:r w:rsidRPr="008B7235">
                  <w:rPr>
                    <w:rStyle w:val="PlaceholderText"/>
                    <w:color w:val="595959" w:themeColor="text1" w:themeTint="A6"/>
                  </w:rPr>
                  <w:t>Click or tap here to enter text.</w:t>
                </w:r>
              </w:p>
            </w:tc>
          </w:sdtContent>
        </w:sdt>
      </w:tr>
    </w:tbl>
    <w:p w14:paraId="03523D25" w14:textId="77777777" w:rsidR="004817C3" w:rsidRDefault="004817C3" w:rsidP="00DD6064">
      <w:pPr>
        <w:pStyle w:val="ListParagraph"/>
        <w:spacing w:after="120" w:line="256" w:lineRule="auto"/>
        <w:ind w:left="360"/>
      </w:pPr>
    </w:p>
    <w:p w14:paraId="22C9FD2B" w14:textId="77777777" w:rsidR="004817C3" w:rsidRPr="007F64F7" w:rsidRDefault="004817C3" w:rsidP="00DD6064">
      <w:pPr>
        <w:pStyle w:val="ListParagraph"/>
        <w:spacing w:after="120" w:line="256" w:lineRule="auto"/>
        <w:ind w:left="360"/>
      </w:pPr>
    </w:p>
    <w:p w14:paraId="54044D2A" w14:textId="77777777" w:rsidR="009833A0" w:rsidRDefault="009833A0" w:rsidP="00DD6064">
      <w:pPr>
        <w:pStyle w:val="ListParagraph"/>
        <w:spacing w:after="120" w:line="256" w:lineRule="auto"/>
        <w:ind w:left="360"/>
        <w:rPr>
          <w:b/>
          <w:bCs/>
        </w:rPr>
      </w:pPr>
    </w:p>
    <w:p w14:paraId="7D7A59A2" w14:textId="4E59D4AA" w:rsidR="004817C3" w:rsidRDefault="004817C3" w:rsidP="00DD6064">
      <w:pPr>
        <w:pStyle w:val="ListParagraph"/>
        <w:spacing w:after="120" w:line="256" w:lineRule="auto"/>
        <w:ind w:left="360"/>
      </w:pPr>
      <w:r>
        <w:rPr>
          <w:b/>
          <w:bCs/>
        </w:rPr>
        <w:t>2</w:t>
      </w:r>
      <w:r w:rsidR="00235CDB">
        <w:rPr>
          <w:b/>
          <w:bCs/>
        </w:rPr>
        <w:t>.</w:t>
      </w:r>
      <w:r>
        <w:rPr>
          <w:b/>
          <w:bCs/>
        </w:rPr>
        <w:t xml:space="preserve">b. </w:t>
      </w:r>
      <w:r>
        <w:t>Is your plan to enroll along the same sex demographics as the target population?</w:t>
      </w:r>
    </w:p>
    <w:p w14:paraId="694E5FCF" w14:textId="4A153D75" w:rsidR="004817C3" w:rsidRPr="001E3BC5" w:rsidRDefault="000456AF" w:rsidP="004817C3">
      <w:pPr>
        <w:spacing w:after="120" w:line="256" w:lineRule="auto"/>
        <w:ind w:left="720"/>
      </w:pPr>
      <w:sdt>
        <w:sdtPr>
          <w:id w:val="-1759815822"/>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4817C3">
        <w:t xml:space="preserve"> </w:t>
      </w:r>
      <w:r w:rsidR="004817C3">
        <w:rPr>
          <w:b/>
          <w:bCs/>
        </w:rPr>
        <w:t>Yes</w:t>
      </w:r>
      <w:r w:rsidR="000D2C14">
        <w:rPr>
          <w:b/>
          <w:bCs/>
        </w:rPr>
        <w:t xml:space="preserve"> </w:t>
      </w:r>
      <w:r w:rsidR="000D2C14" w:rsidRPr="00477DB8">
        <w:rPr>
          <w:b/>
          <w:bCs/>
        </w:rPr>
        <w:t>→</w:t>
      </w:r>
      <w:r w:rsidR="000D2C14">
        <w:rPr>
          <w:b/>
          <w:bCs/>
        </w:rPr>
        <w:t xml:space="preserve"> </w:t>
      </w:r>
      <w:r w:rsidR="000D2C14">
        <w:t>Go to question 3.</w:t>
      </w:r>
    </w:p>
    <w:p w14:paraId="2DCA7A03" w14:textId="4B1E1FA3" w:rsidR="00712623" w:rsidRDefault="000456AF" w:rsidP="00712623">
      <w:pPr>
        <w:spacing w:after="120" w:line="257" w:lineRule="auto"/>
        <w:ind w:left="994" w:hanging="274"/>
      </w:pPr>
      <w:sdt>
        <w:sdtPr>
          <w:id w:val="-179443655"/>
          <w14:checkbox>
            <w14:checked w14:val="0"/>
            <w14:checkedState w14:val="2612" w14:font="MS Gothic"/>
            <w14:uncheckedState w14:val="2610" w14:font="MS Gothic"/>
          </w14:checkbox>
        </w:sdtPr>
        <w:sdtEndPr/>
        <w:sdtContent>
          <w:r w:rsidR="004817C3">
            <w:rPr>
              <w:rFonts w:ascii="MS Gothic" w:eastAsia="MS Gothic" w:hAnsi="MS Gothic" w:hint="eastAsia"/>
            </w:rPr>
            <w:t>☐</w:t>
          </w:r>
        </w:sdtContent>
      </w:sdt>
      <w:r w:rsidR="004817C3">
        <w:t xml:space="preserve"> </w:t>
      </w:r>
      <w:r w:rsidR="004817C3">
        <w:rPr>
          <w:b/>
          <w:bCs/>
        </w:rPr>
        <w:t xml:space="preserve">No </w:t>
      </w:r>
      <w:r w:rsidR="000D2C14" w:rsidRPr="00477DB8">
        <w:rPr>
          <w:b/>
          <w:bCs/>
        </w:rPr>
        <w:t>→</w:t>
      </w:r>
      <w:r w:rsidR="004817C3">
        <w:t xml:space="preserve"> </w:t>
      </w:r>
      <w:r w:rsidR="00712623">
        <w:t xml:space="preserve">Explain </w:t>
      </w:r>
      <w:r w:rsidR="004817C3">
        <w:t>how the planned enrollment differs from the target population demographics</w:t>
      </w:r>
      <w:r w:rsidR="00712623">
        <w:t xml:space="preserve"> and </w:t>
      </w:r>
      <w:r w:rsidR="00712623" w:rsidRPr="005E1A5C">
        <w:t>include</w:t>
      </w:r>
      <w:r w:rsidR="00712623">
        <w:t xml:space="preserve"> a</w:t>
      </w:r>
      <w:r w:rsidR="004817C3" w:rsidRPr="0056203C">
        <w:t xml:space="preserve"> rationale for this difference.</w:t>
      </w:r>
      <w:r w:rsidR="0056203C">
        <w:t xml:space="preserve"> </w:t>
      </w:r>
    </w:p>
    <w:p w14:paraId="4BB79005"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7EBE6615" w14:textId="75DDB05C" w:rsidR="004817C3" w:rsidRDefault="0067503D" w:rsidP="001E3BC5">
      <w:pPr>
        <w:pStyle w:val="ListParagraph"/>
        <w:numPr>
          <w:ilvl w:val="0"/>
          <w:numId w:val="74"/>
        </w:numPr>
        <w:spacing w:after="120" w:line="256" w:lineRule="auto"/>
      </w:pPr>
      <w:r w:rsidRPr="001E3BC5">
        <w:rPr>
          <w:b/>
          <w:i/>
          <w:color w:val="595959" w:themeColor="text1" w:themeTint="A6"/>
          <w:sz w:val="20"/>
          <w:szCs w:val="20"/>
        </w:rPr>
        <w:t>Include</w:t>
      </w:r>
      <w:r w:rsidRPr="001E3BC5">
        <w:rPr>
          <w:i/>
          <w:color w:val="595959" w:themeColor="text1" w:themeTint="A6"/>
          <w:sz w:val="20"/>
          <w:szCs w:val="20"/>
        </w:rPr>
        <w:t xml:space="preserve"> any plans the sponsor or lead site may have for enrollment across all sites that influence the UW enrollment goals</w:t>
      </w:r>
      <w:r w:rsidR="00712623" w:rsidRPr="001E3BC5">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4817C3" w:rsidRPr="008B7235" w14:paraId="040C6770" w14:textId="77777777">
        <w:trPr>
          <w:trHeight w:val="432"/>
        </w:trPr>
        <w:sdt>
          <w:sdtPr>
            <w:rPr>
              <w:rStyle w:val="AnswerBoxText"/>
            </w:rPr>
            <w:id w:val="998619783"/>
            <w:placeholder>
              <w:docPart w:val="9D00436B4D614BFDA7466F748739989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95F31F5" w14:textId="77777777" w:rsidR="004817C3" w:rsidRPr="008B7235" w:rsidRDefault="004817C3">
                <w:r w:rsidRPr="008B7235">
                  <w:rPr>
                    <w:rStyle w:val="PlaceholderText"/>
                    <w:color w:val="595959" w:themeColor="text1" w:themeTint="A6"/>
                  </w:rPr>
                  <w:t>Click or tap here to enter text.</w:t>
                </w:r>
              </w:p>
            </w:tc>
          </w:sdtContent>
        </w:sdt>
      </w:tr>
    </w:tbl>
    <w:p w14:paraId="4110C6A9" w14:textId="77777777" w:rsidR="004817C3" w:rsidRDefault="004817C3" w:rsidP="00DD6064">
      <w:pPr>
        <w:pStyle w:val="ListParagraph"/>
        <w:spacing w:after="120" w:line="256" w:lineRule="auto"/>
        <w:ind w:left="360"/>
      </w:pPr>
    </w:p>
    <w:p w14:paraId="7AB10E75" w14:textId="77777777" w:rsidR="004817C3" w:rsidRDefault="004817C3" w:rsidP="00DD6064">
      <w:pPr>
        <w:pStyle w:val="ListParagraph"/>
        <w:spacing w:after="120" w:line="256" w:lineRule="auto"/>
        <w:ind w:left="360"/>
      </w:pPr>
    </w:p>
    <w:p w14:paraId="2F3BC6AA" w14:textId="77777777" w:rsidR="004817C3" w:rsidRDefault="004817C3" w:rsidP="00DD6064">
      <w:pPr>
        <w:pStyle w:val="ListParagraph"/>
        <w:spacing w:after="120" w:line="256" w:lineRule="auto"/>
        <w:ind w:left="360"/>
      </w:pPr>
    </w:p>
    <w:p w14:paraId="36CEE2C8" w14:textId="77777777" w:rsidR="004817C3" w:rsidRPr="007F64F7" w:rsidRDefault="004817C3" w:rsidP="00DD6064">
      <w:pPr>
        <w:pStyle w:val="ListParagraph"/>
        <w:spacing w:after="120" w:line="256" w:lineRule="auto"/>
        <w:ind w:left="360"/>
      </w:pPr>
    </w:p>
    <w:p w14:paraId="24BE1D2E" w14:textId="011F93A4" w:rsidR="00EC468A" w:rsidRPr="007F64F7" w:rsidRDefault="00EC468A" w:rsidP="00D12A82">
      <w:pPr>
        <w:pStyle w:val="ListParagraph"/>
        <w:numPr>
          <w:ilvl w:val="0"/>
          <w:numId w:val="68"/>
        </w:numPr>
        <w:spacing w:after="120" w:line="256" w:lineRule="auto"/>
        <w:ind w:left="360"/>
        <w:rPr>
          <w:b/>
          <w:bCs/>
        </w:rPr>
      </w:pPr>
      <w:r w:rsidRPr="002F1EF7">
        <w:rPr>
          <w:b/>
          <w:bCs/>
        </w:rPr>
        <w:t xml:space="preserve">Age. </w:t>
      </w:r>
      <w:r>
        <w:t>Describe the age range of the target population</w:t>
      </w:r>
      <w:r w:rsidR="00B52797">
        <w:t xml:space="preserve"> and the prevalence amongst different age groups, including pediatric populations</w:t>
      </w:r>
      <w:r w:rsidR="00FE7FC5">
        <w:t xml:space="preserve">. </w:t>
      </w:r>
      <w:r w:rsidR="00FE7FC5" w:rsidRPr="005E1A5C">
        <w:t>Include</w:t>
      </w:r>
      <w:r w:rsidR="00FE7FC5">
        <w:t xml:space="preserve"> the source(s) of your data.</w:t>
      </w:r>
    </w:p>
    <w:tbl>
      <w:tblPr>
        <w:tblStyle w:val="TableGrid"/>
        <w:tblpPr w:leftFromText="180" w:rightFromText="180" w:vertAnchor="text" w:horzAnchor="page" w:tblpX="1202" w:tblpY="57"/>
        <w:tblW w:w="97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750"/>
      </w:tblGrid>
      <w:tr w:rsidR="00713111" w:rsidRPr="008B7235" w14:paraId="2A6ED42F" w14:textId="77777777" w:rsidTr="00713111">
        <w:trPr>
          <w:trHeight w:val="432"/>
        </w:trPr>
        <w:sdt>
          <w:sdtPr>
            <w:rPr>
              <w:rStyle w:val="AnswerBoxText"/>
            </w:rPr>
            <w:id w:val="522512934"/>
            <w:placeholder>
              <w:docPart w:val="D79100D6ECE148B194B0376792C912AF"/>
            </w:placeholder>
            <w:temporary/>
            <w:showingPlcHdr/>
            <w15:color w:val="000000"/>
          </w:sdtPr>
          <w:sdtEndPr>
            <w:rPr>
              <w:rStyle w:val="DefaultParagraphFont"/>
              <w:rFonts w:asciiTheme="minorHAnsi" w:hAnsiTheme="minorHAnsi"/>
            </w:rPr>
          </w:sdtEndPr>
          <w:sdtContent>
            <w:tc>
              <w:tcPr>
                <w:tcW w:w="97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037095C" w14:textId="77777777" w:rsidR="00713111" w:rsidRPr="008B7235" w:rsidRDefault="00713111" w:rsidP="00713111">
                <w:r w:rsidRPr="008B7235">
                  <w:rPr>
                    <w:rStyle w:val="PlaceholderText"/>
                    <w:color w:val="595959" w:themeColor="text1" w:themeTint="A6"/>
                  </w:rPr>
                  <w:t>Click or tap here to enter text.</w:t>
                </w:r>
              </w:p>
            </w:tc>
          </w:sdtContent>
        </w:sdt>
      </w:tr>
    </w:tbl>
    <w:p w14:paraId="7314FC61" w14:textId="77777777" w:rsidR="00713111" w:rsidRPr="007F64F7" w:rsidRDefault="00713111" w:rsidP="007F64F7">
      <w:pPr>
        <w:spacing w:after="120" w:line="256" w:lineRule="auto"/>
        <w:rPr>
          <w:b/>
          <w:bCs/>
        </w:rPr>
      </w:pPr>
    </w:p>
    <w:p w14:paraId="62CBE58F" w14:textId="089595D6" w:rsidR="00FE7FC5" w:rsidRDefault="00FE7FC5" w:rsidP="00FE7FC5">
      <w:pPr>
        <w:pStyle w:val="ListParagraph"/>
        <w:spacing w:after="120" w:line="256" w:lineRule="auto"/>
        <w:ind w:left="360"/>
      </w:pPr>
      <w:r>
        <w:rPr>
          <w:b/>
          <w:bCs/>
        </w:rPr>
        <w:t>3</w:t>
      </w:r>
      <w:r w:rsidR="00235CDB">
        <w:rPr>
          <w:b/>
          <w:bCs/>
        </w:rPr>
        <w:t>.</w:t>
      </w:r>
      <w:r>
        <w:rPr>
          <w:b/>
          <w:bCs/>
        </w:rPr>
        <w:t xml:space="preserve">a. </w:t>
      </w:r>
      <w:r>
        <w:t>Is your plan to enroll along the same age range as the target population?</w:t>
      </w:r>
    </w:p>
    <w:p w14:paraId="469B92DA" w14:textId="63C4E609" w:rsidR="00FE7FC5" w:rsidRPr="002B0F15" w:rsidRDefault="000456AF" w:rsidP="00FE7FC5">
      <w:pPr>
        <w:spacing w:after="120" w:line="256" w:lineRule="auto"/>
        <w:ind w:left="720"/>
      </w:pPr>
      <w:sdt>
        <w:sdtPr>
          <w:id w:val="868190545"/>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FE7FC5">
        <w:t xml:space="preserve"> </w:t>
      </w:r>
      <w:r w:rsidR="00FE7FC5">
        <w:rPr>
          <w:b/>
          <w:bCs/>
        </w:rPr>
        <w:t>Yes</w:t>
      </w:r>
      <w:r w:rsidR="000D2C14">
        <w:rPr>
          <w:b/>
          <w:bCs/>
        </w:rPr>
        <w:t xml:space="preserve"> </w:t>
      </w:r>
      <w:r w:rsidR="000D2C14" w:rsidRPr="00477DB8">
        <w:rPr>
          <w:b/>
          <w:bCs/>
        </w:rPr>
        <w:t>→</w:t>
      </w:r>
      <w:r w:rsidR="000D2C14">
        <w:rPr>
          <w:b/>
          <w:bCs/>
        </w:rPr>
        <w:t xml:space="preserve"> </w:t>
      </w:r>
      <w:r w:rsidR="000D2C14">
        <w:t>Go to question 4.</w:t>
      </w:r>
    </w:p>
    <w:p w14:paraId="274B40DF" w14:textId="058562C1" w:rsidR="00712623" w:rsidRDefault="000456AF" w:rsidP="00712623">
      <w:pPr>
        <w:spacing w:after="120" w:line="257" w:lineRule="auto"/>
        <w:ind w:left="994" w:hanging="274"/>
      </w:pPr>
      <w:sdt>
        <w:sdtPr>
          <w:id w:val="1318764126"/>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FE7FC5">
        <w:t xml:space="preserve"> </w:t>
      </w:r>
      <w:r w:rsidR="00FE7FC5">
        <w:rPr>
          <w:b/>
          <w:bCs/>
        </w:rPr>
        <w:t xml:space="preserve">No </w:t>
      </w:r>
      <w:r w:rsidR="000D2C14" w:rsidRPr="00477DB8">
        <w:rPr>
          <w:b/>
          <w:bCs/>
        </w:rPr>
        <w:t>→</w:t>
      </w:r>
      <w:r w:rsidR="00FE7FC5">
        <w:t xml:space="preserve"> </w:t>
      </w:r>
      <w:r w:rsidR="00712623">
        <w:t xml:space="preserve">Explain </w:t>
      </w:r>
      <w:r w:rsidR="00FE7FC5">
        <w:t xml:space="preserve">how the planned enrollment differs from the target population demographics </w:t>
      </w:r>
      <w:r w:rsidR="00712623">
        <w:t>and include a</w:t>
      </w:r>
      <w:r w:rsidR="00FE7FC5" w:rsidRPr="007F64F7">
        <w:t xml:space="preserve"> rationale for this difference.</w:t>
      </w:r>
      <w:r w:rsidR="0056203C">
        <w:t xml:space="preserve"> </w:t>
      </w:r>
    </w:p>
    <w:p w14:paraId="0D047B0A" w14:textId="77777777" w:rsidR="00712623" w:rsidRDefault="0056203C" w:rsidP="00712623">
      <w:pPr>
        <w:pStyle w:val="ListParagraph"/>
        <w:numPr>
          <w:ilvl w:val="0"/>
          <w:numId w:val="74"/>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6201D9EE" w14:textId="596A378C" w:rsidR="00FE7FC5" w:rsidRPr="007F64F7" w:rsidRDefault="0067503D" w:rsidP="002B0F15">
      <w:pPr>
        <w:pStyle w:val="ListParagraph"/>
        <w:numPr>
          <w:ilvl w:val="0"/>
          <w:numId w:val="74"/>
        </w:numPr>
        <w:spacing w:after="120" w:line="256" w:lineRule="auto"/>
      </w:pPr>
      <w:r w:rsidRPr="00D4084D">
        <w:rPr>
          <w:b/>
          <w:i/>
          <w:color w:val="595959" w:themeColor="text1" w:themeTint="A6"/>
          <w:sz w:val="20"/>
          <w:szCs w:val="20"/>
        </w:rPr>
        <w:t>Include</w:t>
      </w:r>
      <w:r w:rsidRPr="00D4084D">
        <w:rPr>
          <w:i/>
          <w:color w:val="595959" w:themeColor="text1" w:themeTint="A6"/>
          <w:sz w:val="20"/>
          <w:szCs w:val="20"/>
        </w:rPr>
        <w:t xml:space="preserve"> any plans the sponsor or lead site may have for enrollment across all sites that influence the UW enrollment goals</w:t>
      </w:r>
      <w:r w:rsidR="00712623" w:rsidRPr="00D4084D">
        <w:rPr>
          <w:i/>
          <w:color w:val="595959" w:themeColor="text1" w:themeTint="A6"/>
          <w:sz w:val="20"/>
          <w:szCs w:val="20"/>
        </w:rPr>
        <w:t>, if applicable.</w:t>
      </w:r>
    </w:p>
    <w:tbl>
      <w:tblPr>
        <w:tblStyle w:val="TableGrid"/>
        <w:tblpPr w:leftFromText="180" w:rightFromText="180" w:vertAnchor="text" w:horzAnchor="page" w:tblpX="1952" w:tblpY="57"/>
        <w:tblW w:w="900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000"/>
      </w:tblGrid>
      <w:tr w:rsidR="00EC468A" w:rsidRPr="008B7235" w14:paraId="3408023C" w14:textId="77777777" w:rsidTr="007F64F7">
        <w:trPr>
          <w:trHeight w:val="432"/>
        </w:trPr>
        <w:sdt>
          <w:sdtPr>
            <w:rPr>
              <w:rStyle w:val="AnswerBoxText"/>
            </w:rPr>
            <w:id w:val="-1211878867"/>
            <w:placeholder>
              <w:docPart w:val="2FA262DAA51D44DCB5F2334C0EFD2C0E"/>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C72327F" w14:textId="5B84675F" w:rsidR="00EC468A" w:rsidRPr="008B7235" w:rsidRDefault="00EC468A" w:rsidP="00FE7FC5">
                <w:r w:rsidRPr="008B7235">
                  <w:rPr>
                    <w:rStyle w:val="PlaceholderText"/>
                    <w:color w:val="595959" w:themeColor="text1" w:themeTint="A6"/>
                  </w:rPr>
                  <w:t>Click or tap here to enter text.</w:t>
                </w:r>
              </w:p>
            </w:tc>
          </w:sdtContent>
        </w:sdt>
      </w:tr>
    </w:tbl>
    <w:p w14:paraId="324A984E" w14:textId="77777777" w:rsidR="00EC468A" w:rsidRPr="00544A55" w:rsidRDefault="00EC468A" w:rsidP="008A7243">
      <w:pPr>
        <w:spacing w:after="0" w:line="256" w:lineRule="auto"/>
        <w:rPr>
          <w:b/>
          <w:bCs/>
        </w:rPr>
      </w:pPr>
    </w:p>
    <w:p w14:paraId="1032A96D" w14:textId="77777777" w:rsidR="00A376E6" w:rsidRDefault="00A376E6" w:rsidP="00A376E6">
      <w:pPr>
        <w:pStyle w:val="ListParagraph"/>
        <w:spacing w:after="120" w:line="256" w:lineRule="auto"/>
        <w:ind w:left="360"/>
        <w:rPr>
          <w:b/>
          <w:bCs/>
        </w:rPr>
      </w:pPr>
    </w:p>
    <w:p w14:paraId="7B18AE14" w14:textId="77777777" w:rsidR="00A376E6" w:rsidRDefault="00A376E6" w:rsidP="00A376E6">
      <w:pPr>
        <w:pStyle w:val="ListParagraph"/>
        <w:spacing w:after="120" w:line="256" w:lineRule="auto"/>
        <w:ind w:left="360"/>
        <w:rPr>
          <w:b/>
          <w:bCs/>
        </w:rPr>
      </w:pPr>
    </w:p>
    <w:p w14:paraId="7E7A1E0B" w14:textId="77777777" w:rsidR="00A376E6" w:rsidRDefault="00A376E6" w:rsidP="00A376E6">
      <w:pPr>
        <w:pStyle w:val="ListParagraph"/>
        <w:spacing w:after="120" w:line="256" w:lineRule="auto"/>
        <w:ind w:left="360"/>
        <w:rPr>
          <w:b/>
          <w:bCs/>
        </w:rPr>
      </w:pPr>
    </w:p>
    <w:p w14:paraId="72C1C060" w14:textId="4702B80D" w:rsidR="00EC468A" w:rsidRPr="007F64F7" w:rsidRDefault="00EC468A" w:rsidP="00D12A82">
      <w:pPr>
        <w:pStyle w:val="ListParagraph"/>
        <w:numPr>
          <w:ilvl w:val="0"/>
          <w:numId w:val="68"/>
        </w:numPr>
        <w:spacing w:after="120" w:line="256" w:lineRule="auto"/>
        <w:ind w:left="360"/>
        <w:rPr>
          <w:b/>
          <w:bCs/>
        </w:rPr>
      </w:pPr>
      <w:r w:rsidRPr="19AFC66C">
        <w:rPr>
          <w:b/>
          <w:bCs/>
        </w:rPr>
        <w:t xml:space="preserve">Other determinants of treatment outcomes. </w:t>
      </w:r>
      <w:r w:rsidR="00FE7FC5">
        <w:t>Are sexual orientation, socioeconomic status, and/or geographic location relevant determinants of health or treatment outcomes for this study’s target population or scientific aims?</w:t>
      </w:r>
    </w:p>
    <w:p w14:paraId="1F963568" w14:textId="262AA697" w:rsidR="00B0144A" w:rsidRPr="002B0F15" w:rsidRDefault="000456AF" w:rsidP="00B0144A">
      <w:pPr>
        <w:spacing w:after="120" w:line="256" w:lineRule="auto"/>
        <w:ind w:left="720"/>
      </w:pPr>
      <w:sdt>
        <w:sdtPr>
          <w:id w:val="407496987"/>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No</w:t>
      </w:r>
      <w:r w:rsidR="000D2C14">
        <w:rPr>
          <w:b/>
          <w:bCs/>
        </w:rPr>
        <w:t xml:space="preserve"> </w:t>
      </w:r>
      <w:r w:rsidR="000D2C14" w:rsidRPr="00477DB8">
        <w:rPr>
          <w:b/>
          <w:bCs/>
        </w:rPr>
        <w:t>→</w:t>
      </w:r>
      <w:r w:rsidR="000D2C14">
        <w:rPr>
          <w:b/>
          <w:bCs/>
        </w:rPr>
        <w:t xml:space="preserve"> </w:t>
      </w:r>
      <w:r w:rsidR="000D2C14">
        <w:t>Go to question 5.</w:t>
      </w:r>
    </w:p>
    <w:p w14:paraId="5E1C7ED0" w14:textId="0D13223A" w:rsidR="00FE7FC5" w:rsidRPr="007F64F7" w:rsidRDefault="000456AF" w:rsidP="007F64F7">
      <w:pPr>
        <w:spacing w:after="120" w:line="256" w:lineRule="auto"/>
        <w:ind w:left="990" w:hanging="270"/>
        <w:rPr>
          <w:b/>
          <w:bCs/>
        </w:rPr>
      </w:pPr>
      <w:sdt>
        <w:sdtPr>
          <w:id w:val="689411133"/>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 xml:space="preserve">Yes </w:t>
      </w:r>
      <w:r w:rsidR="000D2C14" w:rsidRPr="00477DB8">
        <w:rPr>
          <w:b/>
          <w:bCs/>
        </w:rPr>
        <w:t>→</w:t>
      </w:r>
      <w:r w:rsidR="00B0144A" w:rsidRPr="002B0F15">
        <w:rPr>
          <w:b/>
          <w:bCs/>
        </w:rPr>
        <w:t xml:space="preserve"> </w:t>
      </w:r>
      <w:r w:rsidR="00226156" w:rsidRPr="002B0F15">
        <w:rPr>
          <w:b/>
          <w:bCs/>
        </w:rPr>
        <w:t>Explain</w:t>
      </w:r>
      <w:r w:rsidR="00226156">
        <w:t xml:space="preserve"> </w:t>
      </w:r>
      <w:r w:rsidR="00B0144A">
        <w:t xml:space="preserve">which </w:t>
      </w:r>
      <w:r w:rsidR="00304D42">
        <w:t xml:space="preserve">of these </w:t>
      </w:r>
      <w:r w:rsidR="00B0144A">
        <w:t>determinants are relevant and the data collection plans.</w:t>
      </w:r>
      <w:r w:rsidR="00B00F04">
        <w:t xml:space="preserve"> </w:t>
      </w:r>
      <w:r w:rsidR="002B0162" w:rsidRPr="002B0F15">
        <w:rPr>
          <w:b/>
          <w:bCs/>
        </w:rPr>
        <w:t xml:space="preserve">Describe </w:t>
      </w:r>
      <w:r w:rsidR="002B0162">
        <w:t>the target population</w:t>
      </w:r>
      <w:r w:rsidR="009618C1">
        <w:t xml:space="preserve"> </w:t>
      </w:r>
      <w:r w:rsidR="00C63EE5">
        <w:t xml:space="preserve">for each </w:t>
      </w:r>
      <w:r w:rsidR="00644C6D">
        <w:t xml:space="preserve">relevant determinant and </w:t>
      </w:r>
      <w:r w:rsidR="00FB7382">
        <w:t xml:space="preserve">the planned </w:t>
      </w:r>
      <w:r w:rsidR="0003442A">
        <w:t>enrollment and</w:t>
      </w:r>
      <w:r w:rsidR="00EA1681">
        <w:t xml:space="preserve"> </w:t>
      </w:r>
      <w:r w:rsidR="00357A8F" w:rsidRPr="002B0F15">
        <w:t>include</w:t>
      </w:r>
      <w:r w:rsidR="00EA1681" w:rsidRPr="002B0F15">
        <w:rPr>
          <w:b/>
          <w:bCs/>
        </w:rPr>
        <w:t xml:space="preserve"> </w:t>
      </w:r>
      <w:r w:rsidR="00A02888" w:rsidRPr="002B0F15">
        <w:t xml:space="preserve">the </w:t>
      </w:r>
      <w:r w:rsidR="00265CAA" w:rsidRPr="00A02888">
        <w:t>source(s)</w:t>
      </w:r>
      <w:r w:rsidR="00A02888" w:rsidRPr="00A02888">
        <w:t xml:space="preserve"> of your</w:t>
      </w:r>
      <w:r w:rsidR="00A02888">
        <w:t xml:space="preserve"> data</w:t>
      </w:r>
      <w:r w:rsidR="00265CAA">
        <w:t>.</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664A4DFA" w14:textId="77777777" w:rsidTr="00D12A82">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D12A82">
                <w:r w:rsidRPr="008B7235">
                  <w:rPr>
                    <w:rStyle w:val="PlaceholderText"/>
                    <w:color w:val="595959" w:themeColor="text1" w:themeTint="A6"/>
                  </w:rPr>
                  <w:t>Click or tap here to enter text.</w:t>
                </w:r>
              </w:p>
            </w:tc>
          </w:sdtContent>
        </w:sdt>
      </w:tr>
    </w:tbl>
    <w:p w14:paraId="1B4D05A6" w14:textId="53905209" w:rsidR="00D66B10" w:rsidRDefault="00D66B10" w:rsidP="002A6576">
      <w:pPr>
        <w:pStyle w:val="ListParagraph"/>
        <w:spacing w:after="120" w:line="257" w:lineRule="auto"/>
        <w:ind w:left="0"/>
        <w:contextualSpacing w:val="0"/>
        <w:rPr>
          <w:b/>
          <w:bCs/>
          <w:sz w:val="20"/>
          <w:szCs w:val="20"/>
        </w:rPr>
      </w:pPr>
    </w:p>
    <w:p w14:paraId="5DDDC23B" w14:textId="77777777" w:rsidR="00B0144A" w:rsidRDefault="00B0144A" w:rsidP="002A6576">
      <w:pPr>
        <w:pStyle w:val="ListParagraph"/>
        <w:spacing w:after="120" w:line="257" w:lineRule="auto"/>
        <w:ind w:left="0"/>
        <w:contextualSpacing w:val="0"/>
        <w:rPr>
          <w:b/>
          <w:bCs/>
          <w:sz w:val="20"/>
          <w:szCs w:val="20"/>
        </w:rPr>
      </w:pPr>
    </w:p>
    <w:p w14:paraId="51F96C08" w14:textId="77777777" w:rsidR="00B0144A" w:rsidRPr="003A718E" w:rsidRDefault="00B0144A" w:rsidP="002A6576">
      <w:pPr>
        <w:pStyle w:val="ListParagraph"/>
        <w:spacing w:after="120" w:line="257" w:lineRule="auto"/>
        <w:ind w:left="0"/>
        <w:contextualSpacing w:val="0"/>
        <w:rPr>
          <w:b/>
          <w:bCs/>
          <w:sz w:val="20"/>
          <w:szCs w:val="20"/>
        </w:rPr>
      </w:pPr>
    </w:p>
    <w:p w14:paraId="096FF761" w14:textId="57F7E2A0" w:rsidR="00CB4BAD" w:rsidRPr="00DF2031" w:rsidRDefault="00E27B92" w:rsidP="00D12A82">
      <w:pPr>
        <w:pStyle w:val="ListParagraph"/>
        <w:numPr>
          <w:ilvl w:val="0"/>
          <w:numId w:val="68"/>
        </w:numPr>
        <w:spacing w:after="60"/>
        <w:ind w:left="360"/>
        <w:contextualSpacing w:val="0"/>
      </w:pPr>
      <w:r>
        <w:rPr>
          <w:b/>
          <w:bCs/>
        </w:rPr>
        <w:t>Subgroup analyses.</w:t>
      </w:r>
      <w:r w:rsidR="00CB4BAD">
        <w:rPr>
          <w:b/>
          <w:bCs/>
        </w:rPr>
        <w:t xml:space="preserve"> </w:t>
      </w:r>
      <w:r w:rsidR="00CB4BAD">
        <w:t>Do</w:t>
      </w:r>
      <w:r w:rsidR="0067503D" w:rsidRPr="00CB4BAD">
        <w:t xml:space="preserve"> you have a plan</w:t>
      </w:r>
      <w:r w:rsidR="0067503D">
        <w:t xml:space="preserve"> to </w:t>
      </w:r>
      <w:r w:rsidR="00A63E3B">
        <w:t>conduct subgroup analyses of</w:t>
      </w:r>
      <w:r w:rsidR="0067503D">
        <w:t xml:space="preserve"> safety, efficacy, </w:t>
      </w:r>
      <w:r w:rsidR="004A10E2">
        <w:t>and/</w:t>
      </w:r>
      <w:r w:rsidR="0067503D">
        <w:t xml:space="preserve">or </w:t>
      </w:r>
      <w:r>
        <w:t>other outcomes</w:t>
      </w:r>
      <w:r w:rsidR="0067503D">
        <w:t xml:space="preserve"> across </w:t>
      </w:r>
      <w:r w:rsidR="00B51AF1">
        <w:t xml:space="preserve">the </w:t>
      </w:r>
      <w:r w:rsidR="0067503D">
        <w:t xml:space="preserve">various underrepresented groups </w:t>
      </w:r>
      <w:r w:rsidR="0060394C">
        <w:t>(e.g., race, ethnicity, age, sex)</w:t>
      </w:r>
      <w:r w:rsidR="0067503D">
        <w:t xml:space="preserve"> described in this plan</w:t>
      </w:r>
      <w:r w:rsidR="00CB4BAD">
        <w:t>?</w:t>
      </w:r>
    </w:p>
    <w:p w14:paraId="37D4CFE3" w14:textId="01DA1486" w:rsidR="00EC468A" w:rsidRDefault="000456AF" w:rsidP="00CB4BAD">
      <w:pPr>
        <w:pStyle w:val="ListParagraph"/>
        <w:spacing w:after="60"/>
        <w:contextualSpacing w:val="0"/>
      </w:pPr>
      <w:sdt>
        <w:sdtPr>
          <w:id w:val="1651328034"/>
          <w14:checkbox>
            <w14:checked w14:val="0"/>
            <w14:checkedState w14:val="2612" w14:font="MS Gothic"/>
            <w14:uncheckedState w14:val="2610" w14:font="MS Gothic"/>
          </w14:checkbox>
        </w:sdtPr>
        <w:sdtEndPr/>
        <w:sdtContent>
          <w:r w:rsidR="00CB4BAD" w:rsidRPr="383546C8">
            <w:rPr>
              <w:rFonts w:ascii="MS Gothic" w:eastAsia="MS Gothic" w:hAnsi="MS Gothic"/>
            </w:rPr>
            <w:t>☐</w:t>
          </w:r>
        </w:sdtContent>
      </w:sdt>
      <w:r w:rsidR="00CB4BAD">
        <w:t xml:space="preserve"> </w:t>
      </w:r>
      <w:r w:rsidR="00CB4BAD" w:rsidRPr="383546C8">
        <w:rPr>
          <w:b/>
          <w:bCs/>
        </w:rPr>
        <w:t xml:space="preserve">Yes </w:t>
      </w:r>
      <w:r w:rsidR="000D2C14" w:rsidRPr="383546C8">
        <w:rPr>
          <w:b/>
          <w:bCs/>
        </w:rPr>
        <w:t>→</w:t>
      </w:r>
      <w:r w:rsidR="00CB4BAD">
        <w:t xml:space="preserve"> </w:t>
      </w:r>
      <w:r w:rsidR="00AE7CE1">
        <w:t>I</w:t>
      </w:r>
      <w:r w:rsidR="00CB4BAD">
        <w:t>n</w:t>
      </w:r>
      <w:r w:rsidR="00945C30">
        <w:t xml:space="preserve"> the box below, </w:t>
      </w:r>
      <w:r w:rsidR="00BF4C17">
        <w:t>describe the plan</w:t>
      </w:r>
      <w:r w:rsidR="005D46B2">
        <w:t xml:space="preserve"> for subgroup analyses</w:t>
      </w:r>
      <w:r w:rsidR="00BF4C17">
        <w:t>.</w:t>
      </w:r>
    </w:p>
    <w:p w14:paraId="036435B8" w14:textId="619ED351" w:rsidR="00CB4BAD" w:rsidRPr="00CB4BAD" w:rsidRDefault="000456AF" w:rsidP="007F64F7">
      <w:pPr>
        <w:pStyle w:val="ListParagraph"/>
        <w:spacing w:after="60"/>
        <w:contextualSpacing w:val="0"/>
      </w:pPr>
      <w:sdt>
        <w:sdtPr>
          <w:id w:val="2109073721"/>
          <w14:checkbox>
            <w14:checked w14:val="0"/>
            <w14:checkedState w14:val="2612" w14:font="MS Gothic"/>
            <w14:uncheckedState w14:val="2610" w14:font="MS Gothic"/>
          </w14:checkbox>
        </w:sdtPr>
        <w:sdtEndPr/>
        <w:sdtContent>
          <w:r w:rsidR="00CB4BAD">
            <w:rPr>
              <w:rFonts w:ascii="MS Gothic" w:eastAsia="MS Gothic" w:hAnsi="MS Gothic" w:hint="eastAsia"/>
            </w:rPr>
            <w:t>☐</w:t>
          </w:r>
        </w:sdtContent>
      </w:sdt>
      <w:r w:rsidR="00CB4BAD">
        <w:t xml:space="preserve"> </w:t>
      </w:r>
      <w:r w:rsidR="00CB4BAD">
        <w:rPr>
          <w:b/>
          <w:bCs/>
        </w:rPr>
        <w:t>No</w:t>
      </w:r>
      <w:r w:rsidR="00CB4BAD">
        <w:t xml:space="preserve"> </w:t>
      </w:r>
      <w:r w:rsidR="000D2C14" w:rsidRPr="00477DB8">
        <w:rPr>
          <w:b/>
          <w:bCs/>
        </w:rPr>
        <w:t>→</w:t>
      </w:r>
      <w:r w:rsidR="00CB4BAD">
        <w:t xml:space="preserve"> </w:t>
      </w:r>
      <w:r w:rsidR="00AE7CE1">
        <w:t>P</w:t>
      </w:r>
      <w:r w:rsidR="00CB4BAD">
        <w:t xml:space="preserve">rovide an explanation </w:t>
      </w:r>
      <w:r w:rsidR="00AE7CE1">
        <w:t xml:space="preserve">of </w:t>
      </w:r>
      <w:r w:rsidR="00CB4BAD">
        <w:t>why there is no plan</w:t>
      </w:r>
      <w:r w:rsidR="00244135">
        <w:t>.</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107630" w:rsidRPr="008B7235" w14:paraId="77C09FFE" w14:textId="77777777">
        <w:trPr>
          <w:trHeight w:val="432"/>
        </w:trPr>
        <w:sdt>
          <w:sdtPr>
            <w:rPr>
              <w:rStyle w:val="AnswerBoxText"/>
            </w:rPr>
            <w:id w:val="-658687846"/>
            <w:placeholder>
              <w:docPart w:val="23FFE3756CF144DCBED6FA3EA850A7F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B73779D" w14:textId="77777777" w:rsidR="00107630" w:rsidRPr="008B7235" w:rsidRDefault="00107630">
                <w:r w:rsidRPr="008B7235">
                  <w:rPr>
                    <w:rStyle w:val="PlaceholderText"/>
                    <w:color w:val="595959" w:themeColor="text1" w:themeTint="A6"/>
                  </w:rPr>
                  <w:t>Click or tap here to enter text.</w:t>
                </w:r>
              </w:p>
            </w:tc>
          </w:sdtContent>
        </w:sdt>
      </w:tr>
    </w:tbl>
    <w:p w14:paraId="76E6DD94" w14:textId="77777777" w:rsidR="00107630" w:rsidRDefault="00107630" w:rsidP="00C76854">
      <w:pPr>
        <w:pStyle w:val="ListParagraph"/>
        <w:spacing w:after="60" w:line="256" w:lineRule="auto"/>
        <w:ind w:left="360"/>
        <w:contextualSpacing w:val="0"/>
      </w:pPr>
    </w:p>
    <w:p w14:paraId="14DA9652" w14:textId="77777777" w:rsidR="00107630" w:rsidRDefault="00107630" w:rsidP="00C76854">
      <w:pPr>
        <w:pStyle w:val="ListParagraph"/>
        <w:spacing w:after="120" w:line="256" w:lineRule="auto"/>
        <w:contextualSpacing w:val="0"/>
      </w:pPr>
    </w:p>
    <w:p w14:paraId="098054B9" w14:textId="67405100" w:rsidR="003C1BD8" w:rsidRDefault="49A7CB1D" w:rsidP="00296561">
      <w:pPr>
        <w:pStyle w:val="ListParagraph"/>
        <w:numPr>
          <w:ilvl w:val="0"/>
          <w:numId w:val="68"/>
        </w:numPr>
        <w:spacing w:before="120" w:after="120"/>
        <w:ind w:left="360"/>
        <w:contextualSpacing w:val="0"/>
      </w:pPr>
      <w:r w:rsidRPr="00F20832">
        <w:rPr>
          <w:b/>
          <w:bCs/>
        </w:rPr>
        <w:t xml:space="preserve">Future </w:t>
      </w:r>
      <w:r w:rsidR="23B7C2EE" w:rsidRPr="00F20832">
        <w:rPr>
          <w:b/>
          <w:bCs/>
        </w:rPr>
        <w:t xml:space="preserve">research </w:t>
      </w:r>
      <w:r w:rsidRPr="00F20832">
        <w:rPr>
          <w:b/>
          <w:bCs/>
        </w:rPr>
        <w:t xml:space="preserve">plans. </w:t>
      </w:r>
      <w:r w:rsidR="00965DA8">
        <w:t xml:space="preserve">If </w:t>
      </w:r>
      <w:r w:rsidR="20FF90D2" w:rsidRPr="009C2F0F">
        <w:t>th</w:t>
      </w:r>
      <w:r w:rsidR="00965DA8">
        <w:t>is</w:t>
      </w:r>
      <w:r w:rsidR="20FF90D2" w:rsidRPr="009C2F0F">
        <w:t xml:space="preserve"> trial </w:t>
      </w:r>
      <w:r w:rsidR="00BC33D7" w:rsidRPr="009C2F0F">
        <w:t>exclude</w:t>
      </w:r>
      <w:r w:rsidR="003C1BD8">
        <w:t>s</w:t>
      </w:r>
      <w:r w:rsidR="00BC33D7" w:rsidRPr="009C2F0F">
        <w:t xml:space="preserve"> any groups by age, sex, race, sexual orientation, socioeconomic status or geographic</w:t>
      </w:r>
      <w:r w:rsidR="00D47E71">
        <w:t xml:space="preserve"> location</w:t>
      </w:r>
      <w:r w:rsidR="00BC33D7" w:rsidRPr="009C2F0F">
        <w:t xml:space="preserve"> </w:t>
      </w:r>
      <w:r w:rsidR="0039639B">
        <w:t xml:space="preserve">relevant to the </w:t>
      </w:r>
      <w:r w:rsidR="00056FC5">
        <w:t xml:space="preserve">target </w:t>
      </w:r>
      <w:r w:rsidR="00831CCE">
        <w:t xml:space="preserve">population or </w:t>
      </w:r>
      <w:r w:rsidR="00F01133">
        <w:t>research</w:t>
      </w:r>
      <w:r w:rsidR="00831CCE">
        <w:t xml:space="preserve"> objectives</w:t>
      </w:r>
      <w:r w:rsidR="00F01133">
        <w:t>,</w:t>
      </w:r>
      <w:r w:rsidR="00965DA8">
        <w:t xml:space="preserve"> are there future plans to conduct research with these populations?</w:t>
      </w:r>
    </w:p>
    <w:p w14:paraId="4D70193B" w14:textId="145E62F1" w:rsidR="00831CCE" w:rsidRDefault="00E5398E" w:rsidP="00296561">
      <w:pPr>
        <w:pStyle w:val="ListParagraph"/>
        <w:spacing w:before="120" w:after="120"/>
        <w:ind w:left="360"/>
        <w:contextualSpacing w:val="0"/>
      </w:pPr>
      <w:r>
        <w:t xml:space="preserve"> </w:t>
      </w:r>
      <w:r w:rsidR="003C1BD8" w:rsidRPr="00296561">
        <w:rPr>
          <w:b/>
          <w:i/>
          <w:color w:val="595959" w:themeColor="text1" w:themeTint="A6"/>
          <w:sz w:val="20"/>
          <w:szCs w:val="20"/>
        </w:rPr>
        <w:t>E</w:t>
      </w:r>
      <w:r w:rsidR="00F55054" w:rsidRPr="00296561">
        <w:rPr>
          <w:b/>
          <w:i/>
          <w:color w:val="595959" w:themeColor="text1" w:themeTint="A6"/>
          <w:sz w:val="20"/>
          <w:szCs w:val="20"/>
        </w:rPr>
        <w:t>xample</w:t>
      </w:r>
      <w:r w:rsidR="003C1BD8">
        <w:rPr>
          <w:i/>
          <w:color w:val="595959" w:themeColor="text1" w:themeTint="A6"/>
          <w:sz w:val="20"/>
          <w:szCs w:val="20"/>
        </w:rPr>
        <w:t>:</w:t>
      </w:r>
      <w:r w:rsidR="00F55054" w:rsidRPr="002B0F15">
        <w:rPr>
          <w:i/>
          <w:color w:val="595959" w:themeColor="text1" w:themeTint="A6"/>
          <w:sz w:val="20"/>
          <w:szCs w:val="20"/>
        </w:rPr>
        <w:t xml:space="preserve"> pediatric populations </w:t>
      </w:r>
      <w:r w:rsidR="00953CC8">
        <w:rPr>
          <w:i/>
          <w:color w:val="595959" w:themeColor="text1" w:themeTint="A6"/>
          <w:sz w:val="20"/>
          <w:szCs w:val="20"/>
        </w:rPr>
        <w:t>and older population</w:t>
      </w:r>
      <w:r w:rsidR="003E2A43">
        <w:rPr>
          <w:i/>
          <w:color w:val="595959" w:themeColor="text1" w:themeTint="A6"/>
          <w:sz w:val="20"/>
          <w:szCs w:val="20"/>
        </w:rPr>
        <w:t>s</w:t>
      </w:r>
      <w:r w:rsidR="00953CC8">
        <w:rPr>
          <w:i/>
          <w:color w:val="595959" w:themeColor="text1" w:themeTint="A6"/>
          <w:sz w:val="20"/>
          <w:szCs w:val="20"/>
        </w:rPr>
        <w:t xml:space="preserve"> </w:t>
      </w:r>
      <w:r w:rsidR="00F55054" w:rsidRPr="00296561">
        <w:rPr>
          <w:i/>
          <w:color w:val="595959" w:themeColor="text1" w:themeTint="A6"/>
          <w:sz w:val="20"/>
          <w:szCs w:val="20"/>
        </w:rPr>
        <w:t xml:space="preserve">are often excluded in early phase studies </w:t>
      </w:r>
      <w:r w:rsidR="00953CC8">
        <w:rPr>
          <w:i/>
          <w:color w:val="595959" w:themeColor="text1" w:themeTint="A6"/>
          <w:sz w:val="20"/>
          <w:szCs w:val="20"/>
        </w:rPr>
        <w:t>for safety reasons</w:t>
      </w:r>
      <w:r w:rsidR="00F55054">
        <w:t>.</w:t>
      </w:r>
    </w:p>
    <w:p w14:paraId="28D64666" w14:textId="0DA133B8" w:rsidR="00965DA8" w:rsidRDefault="00965DA8" w:rsidP="00965DA8">
      <w:pPr>
        <w:pStyle w:val="ListParagraph"/>
        <w:spacing w:before="240" w:after="120"/>
        <w:contextualSpacing w:val="0"/>
      </w:pPr>
      <w:r w:rsidRPr="00170E6B">
        <w:rPr>
          <w:rFonts w:ascii="MS Gothic" w:eastAsia="MS Gothic" w:hAnsi="MS Gothic"/>
        </w:rPr>
        <w:t>☐</w:t>
      </w:r>
      <w:r>
        <w:rPr>
          <w:b/>
          <w:bCs/>
        </w:rPr>
        <w:t xml:space="preserve"> Not applicable</w:t>
      </w:r>
      <w:r w:rsidR="007B52E3">
        <w:rPr>
          <w:b/>
          <w:bCs/>
        </w:rPr>
        <w:t xml:space="preserve">. </w:t>
      </w:r>
      <w:r w:rsidR="007B52E3">
        <w:t>N</w:t>
      </w:r>
      <w:r>
        <w:t xml:space="preserve">o underrepresented groups are being excluded. </w:t>
      </w:r>
    </w:p>
    <w:p w14:paraId="3F57910B" w14:textId="77777777" w:rsidR="00965DA8" w:rsidRPr="00170E6B" w:rsidRDefault="00965DA8" w:rsidP="00965DA8">
      <w:pPr>
        <w:pStyle w:val="ListParagraph"/>
        <w:spacing w:after="120"/>
        <w:contextualSpacing w:val="0"/>
      </w:pPr>
      <w:r w:rsidRPr="089120E2">
        <w:rPr>
          <w:rFonts w:ascii="MS Gothic" w:eastAsia="MS Gothic" w:hAnsi="MS Gothic"/>
        </w:rPr>
        <w:t>☐</w:t>
      </w:r>
      <w:r>
        <w:t xml:space="preserve"> </w:t>
      </w:r>
      <w:r>
        <w:rPr>
          <w:b/>
          <w:bCs/>
        </w:rPr>
        <w:t xml:space="preserve">No. </w:t>
      </w:r>
      <w:r>
        <w:t>Future research plans are not known.</w:t>
      </w:r>
    </w:p>
    <w:p w14:paraId="45C0E8EC" w14:textId="4506E090" w:rsidR="00844931" w:rsidRDefault="00965DA8" w:rsidP="007F64F7">
      <w:pPr>
        <w:spacing w:after="120" w:line="256" w:lineRule="auto"/>
        <w:ind w:left="990" w:hanging="270"/>
      </w:pPr>
      <w:r w:rsidRPr="089120E2">
        <w:rPr>
          <w:rFonts w:ascii="MS Gothic" w:eastAsia="MS Gothic" w:hAnsi="MS Gothic"/>
        </w:rPr>
        <w:t>☐</w:t>
      </w:r>
      <w:r>
        <w:t xml:space="preserve"> </w:t>
      </w:r>
      <w:r>
        <w:rPr>
          <w:b/>
          <w:bCs/>
        </w:rPr>
        <w:t>Yes</w:t>
      </w:r>
      <w:r w:rsidR="007B52E3">
        <w:t xml:space="preserve"> </w:t>
      </w:r>
      <w:r w:rsidR="007B52E3" w:rsidRPr="00477DB8">
        <w:rPr>
          <w:b/>
          <w:bCs/>
        </w:rPr>
        <w:t>→</w:t>
      </w:r>
      <w:r w:rsidR="007B52E3">
        <w:rPr>
          <w:b/>
          <w:bCs/>
        </w:rPr>
        <w:t xml:space="preserve"> </w:t>
      </w:r>
      <w:r>
        <w:t xml:space="preserve">Briefly describe any other planned trials </w:t>
      </w:r>
      <w:r w:rsidR="00844931">
        <w:t>and plans for future inclusion of these groups.</w:t>
      </w:r>
    </w:p>
    <w:p w14:paraId="1696ECAC" w14:textId="2F29A636" w:rsidR="00D6333A" w:rsidRPr="00296561" w:rsidRDefault="006E0E13" w:rsidP="00D6333A">
      <w:pPr>
        <w:pStyle w:val="ListParagraph"/>
        <w:numPr>
          <w:ilvl w:val="0"/>
          <w:numId w:val="75"/>
        </w:numPr>
        <w:spacing w:after="120" w:line="256" w:lineRule="auto"/>
        <w:rPr>
          <w:b/>
          <w:i/>
          <w:color w:val="595959" w:themeColor="text1" w:themeTint="A6"/>
          <w:sz w:val="20"/>
          <w:szCs w:val="20"/>
        </w:rPr>
      </w:pPr>
      <w:r w:rsidRPr="00296561">
        <w:rPr>
          <w:b/>
          <w:i/>
          <w:color w:val="595959" w:themeColor="text1" w:themeTint="A6"/>
          <w:sz w:val="20"/>
          <w:szCs w:val="20"/>
        </w:rPr>
        <w:t>Include</w:t>
      </w:r>
      <w:r w:rsidRPr="00296561">
        <w:rPr>
          <w:i/>
          <w:color w:val="595959" w:themeColor="text1" w:themeTint="A6"/>
          <w:sz w:val="20"/>
          <w:szCs w:val="20"/>
        </w:rPr>
        <w:t xml:space="preserve"> any</w:t>
      </w:r>
      <w:r w:rsidR="003E6BCF" w:rsidRPr="00296561">
        <w:rPr>
          <w:i/>
          <w:color w:val="595959" w:themeColor="text1" w:themeTint="A6"/>
          <w:sz w:val="20"/>
          <w:szCs w:val="20"/>
        </w:rPr>
        <w:t xml:space="preserve"> </w:t>
      </w:r>
      <w:r w:rsidR="00965DA8" w:rsidRPr="00296561">
        <w:rPr>
          <w:i/>
          <w:color w:val="595959" w:themeColor="text1" w:themeTint="A6"/>
          <w:sz w:val="20"/>
          <w:szCs w:val="20"/>
        </w:rPr>
        <w:t>studies of safety, effectiveness, or dosage (for medical products)</w:t>
      </w:r>
      <w:r w:rsidR="001F546E" w:rsidRPr="0094678F">
        <w:rPr>
          <w:i/>
          <w:color w:val="595959" w:themeColor="text1" w:themeTint="A6"/>
          <w:sz w:val="20"/>
          <w:szCs w:val="20"/>
        </w:rPr>
        <w:t>, and</w:t>
      </w:r>
      <w:r w:rsidR="00965DA8" w:rsidRPr="002B0F15">
        <w:rPr>
          <w:i/>
          <w:color w:val="595959" w:themeColor="text1" w:themeTint="A6"/>
          <w:sz w:val="20"/>
          <w:szCs w:val="20"/>
        </w:rPr>
        <w:t xml:space="preserve"> </w:t>
      </w:r>
      <w:r w:rsidR="001F546E" w:rsidRPr="0094678F">
        <w:rPr>
          <w:i/>
          <w:color w:val="595959" w:themeColor="text1" w:themeTint="A6"/>
          <w:sz w:val="20"/>
          <w:szCs w:val="20"/>
        </w:rPr>
        <w:t>how thes</w:t>
      </w:r>
      <w:r w:rsidR="00E85E61" w:rsidRPr="0094678F">
        <w:rPr>
          <w:i/>
          <w:color w:val="595959" w:themeColor="text1" w:themeTint="A6"/>
          <w:sz w:val="20"/>
          <w:szCs w:val="20"/>
        </w:rPr>
        <w:t>e</w:t>
      </w:r>
      <w:r w:rsidR="00891228" w:rsidRPr="0094678F">
        <w:rPr>
          <w:i/>
          <w:color w:val="595959" w:themeColor="text1" w:themeTint="A6"/>
          <w:sz w:val="20"/>
          <w:szCs w:val="20"/>
        </w:rPr>
        <w:t xml:space="preserve"> </w:t>
      </w:r>
      <w:r w:rsidR="00965DA8" w:rsidRPr="002B0F15">
        <w:rPr>
          <w:i/>
          <w:color w:val="595959" w:themeColor="text1" w:themeTint="A6"/>
          <w:sz w:val="20"/>
          <w:szCs w:val="20"/>
        </w:rPr>
        <w:t xml:space="preserve">groups </w:t>
      </w:r>
      <w:r w:rsidR="00891228" w:rsidRPr="0094678F">
        <w:rPr>
          <w:i/>
          <w:color w:val="595959" w:themeColor="text1" w:themeTint="A6"/>
          <w:sz w:val="20"/>
          <w:szCs w:val="20"/>
        </w:rPr>
        <w:t>will be represented in</w:t>
      </w:r>
      <w:r w:rsidR="00891228" w:rsidRPr="00296561">
        <w:rPr>
          <w:i/>
          <w:color w:val="595959" w:themeColor="text1" w:themeTint="A6"/>
          <w:sz w:val="20"/>
          <w:szCs w:val="20"/>
        </w:rPr>
        <w:t xml:space="preserve"> </w:t>
      </w:r>
      <w:r w:rsidR="00965DA8" w:rsidRPr="00296561">
        <w:rPr>
          <w:i/>
          <w:color w:val="595959" w:themeColor="text1" w:themeTint="A6"/>
          <w:sz w:val="20"/>
          <w:szCs w:val="20"/>
        </w:rPr>
        <w:t xml:space="preserve">design, population, endpoints, and geographic locations. </w:t>
      </w:r>
    </w:p>
    <w:p w14:paraId="6DC8A369" w14:textId="3FB7481A" w:rsidR="00EC468A" w:rsidRPr="000A428B" w:rsidRDefault="002F071E" w:rsidP="000A428B">
      <w:pPr>
        <w:pStyle w:val="ListParagraph"/>
        <w:numPr>
          <w:ilvl w:val="0"/>
          <w:numId w:val="75"/>
        </w:numPr>
        <w:spacing w:after="120" w:line="256" w:lineRule="auto"/>
        <w:rPr>
          <w:b/>
          <w:i/>
          <w:color w:val="595959" w:themeColor="text1" w:themeTint="A6"/>
          <w:sz w:val="20"/>
          <w:szCs w:val="20"/>
        </w:rPr>
      </w:pPr>
      <w:r>
        <w:rPr>
          <w:b/>
          <w:i/>
          <w:color w:val="595959" w:themeColor="text1" w:themeTint="A6"/>
          <w:sz w:val="20"/>
          <w:szCs w:val="20"/>
        </w:rPr>
        <w:t>S</w:t>
      </w:r>
      <w:r w:rsidR="00965DA8" w:rsidRPr="000A428B">
        <w:rPr>
          <w:b/>
          <w:i/>
          <w:color w:val="595959" w:themeColor="text1" w:themeTint="A6"/>
          <w:sz w:val="20"/>
          <w:szCs w:val="20"/>
        </w:rPr>
        <w:t>ummarize</w:t>
      </w:r>
      <w:r>
        <w:rPr>
          <w:b/>
          <w:i/>
          <w:color w:val="595959" w:themeColor="text1" w:themeTint="A6"/>
          <w:sz w:val="20"/>
          <w:szCs w:val="20"/>
        </w:rPr>
        <w:t xml:space="preserve">, </w:t>
      </w:r>
      <w:r w:rsidRPr="000A428B">
        <w:rPr>
          <w:i/>
          <w:color w:val="595959" w:themeColor="text1" w:themeTint="A6"/>
          <w:sz w:val="20"/>
          <w:szCs w:val="20"/>
        </w:rPr>
        <w:t>if applicable,</w:t>
      </w:r>
      <w:r w:rsidR="00965DA8" w:rsidRPr="000A428B">
        <w:rPr>
          <w:i/>
          <w:color w:val="595959" w:themeColor="text1" w:themeTint="A6"/>
          <w:sz w:val="20"/>
          <w:szCs w:val="20"/>
        </w:rPr>
        <w:t xml:space="preserve"> any </w:t>
      </w:r>
      <w:r w:rsidR="009F3A11" w:rsidRPr="0094678F">
        <w:rPr>
          <w:i/>
          <w:color w:val="595959" w:themeColor="text1" w:themeTint="A6"/>
          <w:sz w:val="20"/>
          <w:szCs w:val="20"/>
        </w:rPr>
        <w:t>differences observed in prior</w:t>
      </w:r>
      <w:r w:rsidR="00965DA8" w:rsidRPr="002B0F15">
        <w:rPr>
          <w:i/>
          <w:color w:val="595959" w:themeColor="text1" w:themeTint="A6"/>
          <w:sz w:val="20"/>
          <w:szCs w:val="20"/>
        </w:rPr>
        <w:t xml:space="preserve"> pharmacology studies </w:t>
      </w:r>
      <w:r w:rsidR="00EC121B" w:rsidRPr="0094678F">
        <w:rPr>
          <w:i/>
          <w:color w:val="595959" w:themeColor="text1" w:themeTint="A6"/>
          <w:sz w:val="20"/>
          <w:szCs w:val="20"/>
        </w:rPr>
        <w:t>relevant to these</w:t>
      </w:r>
      <w:r w:rsidR="00965DA8" w:rsidRPr="000A428B">
        <w:rPr>
          <w:i/>
          <w:color w:val="595959" w:themeColor="text1" w:themeTint="A6"/>
          <w:sz w:val="20"/>
          <w:szCs w:val="20"/>
        </w:rPr>
        <w:t xml:space="preserve"> underrepresented groups.</w:t>
      </w:r>
    </w:p>
    <w:tbl>
      <w:tblPr>
        <w:tblStyle w:val="TableGrid"/>
        <w:tblpPr w:leftFromText="180" w:rightFromText="180" w:vertAnchor="text" w:horzAnchor="page" w:tblpX="1442" w:tblpY="57"/>
        <w:tblW w:w="951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10"/>
      </w:tblGrid>
      <w:tr w:rsidR="00EC468A" w:rsidRPr="008B7235" w14:paraId="24FBB591" w14:textId="77777777" w:rsidTr="00D12A82">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D12A82">
                <w:r w:rsidRPr="008B7235">
                  <w:rPr>
                    <w:rStyle w:val="PlaceholderText"/>
                    <w:color w:val="595959" w:themeColor="text1" w:themeTint="A6"/>
                  </w:rPr>
                  <w:t>Click or tap here to enter text.</w:t>
                </w:r>
              </w:p>
            </w:tc>
          </w:sdtContent>
        </w:sdt>
      </w:tr>
    </w:tbl>
    <w:p w14:paraId="677138F7" w14:textId="77777777" w:rsidR="00EC468A" w:rsidRPr="008B7235" w:rsidRDefault="00EC468A" w:rsidP="002A6576">
      <w:pPr>
        <w:pStyle w:val="ListParagraph"/>
        <w:spacing w:after="120"/>
        <w:ind w:left="360"/>
      </w:pPr>
    </w:p>
    <w:p w14:paraId="1C03D1CF" w14:textId="77777777" w:rsidR="00B62E3D" w:rsidRPr="00B62E3D" w:rsidRDefault="00B62E3D" w:rsidP="00B62E3D">
      <w:pPr>
        <w:pStyle w:val="ListParagraph"/>
        <w:spacing w:after="120"/>
        <w:ind w:left="360"/>
      </w:pPr>
    </w:p>
    <w:p w14:paraId="389E98C2" w14:textId="77777777" w:rsidR="00B62E3D" w:rsidRPr="00B62E3D" w:rsidRDefault="00B62E3D" w:rsidP="00B62E3D">
      <w:pPr>
        <w:pStyle w:val="ListParagraph"/>
        <w:spacing w:after="120"/>
        <w:ind w:left="360"/>
      </w:pPr>
    </w:p>
    <w:p w14:paraId="6156D315" w14:textId="77777777" w:rsidR="00DA524F" w:rsidRDefault="00B13BED" w:rsidP="002B0F15">
      <w:pPr>
        <w:pStyle w:val="ListParagraph"/>
        <w:numPr>
          <w:ilvl w:val="0"/>
          <w:numId w:val="68"/>
        </w:numPr>
        <w:spacing w:after="120"/>
        <w:ind w:left="360"/>
        <w:contextualSpacing w:val="0"/>
      </w:pPr>
      <w:hyperlink r:id="rId18" w:anchor="method" w:history="1">
        <w:r>
          <w:rPr>
            <w:rStyle w:val="Hyperlink"/>
            <w:b/>
            <w:bCs/>
          </w:rPr>
          <w:t>Scientific</w:t>
        </w:r>
        <w:r w:rsidRPr="00B62E3D">
          <w:rPr>
            <w:rStyle w:val="Hyperlink"/>
            <w:b/>
            <w:bCs/>
          </w:rPr>
          <w:t xml:space="preserve"> design and methodology</w:t>
        </w:r>
      </w:hyperlink>
      <w:r w:rsidR="00EC468A" w:rsidRPr="008B7235">
        <w:rPr>
          <w:b/>
          <w:bCs/>
        </w:rPr>
        <w:t>.</w:t>
      </w:r>
      <w:r w:rsidR="00EC468A" w:rsidRPr="008B7235">
        <w:t xml:space="preserve"> </w:t>
      </w:r>
    </w:p>
    <w:p w14:paraId="0E0B592D" w14:textId="6BB15D16" w:rsidR="00F92DB2" w:rsidRDefault="000B0A70">
      <w:pPr>
        <w:ind w:left="630" w:hanging="360"/>
      </w:pPr>
      <w:r>
        <w:rPr>
          <w:b/>
          <w:bCs/>
        </w:rPr>
        <w:t xml:space="preserve">7.a. </w:t>
      </w:r>
      <w:r w:rsidR="00F92DB2" w:rsidRPr="002B0F15">
        <w:rPr>
          <w:b/>
          <w:bCs/>
        </w:rPr>
        <w:t>If it impacts the design and methodology</w:t>
      </w:r>
      <w:r w:rsidR="00F92DB2">
        <w:t>, describe any evidence that existing available prevention, screening, or diagnostic strategies and treatments for the disease or condition are used differently or have different performances across the underrepresented groups defined in the state law.</w:t>
      </w:r>
      <w:r w:rsidR="00F20AF5">
        <w:t xml:space="preserve"> </w:t>
      </w:r>
      <w:r w:rsidR="00F20AF5" w:rsidRPr="002B0F15">
        <w:rPr>
          <w:b/>
          <w:bCs/>
        </w:rPr>
        <w:t>If there is no impact</w:t>
      </w:r>
      <w:r w:rsidR="005072C7" w:rsidRPr="002B0F15">
        <w:rPr>
          <w:b/>
          <w:bCs/>
        </w:rPr>
        <w:t xml:space="preserve"> and/or no evidence</w:t>
      </w:r>
      <w:r w:rsidR="00F20AF5">
        <w:t>, state this.</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F92DB2" w:rsidRPr="008B7235" w14:paraId="5DEECA04" w14:textId="77777777">
        <w:trPr>
          <w:trHeight w:val="432"/>
        </w:trPr>
        <w:sdt>
          <w:sdtPr>
            <w:rPr>
              <w:rStyle w:val="AnswerBoxText"/>
            </w:rPr>
            <w:id w:val="-1066340621"/>
            <w:placeholder>
              <w:docPart w:val="32C3BBA09C094F9D900198D35F9A956C"/>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F496685" w14:textId="77777777" w:rsidR="00F92DB2" w:rsidRPr="008B7235" w:rsidRDefault="00F92DB2">
                <w:r w:rsidRPr="008B7235">
                  <w:rPr>
                    <w:rStyle w:val="PlaceholderText"/>
                    <w:color w:val="595959" w:themeColor="text1" w:themeTint="A6"/>
                  </w:rPr>
                  <w:t>Click or tap here to enter text.</w:t>
                </w:r>
              </w:p>
            </w:tc>
          </w:sdtContent>
        </w:sdt>
      </w:tr>
    </w:tbl>
    <w:p w14:paraId="2176D097" w14:textId="77777777" w:rsidR="00F92DB2" w:rsidRDefault="00F92DB2" w:rsidP="005B4226">
      <w:pPr>
        <w:pStyle w:val="ListParagraph"/>
        <w:spacing w:after="120"/>
        <w:ind w:left="1440"/>
      </w:pPr>
    </w:p>
    <w:p w14:paraId="7DA34BE5" w14:textId="472D501D" w:rsidR="00EC468A" w:rsidRDefault="000B0A70" w:rsidP="002B0F15">
      <w:pPr>
        <w:spacing w:after="120"/>
        <w:ind w:left="630" w:hanging="360"/>
      </w:pPr>
      <w:r>
        <w:rPr>
          <w:b/>
          <w:bCs/>
        </w:rPr>
        <w:t xml:space="preserve">7.b. </w:t>
      </w:r>
      <w:r w:rsidR="001D109C">
        <w:t>Briefly d</w:t>
      </w:r>
      <w:r w:rsidR="00EC468A">
        <w:t>escribe</w:t>
      </w:r>
      <w:r w:rsidR="00EC468A" w:rsidRPr="008B7235">
        <w:t xml:space="preserve"> any </w:t>
      </w:r>
      <w:r w:rsidR="00B13BED">
        <w:t xml:space="preserve">scientific </w:t>
      </w:r>
      <w:r w:rsidR="00EC468A" w:rsidRPr="008B7235">
        <w:t xml:space="preserve">design and methodological approaches that will be used in this clinical trial to </w:t>
      </w:r>
      <w:hyperlink r:id="rId19" w:anchor="broaden" w:history="1">
        <w:r w:rsidR="00EC468A" w:rsidRPr="00965DA8">
          <w:rPr>
            <w:rStyle w:val="Hyperlink"/>
          </w:rPr>
          <w:t>facilitate enrollment of a broader population</w:t>
        </w:r>
      </w:hyperlink>
      <w:r w:rsidR="00EC468A" w:rsidRPr="008B7235">
        <w:t xml:space="preserve"> </w:t>
      </w:r>
      <w:r w:rsidR="00EC468A">
        <w:t>(e.g.</w:t>
      </w:r>
      <w:r w:rsidR="00965DA8">
        <w:t>,</w:t>
      </w:r>
      <w:r w:rsidR="00EC468A">
        <w:t xml:space="preserve"> </w:t>
      </w:r>
      <w:r w:rsidR="00965DA8">
        <w:t xml:space="preserve">expanding to populations with more comorbidities, including individuals with more severe </w:t>
      </w:r>
      <w:r w:rsidR="00B13BED">
        <w:t xml:space="preserve">disease progression, or adaptive study designs).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4373F5" w:rsidRPr="008B7235" w14:paraId="472E048E" w14:textId="77777777" w:rsidTr="00D12A82">
        <w:trPr>
          <w:trHeight w:val="432"/>
        </w:trPr>
        <w:sdt>
          <w:sdtPr>
            <w:rPr>
              <w:rStyle w:val="AnswerBoxText"/>
            </w:rPr>
            <w:id w:val="-1467504201"/>
            <w:placeholder>
              <w:docPart w:val="747FBFB2918844299F128F5ED3329F8A"/>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481EB55" w14:textId="0DE40055" w:rsidR="004373F5" w:rsidRPr="008B7235" w:rsidRDefault="004373F5" w:rsidP="00D12A82">
                <w:r w:rsidRPr="008B7235">
                  <w:rPr>
                    <w:rStyle w:val="PlaceholderText"/>
                    <w:color w:val="595959" w:themeColor="text1" w:themeTint="A6"/>
                  </w:rPr>
                  <w:t>Click or tap here to enter text.</w:t>
                </w:r>
              </w:p>
            </w:tc>
          </w:sdtContent>
        </w:sdt>
      </w:tr>
    </w:tbl>
    <w:p w14:paraId="1753044F" w14:textId="77777777" w:rsidR="004373F5" w:rsidRDefault="004373F5" w:rsidP="00932FB4">
      <w:pPr>
        <w:spacing w:after="0"/>
      </w:pPr>
    </w:p>
    <w:p w14:paraId="70ED767C" w14:textId="77777777" w:rsidR="00A376E6" w:rsidRDefault="00A376E6" w:rsidP="00932FB4">
      <w:pPr>
        <w:spacing w:after="0"/>
      </w:pPr>
    </w:p>
    <w:p w14:paraId="25EA81DD" w14:textId="77777777" w:rsidR="00A376E6" w:rsidRDefault="00A376E6"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p w14:paraId="1DCDA1B8" w14:textId="77777777" w:rsidR="00BE0E3C" w:rsidRPr="00344656" w:rsidRDefault="00EC468A" w:rsidP="002B0F15">
      <w:pPr>
        <w:pStyle w:val="ListParagraph"/>
        <w:numPr>
          <w:ilvl w:val="0"/>
          <w:numId w:val="68"/>
        </w:numPr>
        <w:spacing w:after="120"/>
        <w:ind w:left="360"/>
        <w:contextualSpacing w:val="0"/>
        <w:rPr>
          <w:rFonts w:ascii="Calibri" w:hAnsi="Calibri" w:cs="Calibri"/>
          <w:color w:val="595959" w:themeColor="text1" w:themeTint="A6"/>
          <w:sz w:val="20"/>
          <w:szCs w:val="20"/>
        </w:rPr>
      </w:pPr>
      <w:hyperlink r:id="rId20" w:anchor="barriers" w:history="1">
        <w:r w:rsidRPr="004D5045">
          <w:rPr>
            <w:rStyle w:val="Hyperlink"/>
            <w:b/>
            <w:bCs/>
          </w:rPr>
          <w:t>Reducing barriers and burdens</w:t>
        </w:r>
      </w:hyperlink>
      <w:r w:rsidRPr="00932FB4">
        <w:rPr>
          <w:b/>
          <w:bCs/>
        </w:rPr>
        <w:t>.</w:t>
      </w:r>
      <w:r w:rsidRPr="0050478A">
        <w:rPr>
          <w:b/>
          <w:bCs/>
        </w:rPr>
        <w:t xml:space="preserve"> </w:t>
      </w:r>
      <w:r w:rsidRPr="008B7235">
        <w:t xml:space="preserve">Describe the measures </w:t>
      </w:r>
      <w:r w:rsidR="00F55054" w:rsidRPr="00C76854">
        <w:rPr>
          <w:b/>
          <w:bCs/>
        </w:rPr>
        <w:t>specific to your study</w:t>
      </w:r>
      <w:r w:rsidR="00F55054">
        <w:t xml:space="preserve"> </w:t>
      </w:r>
      <w:r w:rsidRPr="008B7235">
        <w:t>that will be employed to reduce participation burden</w:t>
      </w:r>
      <w:r>
        <w:t>, enroll, and retain underrepresented groups</w:t>
      </w:r>
      <w:r w:rsidRPr="008B7235">
        <w:t xml:space="preserve"> and explain why the measures are appropriate for the study population.</w:t>
      </w:r>
      <w:r>
        <w:t xml:space="preserve"> </w:t>
      </w:r>
    </w:p>
    <w:p w14:paraId="47A08862" w14:textId="4C9BF744" w:rsidR="00344656" w:rsidRDefault="00344656" w:rsidP="00073C5D">
      <w:pPr>
        <w:pStyle w:val="ListParagraph"/>
        <w:spacing w:after="120"/>
        <w:ind w:hanging="360"/>
        <w:contextualSpacing w:val="0"/>
      </w:pPr>
      <w:r>
        <w:rPr>
          <w:b/>
          <w:bCs/>
        </w:rPr>
        <w:t xml:space="preserve">8.a. Describe elements outlined in the protocol </w:t>
      </w:r>
      <w:r>
        <w:t>(e.g., flexibility in study visit windows, limiting in-person visits, replacing visits with electronic communication).</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344656" w:rsidRPr="008B7235" w14:paraId="1508026D" w14:textId="77777777" w:rsidTr="00394782">
        <w:trPr>
          <w:trHeight w:val="432"/>
        </w:trPr>
        <w:sdt>
          <w:sdtPr>
            <w:rPr>
              <w:rStyle w:val="AnswerBoxText"/>
            </w:rPr>
            <w:id w:val="-1734161006"/>
            <w:placeholder>
              <w:docPart w:val="03CE486745C744B5A77D074543934E6D"/>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72F1A12" w14:textId="77777777" w:rsidR="00344656" w:rsidRPr="008B7235" w:rsidRDefault="00344656" w:rsidP="00394782">
                <w:r w:rsidRPr="008B7235">
                  <w:rPr>
                    <w:rStyle w:val="PlaceholderText"/>
                    <w:color w:val="595959" w:themeColor="text1" w:themeTint="A6"/>
                  </w:rPr>
                  <w:t>Click or tap here to enter text.</w:t>
                </w:r>
              </w:p>
            </w:tc>
          </w:sdtContent>
        </w:sdt>
      </w:tr>
    </w:tbl>
    <w:p w14:paraId="014C2728" w14:textId="77777777" w:rsidR="00344656" w:rsidRPr="00344656" w:rsidRDefault="00344656" w:rsidP="00344656">
      <w:pPr>
        <w:pStyle w:val="ListParagraph"/>
        <w:spacing w:after="120"/>
        <w:ind w:left="360"/>
        <w:contextualSpacing w:val="0"/>
        <w:rPr>
          <w:rFonts w:ascii="Calibri" w:hAnsi="Calibri" w:cs="Calibri"/>
          <w:color w:val="595959" w:themeColor="text1" w:themeTint="A6"/>
          <w:sz w:val="20"/>
          <w:szCs w:val="20"/>
        </w:rPr>
      </w:pPr>
    </w:p>
    <w:p w14:paraId="5260D9A3" w14:textId="77777777" w:rsidR="00344656" w:rsidRDefault="00344656" w:rsidP="00BE0E3C">
      <w:pPr>
        <w:pStyle w:val="ListParagraph"/>
        <w:spacing w:after="120"/>
        <w:ind w:left="360"/>
        <w:rPr>
          <w:b/>
          <w:i/>
          <w:color w:val="595959" w:themeColor="text1" w:themeTint="A6"/>
          <w:sz w:val="20"/>
          <w:szCs w:val="20"/>
        </w:rPr>
      </w:pPr>
    </w:p>
    <w:p w14:paraId="18539428" w14:textId="77777777" w:rsidR="00344656" w:rsidRDefault="00344656" w:rsidP="00BE0E3C">
      <w:pPr>
        <w:pStyle w:val="ListParagraph"/>
        <w:spacing w:after="120"/>
        <w:ind w:left="360"/>
        <w:rPr>
          <w:b/>
          <w:i/>
          <w:color w:val="595959" w:themeColor="text1" w:themeTint="A6"/>
          <w:sz w:val="20"/>
          <w:szCs w:val="20"/>
        </w:rPr>
      </w:pPr>
    </w:p>
    <w:p w14:paraId="57798C24" w14:textId="049E7C00" w:rsidR="00EC468A" w:rsidRPr="00C254DE" w:rsidRDefault="00344656" w:rsidP="00073C5D">
      <w:pPr>
        <w:pStyle w:val="ListParagraph"/>
        <w:spacing w:after="120"/>
        <w:ind w:hanging="360"/>
        <w:rPr>
          <w:rFonts w:ascii="Calibri" w:hAnsi="Calibri" w:cs="Calibri"/>
        </w:rPr>
      </w:pPr>
      <w:r w:rsidRPr="00344656">
        <w:rPr>
          <w:b/>
          <w:iCs/>
        </w:rPr>
        <w:t xml:space="preserve">8.b. Describe </w:t>
      </w:r>
      <w:r>
        <w:rPr>
          <w:b/>
          <w:iCs/>
        </w:rPr>
        <w:t xml:space="preserve">specific strategies used for the local site </w:t>
      </w:r>
      <w:r>
        <w:rPr>
          <w:bCs/>
          <w:iCs/>
        </w:rPr>
        <w:t>(e.g., diversity on the research team, holding recruitment events in non-clinical but trusted locations, offering visits on weekends or evenings).</w:t>
      </w:r>
      <w:r w:rsidR="00235CDB" w:rsidRPr="00C254DE">
        <w:t xml:space="preserve"> </w:t>
      </w:r>
    </w:p>
    <w:tbl>
      <w:tblPr>
        <w:tblStyle w:val="TableGrid"/>
        <w:tblpPr w:leftFromText="180" w:rightFromText="180" w:vertAnchor="text" w:horzAnchor="page" w:tblpX="1412" w:tblpY="57"/>
        <w:tblW w:w="954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540"/>
      </w:tblGrid>
      <w:tr w:rsidR="00EC468A" w:rsidRPr="008B7235" w14:paraId="093EE7F7" w14:textId="77777777" w:rsidTr="00932FB4">
        <w:trPr>
          <w:trHeight w:val="432"/>
        </w:trPr>
        <w:sdt>
          <w:sdtPr>
            <w:rPr>
              <w:rStyle w:val="AnswerBoxText"/>
            </w:rPr>
            <w:id w:val="731275229"/>
            <w:placeholder>
              <w:docPart w:val="E4D7CA29212A4B36B6DF32DADF34EA97"/>
            </w:placeholder>
            <w:temporary/>
            <w:showingPlcHdr/>
            <w15:color w:val="000000"/>
          </w:sdtPr>
          <w:sdtEndPr>
            <w:rPr>
              <w:rStyle w:val="DefaultParagraphFont"/>
              <w:rFonts w:asciiTheme="minorHAnsi" w:hAnsiTheme="minorHAnsi"/>
            </w:rPr>
          </w:sdtEndPr>
          <w:sdtContent>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D023883" w14:textId="4BC5CC96" w:rsidR="00EC468A" w:rsidRPr="008B7235" w:rsidRDefault="00EC468A" w:rsidP="00932FB4">
                <w:r w:rsidRPr="008B7235">
                  <w:rPr>
                    <w:rStyle w:val="PlaceholderText"/>
                    <w:color w:val="595959" w:themeColor="text1" w:themeTint="A6"/>
                  </w:rPr>
                  <w:t>Click or tap here to enter text.</w:t>
                </w:r>
              </w:p>
            </w:tc>
          </w:sdtContent>
        </w:sdt>
      </w:tr>
    </w:tbl>
    <w:p w14:paraId="4D559146" w14:textId="77777777" w:rsidR="00EC468A" w:rsidRPr="003971C5" w:rsidRDefault="00EC468A" w:rsidP="002A6576">
      <w:pPr>
        <w:pStyle w:val="ListParagraph"/>
        <w:spacing w:after="120"/>
        <w:ind w:left="360"/>
      </w:pPr>
    </w:p>
    <w:p w14:paraId="7DA1A917" w14:textId="77777777" w:rsidR="004D5045" w:rsidRDefault="004D5045" w:rsidP="004D5045">
      <w:pPr>
        <w:pStyle w:val="ListParagraph"/>
        <w:spacing w:after="120"/>
        <w:ind w:left="360"/>
        <w:contextualSpacing w:val="0"/>
        <w:rPr>
          <w:b/>
          <w:bCs/>
        </w:rPr>
      </w:pPr>
    </w:p>
    <w:p w14:paraId="74E2C451" w14:textId="77777777" w:rsidR="004D5045" w:rsidRDefault="004D5045" w:rsidP="004D5045">
      <w:pPr>
        <w:pStyle w:val="ListParagraph"/>
        <w:spacing w:after="120"/>
        <w:ind w:left="360"/>
        <w:contextualSpacing w:val="0"/>
        <w:rPr>
          <w:b/>
          <w:bCs/>
        </w:rPr>
      </w:pPr>
    </w:p>
    <w:p w14:paraId="66B2FA27" w14:textId="47B2A867" w:rsidR="00EC468A" w:rsidRPr="007F64F7" w:rsidRDefault="00EC468A" w:rsidP="00380006">
      <w:pPr>
        <w:pStyle w:val="ListParagraph"/>
        <w:numPr>
          <w:ilvl w:val="0"/>
          <w:numId w:val="68"/>
        </w:numPr>
        <w:spacing w:after="0"/>
        <w:ind w:left="360"/>
        <w:contextualSpacing w:val="0"/>
        <w:rPr>
          <w:b/>
          <w:bCs/>
        </w:rPr>
      </w:pPr>
      <w:hyperlink r:id="rId21" w:anchor="4" w:history="1">
        <w:r w:rsidRPr="00185572">
          <w:rPr>
            <w:rStyle w:val="Hyperlink"/>
            <w:b/>
            <w:bCs/>
          </w:rPr>
          <w:t xml:space="preserve">Participants with </w:t>
        </w:r>
        <w:r w:rsidR="00296532" w:rsidRPr="00185572">
          <w:rPr>
            <w:rStyle w:val="Hyperlink"/>
            <w:b/>
            <w:bCs/>
          </w:rPr>
          <w:t>Non-English Language Preference (NELP).</w:t>
        </w:r>
      </w:hyperlink>
      <w:r w:rsidR="00FF578F">
        <w:rPr>
          <w:b/>
          <w:bCs/>
        </w:rPr>
        <w:t xml:space="preserve"> </w:t>
      </w:r>
      <w:r w:rsidR="00FF578F" w:rsidRPr="00E14E50">
        <w:t xml:space="preserve">It is </w:t>
      </w:r>
      <w:r w:rsidR="00616CB3" w:rsidRPr="00C254DE">
        <w:t>UW Policy</w:t>
      </w:r>
      <w:r w:rsidR="00FF578F">
        <w:t xml:space="preserve"> </w:t>
      </w:r>
      <w:r w:rsidR="00FF578F" w:rsidRPr="00E14E50">
        <w:t xml:space="preserve">that </w:t>
      </w:r>
      <w:r w:rsidR="00FF578F" w:rsidRPr="005C10DA">
        <w:t>all clinical trials requiring</w:t>
      </w:r>
      <w:r w:rsidR="00FF578F" w:rsidRPr="00E14E50">
        <w:t xml:space="preserve"> </w:t>
      </w:r>
      <w:r w:rsidR="004E2183">
        <w:t>a</w:t>
      </w:r>
      <w:r w:rsidR="00FF578F" w:rsidRPr="00C254DE">
        <w:t xml:space="preserve"> Diversity Plan for Clinical Trials</w:t>
      </w:r>
      <w:r w:rsidR="00FF578F" w:rsidRPr="00E14E50">
        <w:t xml:space="preserve"> </w:t>
      </w:r>
      <w:r w:rsidR="00FF578F" w:rsidRPr="00C254DE">
        <w:rPr>
          <w:b/>
        </w:rPr>
        <w:t>must</w:t>
      </w:r>
      <w:r w:rsidR="00FF578F" w:rsidRPr="005C10DA">
        <w:t xml:space="preserve"> have</w:t>
      </w:r>
      <w:r w:rsidR="00FF578F" w:rsidRPr="00E14E50">
        <w:t xml:space="preserve"> the resources and processes necessary to include participants who have a non</w:t>
      </w:r>
      <w:r w:rsidR="00FF578F" w:rsidRPr="00E14E50">
        <w:rPr>
          <w:rFonts w:ascii="Cambria Math" w:hAnsi="Cambria Math" w:cs="Cambria Math"/>
        </w:rPr>
        <w:t>‑</w:t>
      </w:r>
      <w:r w:rsidR="00FF578F" w:rsidRPr="00E14E50">
        <w:t xml:space="preserve">English language preference (NELP), </w:t>
      </w:r>
      <w:r w:rsidR="00FF578F" w:rsidRPr="00C254DE">
        <w:rPr>
          <w:b/>
        </w:rPr>
        <w:t xml:space="preserve">unless </w:t>
      </w:r>
      <w:r w:rsidR="00FF578F" w:rsidRPr="00E14E50">
        <w:t xml:space="preserve">there is a </w:t>
      </w:r>
      <w:hyperlink r:id="rId22" w:anchor="4" w:history="1">
        <w:r w:rsidR="00FF578F" w:rsidRPr="00FE0662">
          <w:rPr>
            <w:rStyle w:val="Hyperlink"/>
            <w:b/>
          </w:rPr>
          <w:t>compelling justification for their exclusion</w:t>
        </w:r>
      </w:hyperlink>
      <w:r w:rsidR="00FF578F" w:rsidRPr="00E14E50">
        <w:t xml:space="preserve"> (e.g., based on reasons of science or safety).</w:t>
      </w:r>
    </w:p>
    <w:p w14:paraId="164F5B01" w14:textId="77777777" w:rsidR="00235CDB" w:rsidRPr="00932FB4" w:rsidRDefault="00235CDB" w:rsidP="007F64F7">
      <w:pPr>
        <w:pStyle w:val="ListParagraph"/>
        <w:spacing w:after="0"/>
        <w:ind w:left="360"/>
        <w:contextualSpacing w:val="0"/>
        <w:rPr>
          <w:b/>
          <w:bCs/>
        </w:rPr>
      </w:pPr>
    </w:p>
    <w:p w14:paraId="30FD442A" w14:textId="34D3CB3C" w:rsidR="00743BD2" w:rsidRDefault="00FF578F" w:rsidP="007F64F7">
      <w:pPr>
        <w:pStyle w:val="ListParagraph"/>
        <w:spacing w:after="120"/>
        <w:ind w:left="446"/>
        <w:contextualSpacing w:val="0"/>
        <w:rPr>
          <w:b/>
          <w:bCs/>
        </w:rPr>
      </w:pPr>
      <w:r w:rsidRPr="383546C8">
        <w:rPr>
          <w:b/>
          <w:bCs/>
        </w:rPr>
        <w:t>9</w:t>
      </w:r>
      <w:r w:rsidR="00235CDB" w:rsidRPr="383546C8">
        <w:rPr>
          <w:b/>
          <w:bCs/>
        </w:rPr>
        <w:t>.</w:t>
      </w:r>
      <w:r w:rsidRPr="383546C8">
        <w:rPr>
          <w:b/>
          <w:bCs/>
        </w:rPr>
        <w:t>a. Does the study intend to include individuals with non</w:t>
      </w:r>
      <w:r w:rsidR="4BB0A1EB" w:rsidRPr="383546C8">
        <w:rPr>
          <w:b/>
          <w:bCs/>
        </w:rPr>
        <w:t>-</w:t>
      </w:r>
      <w:r w:rsidRPr="383546C8">
        <w:rPr>
          <w:b/>
          <w:bCs/>
        </w:rPr>
        <w:t>English language preference (NELP)?</w:t>
      </w:r>
    </w:p>
    <w:p w14:paraId="197CA370" w14:textId="6CDDE1AC" w:rsidR="00FF578F" w:rsidRDefault="000456AF" w:rsidP="007F64F7">
      <w:pPr>
        <w:pStyle w:val="ListParagraph"/>
        <w:spacing w:after="0"/>
        <w:ind w:left="810"/>
        <w:contextualSpacing w:val="0"/>
      </w:pPr>
      <w:sdt>
        <w:sdtPr>
          <w:id w:val="-18398232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FF578F">
        <w:t xml:space="preserve"> Yes</w:t>
      </w:r>
      <w:r w:rsidR="00AF7346">
        <w:t xml:space="preserve"> </w:t>
      </w:r>
      <w:r w:rsidR="00AF7346" w:rsidRPr="00477DB8">
        <w:rPr>
          <w:b/>
          <w:bCs/>
        </w:rPr>
        <w:t>→</w:t>
      </w:r>
      <w:r w:rsidR="00AF7346">
        <w:rPr>
          <w:b/>
          <w:bCs/>
        </w:rPr>
        <w:t xml:space="preserve"> </w:t>
      </w:r>
      <w:r w:rsidR="00AF7346">
        <w:t>Continue to 9.b</w:t>
      </w:r>
      <w:r w:rsidR="00F60A06">
        <w:t>.</w:t>
      </w:r>
    </w:p>
    <w:p w14:paraId="47E0C550" w14:textId="49AA510F" w:rsidR="00FF578F" w:rsidRPr="00607CB9" w:rsidRDefault="000456AF" w:rsidP="003A0C6E">
      <w:pPr>
        <w:pStyle w:val="ListParagraph"/>
        <w:spacing w:after="0"/>
        <w:ind w:left="1530" w:hanging="720"/>
        <w:contextualSpacing w:val="0"/>
        <w:rPr>
          <w:b/>
          <w:bCs/>
        </w:rPr>
      </w:pPr>
      <w:sdt>
        <w:sdtPr>
          <w:id w:val="1938712233"/>
          <w14:checkbox>
            <w14:checked w14:val="0"/>
            <w14:checkedState w14:val="2612" w14:font="MS Gothic"/>
            <w14:uncheckedState w14:val="2610" w14:font="MS Gothic"/>
          </w14:checkbox>
        </w:sdtPr>
        <w:sdtEndPr/>
        <w:sdtContent>
          <w:r w:rsidR="00FF578F">
            <w:rPr>
              <w:rFonts w:ascii="MS Gothic" w:eastAsia="MS Gothic" w:hAnsi="MS Gothic" w:hint="eastAsia"/>
            </w:rPr>
            <w:t>☐</w:t>
          </w:r>
        </w:sdtContent>
      </w:sdt>
      <w:r w:rsidR="00FF578F">
        <w:t xml:space="preserve"> No </w:t>
      </w:r>
      <w:r w:rsidR="00790AB6" w:rsidRPr="00477DB8">
        <w:rPr>
          <w:b/>
          <w:bCs/>
        </w:rPr>
        <w:t>→</w:t>
      </w:r>
      <w:r w:rsidR="00FF578F">
        <w:t xml:space="preserve"> </w:t>
      </w:r>
      <w:r w:rsidR="00607CB9">
        <w:rPr>
          <w:b/>
          <w:bCs/>
        </w:rPr>
        <w:t xml:space="preserve">Provide </w:t>
      </w:r>
      <w:r w:rsidR="00FF578F" w:rsidRPr="003A0C6E">
        <w:t xml:space="preserve">justification </w:t>
      </w:r>
      <w:r w:rsidR="00FF578F">
        <w:t xml:space="preserve">(e.g., </w:t>
      </w:r>
      <w:r w:rsidR="00ED4F3E" w:rsidRPr="007F64F7">
        <w:t>0% of the target population has</w:t>
      </w:r>
      <w:r w:rsidR="00ED4F3E">
        <w:t xml:space="preserve"> NELP, other</w:t>
      </w:r>
      <w:r w:rsidR="00ED4F3E" w:rsidRPr="007F64F7">
        <w:t xml:space="preserve"> </w:t>
      </w:r>
      <w:r w:rsidR="00FF578F">
        <w:t>scientific or safety rationale)</w:t>
      </w:r>
      <w:r w:rsidR="002457E1">
        <w:t xml:space="preserve"> and </w:t>
      </w:r>
      <w:r w:rsidR="002457E1">
        <w:rPr>
          <w:b/>
          <w:bCs/>
        </w:rPr>
        <w:t>c</w:t>
      </w:r>
      <w:r w:rsidR="00FF578F" w:rsidRPr="002457E1">
        <w:rPr>
          <w:b/>
          <w:bCs/>
        </w:rPr>
        <w:t>ite</w:t>
      </w:r>
      <w:r w:rsidR="00FF578F" w:rsidRPr="00607CB9">
        <w:rPr>
          <w:b/>
          <w:bCs/>
        </w:rPr>
        <w:t xml:space="preserve"> your source</w:t>
      </w:r>
      <w:r w:rsidR="00310F03">
        <w:rPr>
          <w:b/>
          <w:bCs/>
        </w:rPr>
        <w:t>(s)</w:t>
      </w:r>
      <w:r w:rsidR="00FF578F" w:rsidRPr="002B0F15">
        <w:t>.</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FF578F" w14:paraId="2E8B6970" w14:textId="77777777">
        <w:trPr>
          <w:trHeight w:val="432"/>
        </w:trPr>
        <w:sdt>
          <w:sdtPr>
            <w:rPr>
              <w:rStyle w:val="AnswerBoxText"/>
            </w:rPr>
            <w:id w:val="845754212"/>
            <w:placeholder>
              <w:docPart w:val="0C5D9AC5FC274131B315992CA62D65FE"/>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6ACCEEF" w14:textId="77777777" w:rsidR="00FF578F" w:rsidRDefault="00FF578F" w:rsidP="00713111">
                <w:r w:rsidRPr="00EE2170">
                  <w:rPr>
                    <w:rStyle w:val="PlaceholderText"/>
                    <w:color w:val="595959" w:themeColor="text1" w:themeTint="A6"/>
                  </w:rPr>
                  <w:t>Click or tap here to enter text.</w:t>
                </w:r>
              </w:p>
            </w:tc>
          </w:sdtContent>
        </w:sdt>
      </w:tr>
    </w:tbl>
    <w:p w14:paraId="08D216DE" w14:textId="77777777" w:rsidR="00FF578F" w:rsidRDefault="00FF578F" w:rsidP="007F64F7">
      <w:pPr>
        <w:pStyle w:val="ListParagraph"/>
        <w:spacing w:after="0"/>
        <w:ind w:left="1080" w:hanging="270"/>
        <w:contextualSpacing w:val="0"/>
        <w:rPr>
          <w:b/>
          <w:bCs/>
        </w:rPr>
      </w:pPr>
    </w:p>
    <w:p w14:paraId="70C14E9B" w14:textId="77777777" w:rsidR="00FF578F" w:rsidRPr="00FF578F" w:rsidRDefault="00FF578F" w:rsidP="007F64F7">
      <w:pPr>
        <w:pStyle w:val="ListParagraph"/>
        <w:spacing w:after="0"/>
        <w:ind w:left="1080" w:hanging="270"/>
        <w:contextualSpacing w:val="0"/>
        <w:rPr>
          <w:b/>
          <w:bCs/>
        </w:rPr>
      </w:pPr>
    </w:p>
    <w:p w14:paraId="77A79A47" w14:textId="77777777" w:rsidR="00810BCE" w:rsidRDefault="00810BCE" w:rsidP="007F64F7">
      <w:pPr>
        <w:pStyle w:val="ListParagraph"/>
        <w:spacing w:after="0"/>
        <w:ind w:left="450"/>
        <w:contextualSpacing w:val="0"/>
        <w:rPr>
          <w:b/>
          <w:bCs/>
        </w:rPr>
      </w:pPr>
    </w:p>
    <w:p w14:paraId="41156410" w14:textId="77777777" w:rsidR="00380006" w:rsidRDefault="00380006" w:rsidP="00380006">
      <w:pPr>
        <w:pStyle w:val="ListParagraph"/>
        <w:spacing w:after="0"/>
        <w:ind w:left="450"/>
        <w:contextualSpacing w:val="0"/>
        <w:rPr>
          <w:b/>
          <w:bCs/>
        </w:rPr>
      </w:pPr>
    </w:p>
    <w:p w14:paraId="1542F0FC" w14:textId="578BA229" w:rsidR="00810BCE" w:rsidRDefault="5A12C522" w:rsidP="007F64F7">
      <w:pPr>
        <w:pStyle w:val="ListParagraph"/>
        <w:spacing w:after="120"/>
        <w:ind w:left="446"/>
        <w:contextualSpacing w:val="0"/>
      </w:pPr>
      <w:r w:rsidRPr="510F78EE">
        <w:rPr>
          <w:b/>
          <w:bCs/>
        </w:rPr>
        <w:t>9</w:t>
      </w:r>
      <w:r w:rsidR="544742C0" w:rsidRPr="510F78EE">
        <w:rPr>
          <w:b/>
          <w:bCs/>
        </w:rPr>
        <w:t>.</w:t>
      </w:r>
      <w:r w:rsidRPr="510F78EE">
        <w:rPr>
          <w:b/>
          <w:bCs/>
        </w:rPr>
        <w:t>b. Does 5% or more of the target population speak a primary language other than English?</w:t>
      </w:r>
    </w:p>
    <w:p w14:paraId="2C6729CF" w14:textId="026B0947" w:rsidR="00CC0884" w:rsidRPr="007F64F7" w:rsidRDefault="000456AF" w:rsidP="000E6410">
      <w:pPr>
        <w:pStyle w:val="ListParagraph"/>
        <w:spacing w:after="0"/>
        <w:ind w:left="1440" w:hanging="630"/>
        <w:contextualSpacing w:val="0"/>
        <w:rPr>
          <w:b/>
          <w:bCs/>
        </w:rPr>
      </w:pPr>
      <w:sdt>
        <w:sdtPr>
          <w:id w:val="-970119939"/>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Yes </w:t>
      </w:r>
      <w:r w:rsidR="00790AB6" w:rsidRPr="00477DB8">
        <w:rPr>
          <w:b/>
          <w:bCs/>
        </w:rPr>
        <w:t>→</w:t>
      </w:r>
      <w:r w:rsidR="00CC0884">
        <w:t xml:space="preserve"> </w:t>
      </w:r>
      <w:r w:rsidR="0096229A">
        <w:rPr>
          <w:b/>
          <w:bCs/>
        </w:rPr>
        <w:t>L</w:t>
      </w:r>
      <w:r w:rsidR="00CC0884">
        <w:rPr>
          <w:b/>
          <w:bCs/>
        </w:rPr>
        <w:t xml:space="preserve">ist </w:t>
      </w:r>
      <w:r w:rsidR="00CC0884" w:rsidRPr="000E6410">
        <w:t>the applicable languages</w:t>
      </w:r>
      <w:r w:rsidR="00333859" w:rsidRPr="00345DFD">
        <w:t>,</w:t>
      </w:r>
      <w:r w:rsidR="00333859">
        <w:t xml:space="preserve"> </w:t>
      </w:r>
      <w:r w:rsidR="00CC0884" w:rsidRPr="002B0F15">
        <w:rPr>
          <w:b/>
          <w:bCs/>
        </w:rPr>
        <w:t xml:space="preserve">provide </w:t>
      </w:r>
      <w:r w:rsidR="00CC0884" w:rsidRPr="007F64F7">
        <w:t>the source of your information</w:t>
      </w:r>
      <w:r w:rsidR="004B27D0">
        <w:t>,</w:t>
      </w:r>
      <w:r w:rsidR="005B72A7">
        <w:t xml:space="preserve"> and </w:t>
      </w:r>
      <w:r w:rsidR="008D6F55" w:rsidRPr="000E6410">
        <w:rPr>
          <w:b/>
        </w:rPr>
        <w:t xml:space="preserve">check the box </w:t>
      </w:r>
      <w:r w:rsidR="00D11D05" w:rsidRPr="000E6410">
        <w:rPr>
          <w:b/>
        </w:rPr>
        <w:t>below</w:t>
      </w:r>
      <w:r w:rsidR="00D11D05">
        <w:t xml:space="preserve"> </w:t>
      </w:r>
      <w:r w:rsidR="008D6F55">
        <w:t>to confirm that the study will com</w:t>
      </w:r>
      <w:r w:rsidR="00D11D05">
        <w:t xml:space="preserve">ply with the </w:t>
      </w:r>
      <w:hyperlink r:id="rId23" w:anchor="translations" w:history="1">
        <w:r w:rsidR="00D11D05" w:rsidRPr="00A951D5">
          <w:rPr>
            <w:rStyle w:val="Hyperlink"/>
          </w:rPr>
          <w:t>applicable UW policy</w:t>
        </w:r>
      </w:hyperlink>
      <w:r w:rsidR="00D11D05">
        <w:t>.</w:t>
      </w:r>
    </w:p>
    <w:p w14:paraId="21DD360C" w14:textId="60F30737" w:rsidR="00FF578F" w:rsidRDefault="000456AF" w:rsidP="007F64F7">
      <w:pPr>
        <w:pStyle w:val="ListParagraph"/>
        <w:spacing w:after="0"/>
        <w:ind w:left="810"/>
        <w:contextualSpacing w:val="0"/>
      </w:pPr>
      <w:sdt>
        <w:sdtPr>
          <w:id w:val="1400633863"/>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No</w:t>
      </w:r>
      <w:r w:rsidR="00790AB6">
        <w:t xml:space="preserve"> </w:t>
      </w:r>
      <w:r w:rsidR="00790AB6" w:rsidRPr="00477DB8">
        <w:rPr>
          <w:b/>
          <w:bCs/>
        </w:rPr>
        <w:t>→</w:t>
      </w:r>
      <w:r w:rsidR="00790AB6">
        <w:rPr>
          <w:b/>
          <w:bCs/>
        </w:rPr>
        <w:t xml:space="preserve"> </w:t>
      </w:r>
      <w:r w:rsidR="00F60A06">
        <w:t>G</w:t>
      </w:r>
      <w:r w:rsidR="00790AB6">
        <w:t>o to question 9.c.</w:t>
      </w:r>
    </w:p>
    <w:tbl>
      <w:tblPr>
        <w:tblStyle w:val="TableGrid"/>
        <w:tblpPr w:leftFromText="180" w:rightFromText="180" w:vertAnchor="text" w:horzAnchor="margin" w:tblpXSpec="center" w:tblpY="127"/>
        <w:tblW w:w="881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815"/>
      </w:tblGrid>
      <w:tr w:rsidR="00CC0884" w14:paraId="50210162" w14:textId="77777777">
        <w:trPr>
          <w:trHeight w:val="432"/>
        </w:trPr>
        <w:sdt>
          <w:sdtPr>
            <w:rPr>
              <w:rStyle w:val="AnswerBoxText"/>
            </w:rPr>
            <w:id w:val="-260531362"/>
            <w:placeholder>
              <w:docPart w:val="83FF8D038E1748B8AEEBEDB3B6653FD3"/>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023E68" w14:textId="77777777" w:rsidR="00CC0884" w:rsidRDefault="00CC0884" w:rsidP="00713111">
                <w:r w:rsidRPr="00EE2170">
                  <w:rPr>
                    <w:rStyle w:val="PlaceholderText"/>
                    <w:color w:val="595959" w:themeColor="text1" w:themeTint="A6"/>
                  </w:rPr>
                  <w:t>Click or tap here to enter text.</w:t>
                </w:r>
              </w:p>
            </w:tc>
          </w:sdtContent>
        </w:sdt>
      </w:tr>
    </w:tbl>
    <w:p w14:paraId="2EA51BC7" w14:textId="77777777" w:rsidR="00CC0884" w:rsidRDefault="00CC0884" w:rsidP="007F64F7">
      <w:pPr>
        <w:pStyle w:val="ListParagraph"/>
        <w:spacing w:after="0"/>
        <w:ind w:left="540"/>
        <w:contextualSpacing w:val="0"/>
      </w:pPr>
    </w:p>
    <w:p w14:paraId="0127B6D1" w14:textId="77777777" w:rsidR="00CC0884" w:rsidRPr="007F64F7" w:rsidRDefault="00CC0884" w:rsidP="007F64F7">
      <w:pPr>
        <w:pStyle w:val="ListParagraph"/>
        <w:spacing w:after="0"/>
        <w:ind w:left="540"/>
        <w:contextualSpacing w:val="0"/>
      </w:pPr>
    </w:p>
    <w:p w14:paraId="0ED95F62" w14:textId="77777777" w:rsidR="00810BCE" w:rsidRDefault="00810BCE" w:rsidP="007F64F7">
      <w:pPr>
        <w:pStyle w:val="ListParagraph"/>
        <w:spacing w:after="0"/>
        <w:ind w:left="450"/>
        <w:contextualSpacing w:val="0"/>
        <w:rPr>
          <w:b/>
          <w:bCs/>
        </w:rPr>
      </w:pPr>
    </w:p>
    <w:p w14:paraId="3AC652BB" w14:textId="78CCD74C" w:rsidR="00CC0884" w:rsidRDefault="00CC0884" w:rsidP="007F64F7">
      <w:pPr>
        <w:pStyle w:val="ListParagraph"/>
        <w:spacing w:after="120"/>
        <w:ind w:left="907"/>
        <w:contextualSpacing w:val="0"/>
      </w:pPr>
      <w:r>
        <w:rPr>
          <w:i/>
          <w:iCs/>
        </w:rPr>
        <w:t>(</w:t>
      </w:r>
      <w:r w:rsidR="00EE001E">
        <w:rPr>
          <w:i/>
          <w:iCs/>
        </w:rPr>
        <w:t xml:space="preserve">Check </w:t>
      </w:r>
      <w:r w:rsidR="003875D2">
        <w:rPr>
          <w:i/>
          <w:iCs/>
        </w:rPr>
        <w:t xml:space="preserve">the </w:t>
      </w:r>
      <w:r w:rsidR="00EE001E">
        <w:rPr>
          <w:i/>
          <w:iCs/>
        </w:rPr>
        <w:t xml:space="preserve">box </w:t>
      </w:r>
      <w:r w:rsidRPr="002B0F15">
        <w:rPr>
          <w:b/>
          <w:i/>
        </w:rPr>
        <w:t>only</w:t>
      </w:r>
      <w:r>
        <w:rPr>
          <w:i/>
          <w:iCs/>
        </w:rPr>
        <w:t xml:space="preserve"> if 5% or more of the target population speaks a non-English primary language)</w:t>
      </w:r>
    </w:p>
    <w:p w14:paraId="2B80723C" w14:textId="5F5F6CF0" w:rsidR="00CC0884" w:rsidRDefault="000456AF" w:rsidP="007F64F7">
      <w:pPr>
        <w:pStyle w:val="ListParagraph"/>
        <w:spacing w:after="0"/>
        <w:ind w:left="1260"/>
        <w:contextualSpacing w:val="0"/>
      </w:pPr>
      <w:sdt>
        <w:sdtPr>
          <w:id w:val="-23893813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w:t>
      </w:r>
      <w:r w:rsidR="00CC0884">
        <w:rPr>
          <w:b/>
          <w:bCs/>
        </w:rPr>
        <w:t xml:space="preserve">I confirm that the study will comply with UW policy </w:t>
      </w:r>
      <w:r w:rsidR="00D22122">
        <w:rPr>
          <w:b/>
          <w:bCs/>
        </w:rPr>
        <w:t>requiring</w:t>
      </w:r>
      <w:r w:rsidR="00CC0884">
        <w:rPr>
          <w:b/>
          <w:bCs/>
        </w:rPr>
        <w:t>:</w:t>
      </w:r>
    </w:p>
    <w:p w14:paraId="219ADC43" w14:textId="496411B0" w:rsidR="00CC0884" w:rsidRDefault="00CC0884" w:rsidP="007F64F7">
      <w:pPr>
        <w:pStyle w:val="ListParagraph"/>
        <w:numPr>
          <w:ilvl w:val="0"/>
          <w:numId w:val="72"/>
        </w:numPr>
        <w:spacing w:after="0"/>
        <w:contextualSpacing w:val="0"/>
      </w:pPr>
      <w:r>
        <w:t xml:space="preserve">Translation of all written participant-facing materials (e.g., consent forms, recruitment materials, surveys) into the applicable languages </w:t>
      </w:r>
      <w:r>
        <w:rPr>
          <w:b/>
          <w:bCs/>
        </w:rPr>
        <w:t>at the outset of the research</w:t>
      </w:r>
      <w:r>
        <w:t>, and</w:t>
      </w:r>
    </w:p>
    <w:p w14:paraId="0AF47A24" w14:textId="6B0D30A3" w:rsidR="00CC0884" w:rsidRPr="007F64F7" w:rsidRDefault="00CC0884" w:rsidP="00380006">
      <w:pPr>
        <w:pStyle w:val="ListParagraph"/>
        <w:numPr>
          <w:ilvl w:val="0"/>
          <w:numId w:val="72"/>
        </w:numPr>
        <w:spacing w:after="0"/>
        <w:contextualSpacing w:val="0"/>
      </w:pPr>
      <w:r>
        <w:lastRenderedPageBreak/>
        <w:t xml:space="preserve">Availability of interpreter service and language-appropriate resources </w:t>
      </w:r>
      <w:r>
        <w:rPr>
          <w:b/>
          <w:bCs/>
        </w:rPr>
        <w:t>for the duration of the study.</w:t>
      </w:r>
    </w:p>
    <w:p w14:paraId="4E552046" w14:textId="77777777" w:rsidR="00380006" w:rsidRDefault="00380006" w:rsidP="007F64F7">
      <w:pPr>
        <w:pStyle w:val="ListParagraph"/>
        <w:spacing w:after="0"/>
        <w:ind w:left="1980"/>
        <w:contextualSpacing w:val="0"/>
      </w:pPr>
    </w:p>
    <w:p w14:paraId="2E5F64C4" w14:textId="6096C71A" w:rsidR="00235CDB" w:rsidRDefault="00CC0884" w:rsidP="007F64F7">
      <w:pPr>
        <w:spacing w:after="120"/>
        <w:ind w:left="720" w:hanging="274"/>
        <w:rPr>
          <w:b/>
          <w:bCs/>
        </w:rPr>
      </w:pPr>
      <w:r>
        <w:rPr>
          <w:b/>
          <w:bCs/>
        </w:rPr>
        <w:t>9</w:t>
      </w:r>
      <w:r w:rsidR="00235CDB">
        <w:rPr>
          <w:b/>
          <w:bCs/>
        </w:rPr>
        <w:t>.</w:t>
      </w:r>
      <w:r>
        <w:rPr>
          <w:b/>
          <w:bCs/>
        </w:rPr>
        <w:t xml:space="preserve">c. </w:t>
      </w:r>
      <w:r w:rsidRPr="00802BBE">
        <w:t>For other non-English languages that represent</w:t>
      </w:r>
      <w:r w:rsidRPr="00802BBE">
        <w:rPr>
          <w:b/>
          <w:bCs/>
        </w:rPr>
        <w:t xml:space="preserve"> less than 5% </w:t>
      </w:r>
      <w:r w:rsidR="00D5634D">
        <w:rPr>
          <w:b/>
          <w:bCs/>
        </w:rPr>
        <w:t xml:space="preserve">of </w:t>
      </w:r>
      <w:r w:rsidRPr="00802BBE">
        <w:rPr>
          <w:b/>
          <w:bCs/>
        </w:rPr>
        <w:t>the target population,</w:t>
      </w:r>
      <w:r>
        <w:rPr>
          <w:b/>
          <w:bCs/>
        </w:rPr>
        <w:t xml:space="preserve"> </w:t>
      </w:r>
      <w:r w:rsidRPr="00802BBE">
        <w:t xml:space="preserve">there must be a plan in place to support their enrollment and participation in the research when they are encountered. The UW provides services and resources for translation and interpretation as described in </w:t>
      </w:r>
      <w:r>
        <w:rPr>
          <w:rStyle w:val="normaltextrun"/>
          <w:rFonts w:ascii="Calibri" w:hAnsi="Calibri" w:cs="Calibri"/>
        </w:rPr>
        <w:t>our</w:t>
      </w:r>
      <w:r w:rsidRPr="009D7E88">
        <w:rPr>
          <w:rStyle w:val="normaltextrun"/>
          <w:rFonts w:ascii="Calibri" w:hAnsi="Calibri" w:cs="Calibri"/>
        </w:rPr>
        <w:t xml:space="preserve"> </w:t>
      </w:r>
      <w:hyperlink r:id="rId24" w:anchor="languageservices" w:history="1">
        <w:r w:rsidRPr="0024337B">
          <w:rPr>
            <w:rStyle w:val="Hyperlink"/>
          </w:rPr>
          <w:t>guidance</w:t>
        </w:r>
      </w:hyperlink>
      <w:r w:rsidRPr="009D7E88">
        <w:rPr>
          <w:rStyle w:val="normaltextrun"/>
          <w:rFonts w:ascii="Calibri" w:hAnsi="Calibri" w:cs="Calibri"/>
        </w:rPr>
        <w:t>.</w:t>
      </w:r>
      <w:r>
        <w:t xml:space="preserve"> </w:t>
      </w:r>
    </w:p>
    <w:p w14:paraId="0467FBB0" w14:textId="77777777" w:rsidR="005A1EBD" w:rsidRDefault="000456AF" w:rsidP="007F64F7">
      <w:pPr>
        <w:spacing w:after="0"/>
        <w:ind w:left="990" w:hanging="180"/>
      </w:pPr>
      <w:sdt>
        <w:sdtPr>
          <w:id w:val="-225837026"/>
          <w14:checkbox>
            <w14:checked w14:val="0"/>
            <w14:checkedState w14:val="2612" w14:font="MS Gothic"/>
            <w14:uncheckedState w14:val="2610" w14:font="MS Gothic"/>
          </w14:checkbox>
        </w:sdtPr>
        <w:sdtEndPr/>
        <w:sdtContent>
          <w:r w:rsidR="00380006">
            <w:rPr>
              <w:rFonts w:ascii="MS Gothic" w:eastAsia="MS Gothic" w:hAnsi="MS Gothic" w:hint="eastAsia"/>
            </w:rPr>
            <w:t>☐</w:t>
          </w:r>
        </w:sdtContent>
      </w:sdt>
      <w:r w:rsidR="00380006">
        <w:t xml:space="preserve"> </w:t>
      </w:r>
      <w:r w:rsidR="005A1EBD" w:rsidRPr="002B0F15">
        <w:rPr>
          <w:b/>
          <w:bCs/>
        </w:rPr>
        <w:t>I confirm that the study will comply with UW policy requiring:</w:t>
      </w:r>
    </w:p>
    <w:p w14:paraId="30E539D0" w14:textId="5FE67761" w:rsidR="00383122" w:rsidRDefault="00380006" w:rsidP="002B0F15">
      <w:pPr>
        <w:pStyle w:val="ListParagraph"/>
        <w:numPr>
          <w:ilvl w:val="0"/>
          <w:numId w:val="76"/>
        </w:numPr>
        <w:spacing w:after="0"/>
      </w:pPr>
      <w:r>
        <w:t xml:space="preserve">Use </w:t>
      </w:r>
      <w:r w:rsidR="005A1EBD">
        <w:t xml:space="preserve">an </w:t>
      </w:r>
      <w:r w:rsidR="005A1EBD" w:rsidRPr="002B0F15">
        <w:rPr>
          <w:b/>
          <w:bCs/>
        </w:rPr>
        <w:t>approved consent method</w:t>
      </w:r>
      <w:r w:rsidR="005A1EBD">
        <w:t xml:space="preserve"> (</w:t>
      </w:r>
      <w:r>
        <w:t xml:space="preserve">the </w:t>
      </w:r>
      <w:hyperlink r:id="rId25" w:anchor="8b" w:history="1">
        <w:r w:rsidRPr="00F35269">
          <w:rPr>
            <w:rStyle w:val="Hyperlink"/>
          </w:rPr>
          <w:t>short</w:t>
        </w:r>
        <w:r w:rsidRPr="00F35269">
          <w:rPr>
            <w:rStyle w:val="Hyperlink"/>
            <w:rFonts w:ascii="Cambria Math" w:hAnsi="Cambria Math" w:cs="Cambria Math"/>
          </w:rPr>
          <w:t>‑</w:t>
        </w:r>
        <w:r w:rsidRPr="00F35269">
          <w:rPr>
            <w:rStyle w:val="Hyperlink"/>
          </w:rPr>
          <w:t>form consent</w:t>
        </w:r>
      </w:hyperlink>
      <w:r>
        <w:t xml:space="preserve"> process</w:t>
      </w:r>
      <w:r w:rsidR="005A1EBD">
        <w:t xml:space="preserve">, rapid translation of </w:t>
      </w:r>
      <w:r w:rsidR="007A1A5D" w:rsidRPr="007A1A5D">
        <w:t xml:space="preserve">IRB-approved English version of the </w:t>
      </w:r>
      <w:r w:rsidR="005A1EBD">
        <w:t xml:space="preserve">consent </w:t>
      </w:r>
      <w:r w:rsidR="00D62175">
        <w:t>document</w:t>
      </w:r>
      <w:r w:rsidR="005A1EBD">
        <w:t xml:space="preserve">, </w:t>
      </w:r>
      <w:r w:rsidR="0072278E">
        <w:t>obtain</w:t>
      </w:r>
      <w:r w:rsidR="005A1EBD">
        <w:t xml:space="preserve"> a</w:t>
      </w:r>
      <w:r w:rsidR="00A276A1">
        <w:t>n</w:t>
      </w:r>
      <w:r w:rsidR="005A1EBD">
        <w:t xml:space="preserve"> IRB-approved </w:t>
      </w:r>
      <w:hyperlink r:id="rId26" w:anchor="8b1" w:history="1">
        <w:r w:rsidR="00916CE5" w:rsidRPr="00916CE5">
          <w:rPr>
            <w:rStyle w:val="Hyperlink"/>
          </w:rPr>
          <w:t>waiver of documentation</w:t>
        </w:r>
        <w:r w:rsidR="005A1EBD" w:rsidRPr="00916CE5">
          <w:rPr>
            <w:rStyle w:val="Hyperlink"/>
          </w:rPr>
          <w:t xml:space="preserve"> </w:t>
        </w:r>
        <w:r w:rsidR="004925C3" w:rsidRPr="00916CE5">
          <w:rPr>
            <w:rStyle w:val="Hyperlink"/>
          </w:rPr>
          <w:t>of consent</w:t>
        </w:r>
      </w:hyperlink>
      <w:r w:rsidR="00A72C1A">
        <w:t xml:space="preserve"> and provide a verbal presentation of the</w:t>
      </w:r>
      <w:r w:rsidR="00E72102">
        <w:t xml:space="preserve"> consent </w:t>
      </w:r>
      <w:r w:rsidR="008D4ED4">
        <w:t>information</w:t>
      </w:r>
      <w:r w:rsidR="004925C3">
        <w:t>).</w:t>
      </w:r>
    </w:p>
    <w:p w14:paraId="5A77FE73" w14:textId="0D452276" w:rsidR="00380006" w:rsidRDefault="00380006" w:rsidP="002B0F15">
      <w:pPr>
        <w:pStyle w:val="ListParagraph"/>
        <w:numPr>
          <w:ilvl w:val="0"/>
          <w:numId w:val="76"/>
        </w:numPr>
        <w:spacing w:after="0"/>
      </w:pPr>
      <w:r>
        <w:t xml:space="preserve">Access to </w:t>
      </w:r>
      <w:r w:rsidRPr="00F35269">
        <w:rPr>
          <w:b/>
          <w:bCs/>
        </w:rPr>
        <w:t>qualified interpreter services</w:t>
      </w:r>
      <w:r>
        <w:t xml:space="preserve"> to support inclusion throughout the duration of the study.</w:t>
      </w:r>
    </w:p>
    <w:p w14:paraId="6F63CE3A" w14:textId="31A81A66" w:rsidR="00380006" w:rsidRDefault="00380006" w:rsidP="002B0F15">
      <w:pPr>
        <w:pStyle w:val="ListParagraph"/>
        <w:numPr>
          <w:ilvl w:val="0"/>
          <w:numId w:val="76"/>
        </w:numPr>
        <w:spacing w:after="0"/>
      </w:pPr>
      <w:r w:rsidRPr="00F35269">
        <w:t>Translation and/or interpretation</w:t>
      </w:r>
      <w:r>
        <w:t xml:space="preserve"> of </w:t>
      </w:r>
      <w:r w:rsidRPr="00F35269">
        <w:rPr>
          <w:b/>
          <w:bCs/>
        </w:rPr>
        <w:t>participant-facing study materials</w:t>
      </w:r>
      <w:r>
        <w:t>.</w:t>
      </w:r>
    </w:p>
    <w:p w14:paraId="1CE2F73A" w14:textId="6371F511" w:rsidR="00380006" w:rsidRDefault="000752E2" w:rsidP="002B0F15">
      <w:pPr>
        <w:pStyle w:val="ListParagraph"/>
        <w:numPr>
          <w:ilvl w:val="0"/>
          <w:numId w:val="76"/>
        </w:numPr>
        <w:spacing w:after="0"/>
      </w:pPr>
      <w:r>
        <w:t xml:space="preserve">Describe </w:t>
      </w:r>
      <w:r w:rsidRPr="000752E2">
        <w:rPr>
          <w:b/>
          <w:bCs/>
        </w:rPr>
        <w:t>o</w:t>
      </w:r>
      <w:r w:rsidR="00380006" w:rsidRPr="000752E2">
        <w:rPr>
          <w:b/>
          <w:bCs/>
        </w:rPr>
        <w:t>ther accommodations</w:t>
      </w:r>
      <w:r>
        <w:t>, if applicable</w:t>
      </w:r>
      <w:r w:rsidR="00380006">
        <w:t xml:space="preserve"> (</w:t>
      </w:r>
      <w:r>
        <w:t>e.g., emergency exception from informed consent</w:t>
      </w:r>
      <w:r w:rsidR="00380006">
        <w:t>):</w:t>
      </w:r>
    </w:p>
    <w:tbl>
      <w:tblPr>
        <w:tblStyle w:val="TableGrid"/>
        <w:tblpPr w:leftFromText="180" w:rightFromText="180" w:vertAnchor="text" w:horzAnchor="margin" w:tblpXSpec="center" w:tblpY="127"/>
        <w:tblW w:w="843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430"/>
      </w:tblGrid>
      <w:tr w:rsidR="00380006" w14:paraId="6A89F7C4" w14:textId="77777777" w:rsidTr="383546C8">
        <w:trPr>
          <w:trHeight w:val="432"/>
        </w:trPr>
        <w:tc>
          <w:tcPr>
            <w:tcW w:w="84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102FBFE" w14:textId="4F96AA1F" w:rsidR="00380006" w:rsidRDefault="00380006" w:rsidP="383546C8">
            <w:pPr>
              <w:rPr>
                <w:rStyle w:val="PlaceholderText"/>
                <w:color w:val="595959" w:themeColor="text1" w:themeTint="A6"/>
              </w:rPr>
            </w:pPr>
            <w:r w:rsidRPr="383546C8">
              <w:rPr>
                <w:rStyle w:val="PlaceholderText"/>
                <w:color w:val="595959" w:themeColor="text1" w:themeTint="A6"/>
              </w:rPr>
              <w:t>Click or tap here to enter text.</w:t>
            </w:r>
          </w:p>
        </w:tc>
      </w:tr>
    </w:tbl>
    <w:p w14:paraId="1CFAEC80" w14:textId="77777777" w:rsidR="00380006" w:rsidRDefault="00380006" w:rsidP="00380006">
      <w:pPr>
        <w:spacing w:after="0"/>
        <w:ind w:left="990" w:hanging="274"/>
      </w:pPr>
    </w:p>
    <w:p w14:paraId="573CF4A5" w14:textId="77777777" w:rsidR="00380006" w:rsidRPr="007F64F7" w:rsidRDefault="00380006" w:rsidP="007F64F7">
      <w:pPr>
        <w:spacing w:after="0"/>
        <w:ind w:left="990" w:hanging="274"/>
      </w:pPr>
    </w:p>
    <w:p w14:paraId="012310FF" w14:textId="77777777" w:rsidR="00CC0884" w:rsidRDefault="00CC0884" w:rsidP="00810BCE">
      <w:pPr>
        <w:pStyle w:val="ListParagraph"/>
        <w:spacing w:after="0"/>
        <w:ind w:left="450"/>
        <w:rPr>
          <w:b/>
          <w:bCs/>
        </w:rPr>
      </w:pPr>
    </w:p>
    <w:p w14:paraId="5865B33E" w14:textId="77777777" w:rsidR="00380006" w:rsidRPr="00743BD2" w:rsidRDefault="00380006" w:rsidP="00810BCE">
      <w:pPr>
        <w:pStyle w:val="ListParagraph"/>
        <w:spacing w:after="0"/>
        <w:ind w:left="450"/>
        <w:rPr>
          <w:b/>
          <w:bCs/>
        </w:rPr>
      </w:pPr>
    </w:p>
    <w:p w14:paraId="03AE997F" w14:textId="7CE5400D" w:rsidR="00EC468A" w:rsidRPr="001B6250" w:rsidRDefault="00EC468A" w:rsidP="00810BCE">
      <w:pPr>
        <w:pStyle w:val="ListParagraph"/>
        <w:numPr>
          <w:ilvl w:val="0"/>
          <w:numId w:val="68"/>
        </w:numPr>
        <w:spacing w:after="120"/>
        <w:ind w:left="360"/>
        <w:rPr>
          <w:b/>
          <w:bCs/>
        </w:rPr>
      </w:pPr>
      <w:hyperlink r:id="rId27" w:anchor="electronic">
        <w:r w:rsidRPr="7627F18C">
          <w:rPr>
            <w:rStyle w:val="Hyperlink"/>
            <w:b/>
            <w:bCs/>
          </w:rPr>
          <w:t>Use of e-consent</w:t>
        </w:r>
      </w:hyperlink>
      <w:r w:rsidR="00C82E64" w:rsidRPr="7627F18C">
        <w:rPr>
          <w:b/>
          <w:bCs/>
        </w:rPr>
        <w:t>.</w:t>
      </w:r>
      <w:r w:rsidR="00C82E64" w:rsidRPr="0050478A">
        <w:rPr>
          <w:b/>
          <w:bCs/>
        </w:rPr>
        <w:t xml:space="preserve"> </w:t>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w:t>
      </w:r>
      <w:r w:rsidRPr="002B0F15">
        <w:rPr>
          <w:b/>
          <w:bCs/>
        </w:rPr>
        <w:t xml:space="preserve">e-consent </w:t>
      </w:r>
      <w:r w:rsidR="000616AB" w:rsidRPr="002B0F15">
        <w:rPr>
          <w:b/>
          <w:bCs/>
        </w:rPr>
        <w:t>must be made</w:t>
      </w:r>
      <w:r w:rsidRPr="002B0F15">
        <w:rPr>
          <w:b/>
          <w:bCs/>
        </w:rPr>
        <w:t xml:space="preserve"> available</w:t>
      </w:r>
      <w:r>
        <w:t xml:space="preserve"> as an option for all clinical trials </w:t>
      </w:r>
      <w:r w:rsidR="00062EEB" w:rsidRPr="007B0289">
        <w:t xml:space="preserve">that require submission of a </w:t>
      </w:r>
      <w:r w:rsidR="00062EEB" w:rsidRPr="002B0F15">
        <w:t>Diversity Plan for Clinical Trials</w:t>
      </w:r>
      <w:r>
        <w:t xml:space="preserve"> </w:t>
      </w:r>
      <w:r w:rsidRPr="002B0F15">
        <w:rPr>
          <w:b/>
          <w:bCs/>
        </w:rPr>
        <w:t>unless</w:t>
      </w:r>
      <w:r>
        <w:t xml:space="preserve"> </w:t>
      </w:r>
      <w:r w:rsidR="002B2359">
        <w:t xml:space="preserve">there is a </w:t>
      </w:r>
      <w:hyperlink r:id="rId28" w:anchor="electronic" w:history="1">
        <w:r w:rsidR="002B2359" w:rsidRPr="00974365">
          <w:rPr>
            <w:rStyle w:val="Hyperlink"/>
          </w:rPr>
          <w:t>justified reason</w:t>
        </w:r>
      </w:hyperlink>
      <w:r w:rsidR="002B2359">
        <w:t xml:space="preserve"> for not including e-consent.</w:t>
      </w:r>
      <w:r>
        <w:t xml:space="preserve"> Indicate if </w:t>
      </w:r>
      <w:r w:rsidRPr="008B7235">
        <w:t>e-consent</w:t>
      </w:r>
      <w:r>
        <w:t xml:space="preserve"> will be available to research participants</w:t>
      </w:r>
      <w:r w:rsidRPr="008B7235">
        <w:t>.</w:t>
      </w:r>
    </w:p>
    <w:p w14:paraId="5C43522F" w14:textId="65E959BC" w:rsidR="00EC468A" w:rsidRPr="002B0F15" w:rsidRDefault="00EC468A" w:rsidP="002A6576">
      <w:pPr>
        <w:pStyle w:val="NoSpacing"/>
        <w:tabs>
          <w:tab w:val="left" w:pos="990"/>
          <w:tab w:val="left" w:pos="1170"/>
        </w:tabs>
        <w:rPr>
          <w:rFonts w:ascii="Calibri" w:hAnsi="Calibri" w:cs="Calibri"/>
          <w:color w:val="auto"/>
          <w:sz w:val="22"/>
          <w:szCs w:val="22"/>
        </w:rPr>
      </w:pPr>
      <w:r w:rsidRPr="008B7235">
        <w:rPr>
          <w:b/>
          <w:bCs/>
        </w:rPr>
        <w:tab/>
      </w:r>
      <w:bookmarkStart w:id="3" w:name="_Hlk205372705"/>
      <w:sdt>
        <w:sdtPr>
          <w:rPr>
            <w:rFonts w:ascii="Calibri" w:hAnsi="Calibri" w:cs="Calibri"/>
            <w:color w:val="auto"/>
            <w:sz w:val="22"/>
            <w:szCs w:val="22"/>
          </w:rPr>
          <w:alias w:val="Use of e-consent - Yes"/>
          <w:tag w:val="Use of e-consent - Yes"/>
          <w:id w:val="103693715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516BA8">
        <w:rPr>
          <w:rFonts w:ascii="Calibri" w:hAnsi="Calibri" w:cs="Calibri"/>
          <w:color w:val="auto"/>
          <w:sz w:val="22"/>
          <w:szCs w:val="22"/>
        </w:rPr>
        <w:t xml:space="preserve"> </w:t>
      </w:r>
      <w:bookmarkEnd w:id="3"/>
      <w:r w:rsidRPr="00516BA8">
        <w:rPr>
          <w:rFonts w:ascii="Calibri" w:hAnsi="Calibri" w:cs="Calibri"/>
          <w:color w:val="auto"/>
          <w:sz w:val="22"/>
          <w:szCs w:val="22"/>
        </w:rPr>
        <w:tab/>
      </w:r>
      <w:r w:rsidRPr="00516BA8">
        <w:rPr>
          <w:rFonts w:ascii="Calibri" w:hAnsi="Calibri" w:cs="Calibri"/>
          <w:b/>
          <w:bCs/>
          <w:color w:val="auto"/>
          <w:sz w:val="22"/>
          <w:szCs w:val="22"/>
        </w:rPr>
        <w:t>Yes</w:t>
      </w:r>
      <w:r w:rsidR="00B25FCD">
        <w:rPr>
          <w:rFonts w:ascii="Calibri" w:hAnsi="Calibri" w:cs="Calibri"/>
          <w:b/>
          <w:bCs/>
          <w:color w:val="auto"/>
          <w:sz w:val="22"/>
          <w:szCs w:val="22"/>
        </w:rPr>
        <w:t xml:space="preserve"> </w:t>
      </w:r>
      <w:r w:rsidR="00B25FCD" w:rsidRPr="002B0F15">
        <w:rPr>
          <w:b/>
          <w:bCs/>
          <w:color w:val="auto"/>
          <w:sz w:val="22"/>
          <w:szCs w:val="22"/>
        </w:rPr>
        <w:t xml:space="preserve">→ </w:t>
      </w:r>
      <w:r w:rsidR="0096229A">
        <w:rPr>
          <w:color w:val="auto"/>
          <w:sz w:val="22"/>
          <w:szCs w:val="22"/>
        </w:rPr>
        <w:t>G</w:t>
      </w:r>
      <w:r w:rsidR="00B25FCD" w:rsidRPr="002B0F15">
        <w:rPr>
          <w:color w:val="auto"/>
          <w:sz w:val="22"/>
          <w:szCs w:val="22"/>
        </w:rPr>
        <w:t>o to question 11.</w:t>
      </w:r>
      <w:bookmarkStart w:id="4" w:name="_Hlk205371998"/>
    </w:p>
    <w:p w14:paraId="7661DBE2" w14:textId="3B9DE2E7" w:rsidR="00810BCE" w:rsidRDefault="00EC468A" w:rsidP="002A6576">
      <w:pPr>
        <w:pStyle w:val="NoSpacing"/>
        <w:tabs>
          <w:tab w:val="left" w:pos="990"/>
          <w:tab w:val="left" w:pos="1170"/>
        </w:tabs>
        <w:rPr>
          <w:rFonts w:ascii="Calibri" w:hAnsi="Calibri" w:cs="Calibri"/>
          <w:color w:val="auto"/>
          <w:sz w:val="22"/>
          <w:szCs w:val="22"/>
        </w:rPr>
      </w:pPr>
      <w:r w:rsidRPr="00644687">
        <w:rPr>
          <w:rFonts w:ascii="Calibri" w:hAnsi="Calibri" w:cs="Calibri"/>
          <w:color w:val="auto"/>
          <w:sz w:val="22"/>
          <w:szCs w:val="22"/>
        </w:rPr>
        <w:tab/>
      </w:r>
      <w:sdt>
        <w:sdtPr>
          <w:rPr>
            <w:rFonts w:ascii="Calibri" w:hAnsi="Calibri" w:cs="Calibri"/>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235CDB">
        <w:rPr>
          <w:rFonts w:ascii="Calibri" w:hAnsi="Calibri" w:cs="Calibri"/>
          <w:color w:val="auto"/>
          <w:sz w:val="22"/>
          <w:szCs w:val="22"/>
        </w:rPr>
        <w:t xml:space="preserve"> </w:t>
      </w:r>
      <w:r w:rsidRPr="00235CDB">
        <w:rPr>
          <w:rFonts w:ascii="Calibri" w:hAnsi="Calibri" w:cs="Calibri"/>
          <w:color w:val="auto"/>
          <w:sz w:val="22"/>
          <w:szCs w:val="22"/>
        </w:rPr>
        <w:tab/>
      </w:r>
      <w:r w:rsidRPr="00516BA8">
        <w:rPr>
          <w:rFonts w:ascii="Calibri" w:hAnsi="Calibri" w:cs="Calibri"/>
          <w:b/>
          <w:bCs/>
          <w:color w:val="auto"/>
          <w:sz w:val="22"/>
          <w:szCs w:val="22"/>
        </w:rPr>
        <w:t xml:space="preserve">No </w:t>
      </w:r>
      <w:r w:rsidR="00790AB6" w:rsidRPr="002B0F15">
        <w:rPr>
          <w:b/>
          <w:bCs/>
          <w:color w:val="auto"/>
        </w:rPr>
        <w:t>→</w:t>
      </w:r>
      <w:r w:rsidRPr="00516BA8">
        <w:rPr>
          <w:rFonts w:ascii="Calibri" w:hAnsi="Calibri" w:cs="Calibri"/>
          <w:b/>
          <w:bCs/>
          <w:color w:val="auto"/>
          <w:sz w:val="22"/>
          <w:szCs w:val="22"/>
        </w:rPr>
        <w:t xml:space="preserve"> </w:t>
      </w:r>
      <w:bookmarkEnd w:id="4"/>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(e.g.</w:t>
      </w:r>
      <w:r w:rsidR="004B27D0">
        <w:rPr>
          <w:rFonts w:ascii="Calibri" w:hAnsi="Calibri" w:cs="Calibri"/>
          <w:color w:val="auto"/>
          <w:sz w:val="22"/>
          <w:szCs w:val="22"/>
        </w:rPr>
        <w:t>,</w:t>
      </w:r>
      <w:r w:rsidR="00F821E1">
        <w:rPr>
          <w:rFonts w:ascii="Calibri" w:hAnsi="Calibri" w:cs="Calibri"/>
          <w:color w:val="auto"/>
          <w:sz w:val="22"/>
          <w:szCs w:val="22"/>
        </w:rPr>
        <w:t xml:space="preserve">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2A6576">
      <w:pPr>
        <w:pStyle w:val="NoSpacing"/>
        <w:tabs>
          <w:tab w:val="left" w:pos="990"/>
          <w:tab w:val="left" w:pos="1170"/>
        </w:tabs>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pPr w:leftFromText="180" w:rightFromText="180" w:vertAnchor="text" w:horzAnchor="margin" w:tblpXSpec="center" w:tblpY="127"/>
        <w:tblW w:w="9151" w:type="dxa"/>
        <w:tblCellMar>
          <w:top w:w="115" w:type="dxa"/>
          <w:bottom w:w="115" w:type="dxa"/>
        </w:tblCellMar>
        <w:tblLook w:val="04A0" w:firstRow="1" w:lastRow="0" w:firstColumn="1" w:lastColumn="0" w:noHBand="0" w:noVBand="1"/>
      </w:tblPr>
      <w:tblGrid>
        <w:gridCol w:w="9151"/>
      </w:tblGrid>
      <w:tr w:rsidR="00EC468A" w14:paraId="4D220AED" w14:textId="77777777" w:rsidTr="00810BCE">
        <w:trPr>
          <w:trHeight w:val="481"/>
        </w:trPr>
        <w:sdt>
          <w:sdtPr>
            <w:rPr>
              <w:rStyle w:val="AnswerBoxText"/>
            </w:rPr>
            <w:id w:val="687805331"/>
            <w:placeholder>
              <w:docPart w:val="9BA71FE4BCA040349FDAA939AAACF77C"/>
            </w:placeholder>
            <w:temporary/>
            <w:showingPlcHdr/>
            <w15:color w:val="000000"/>
          </w:sdtPr>
          <w:sdtEndPr>
            <w:rPr>
              <w:rStyle w:val="DefaultParagraphFont"/>
              <w:rFonts w:asciiTheme="minorHAnsi" w:hAnsiTheme="minorHAnsi"/>
            </w:rPr>
          </w:sdtEndPr>
          <w:sdtContent>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B1C70D9" w14:textId="20718513" w:rsidR="00EC468A" w:rsidRDefault="00EC468A" w:rsidP="002A6576">
                <w:r w:rsidRPr="00EE2170">
                  <w:rPr>
                    <w:rStyle w:val="PlaceholderText"/>
                    <w:color w:val="595959" w:themeColor="text1" w:themeTint="A6"/>
                  </w:rPr>
                  <w:t>Click or tap here to enter text.</w:t>
                </w:r>
              </w:p>
            </w:tc>
          </w:sdtContent>
        </w:sdt>
      </w:tr>
    </w:tbl>
    <w:p w14:paraId="2E09F4A0" w14:textId="77777777" w:rsidR="00EC468A" w:rsidRDefault="00EC468A" w:rsidP="002A6576">
      <w:pPr>
        <w:pStyle w:val="ListParagraph"/>
        <w:spacing w:after="120"/>
        <w:ind w:left="360"/>
      </w:pPr>
    </w:p>
    <w:p w14:paraId="3F233368" w14:textId="77777777" w:rsidR="0024337B" w:rsidRPr="0024337B" w:rsidRDefault="0024337B" w:rsidP="0024337B">
      <w:pPr>
        <w:pStyle w:val="ListParagraph"/>
        <w:spacing w:after="120"/>
        <w:ind w:left="450"/>
      </w:pPr>
    </w:p>
    <w:p w14:paraId="4AE0B08D" w14:textId="77777777" w:rsidR="0024337B" w:rsidRPr="0024337B" w:rsidRDefault="0024337B" w:rsidP="0024337B">
      <w:pPr>
        <w:pStyle w:val="ListParagraph"/>
        <w:spacing w:after="120"/>
        <w:ind w:left="450"/>
      </w:pPr>
    </w:p>
    <w:p w14:paraId="7FC4024E" w14:textId="77777777" w:rsidR="0024337B" w:rsidRPr="0024337B" w:rsidRDefault="0024337B" w:rsidP="0024337B">
      <w:pPr>
        <w:pStyle w:val="ListParagraph"/>
        <w:spacing w:after="120"/>
        <w:ind w:left="450"/>
      </w:pPr>
    </w:p>
    <w:p w14:paraId="519CECDD" w14:textId="3FA18417" w:rsidR="001502CE" w:rsidRDefault="00EC468A" w:rsidP="00F563DD">
      <w:pPr>
        <w:pStyle w:val="ListParagraph"/>
        <w:numPr>
          <w:ilvl w:val="0"/>
          <w:numId w:val="68"/>
        </w:numPr>
        <w:ind w:left="446" w:hanging="446"/>
        <w:contextualSpacing w:val="0"/>
      </w:pPr>
      <w:hyperlink r:id="rId29" w:anchor="community">
        <w:r w:rsidRPr="1FA0F632">
          <w:rPr>
            <w:rStyle w:val="Hyperlink"/>
            <w:b/>
            <w:bCs/>
          </w:rPr>
          <w:t>Community engagement and cultural sensitivity</w:t>
        </w:r>
      </w:hyperlink>
      <w:r w:rsidRPr="1FA0F632">
        <w:rPr>
          <w:b/>
          <w:bCs/>
        </w:rPr>
        <w:t xml:space="preserve">. </w:t>
      </w:r>
      <w:r w:rsidR="003546B1">
        <w:t xml:space="preserve">The </w:t>
      </w:r>
      <w:hyperlink r:id="rId30"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trials that require submission of a</w:t>
      </w:r>
      <w:r w:rsidR="00D6697F" w:rsidRPr="1FA0F632">
        <w:rPr>
          <w:b/>
          <w:bCs/>
        </w:rPr>
        <w:t xml:space="preserve"> </w:t>
      </w:r>
      <w:r w:rsidR="00D6697F" w:rsidRPr="00F563DD">
        <w:t>Diversity Plan for Clinical Trials</w:t>
      </w:r>
      <w:r w:rsidR="00D6697F" w:rsidRPr="1FA0F632">
        <w:rPr>
          <w:b/>
          <w:bCs/>
        </w:rPr>
        <w:t xml:space="preserve">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1868B299" w:rsidR="00A94829" w:rsidRDefault="001502CE" w:rsidP="003546B1">
      <w:pPr>
        <w:pStyle w:val="ListParagraph"/>
        <w:ind w:left="990" w:hanging="544"/>
        <w:contextualSpacing w:val="0"/>
      </w:pPr>
      <w:r>
        <w:rPr>
          <w:b/>
          <w:bCs/>
        </w:rPr>
        <w:t>1</w:t>
      </w:r>
      <w:r w:rsidR="007F3C7C">
        <w:rPr>
          <w:b/>
          <w:bCs/>
        </w:rPr>
        <w:t>1</w:t>
      </w:r>
      <w:r>
        <w:rPr>
          <w:b/>
          <w:bCs/>
        </w:rPr>
        <w:t xml:space="preserve">.a. </w:t>
      </w:r>
      <w:r w:rsidR="003546B1">
        <w:rPr>
          <w:b/>
          <w:bCs/>
        </w:rPr>
        <w:t xml:space="preserve"> </w:t>
      </w:r>
      <w:r w:rsidRPr="00F563DD">
        <w:rPr>
          <w:b/>
          <w:bCs/>
        </w:rPr>
        <w:t>C</w:t>
      </w:r>
      <w:r w:rsidR="00D6697F" w:rsidRPr="00F563DD">
        <w:rPr>
          <w:b/>
          <w:bCs/>
        </w:rPr>
        <w:t>onfirm</w:t>
      </w:r>
      <w:r w:rsidR="00D6697F">
        <w:t xml:space="preserve"> </w:t>
      </w:r>
      <w:r w:rsidR="00013FDC">
        <w:t xml:space="preserve">that </w:t>
      </w:r>
      <w:r w:rsidR="00D6697F">
        <w:t xml:space="preserve">each </w:t>
      </w:r>
      <w:r w:rsidR="00013FDC">
        <w:t xml:space="preserve">Stage 2 </w:t>
      </w:r>
      <w:r w:rsidR="00D6697F">
        <w:t xml:space="preserve">requirement will be met and </w:t>
      </w:r>
      <w:r w:rsidR="00D6697F" w:rsidRPr="00F563DD">
        <w:rPr>
          <w:b/>
          <w:bCs/>
        </w:rPr>
        <w:t>describe</w:t>
      </w:r>
      <w:r w:rsidR="00D6697F">
        <w:t xml:space="preserve"> how. </w:t>
      </w:r>
      <w:r w:rsidR="00D6697F" w:rsidRPr="00F563DD">
        <w:rPr>
          <w:b/>
          <w:bCs/>
        </w:rPr>
        <w:t>If a requirement will not be met</w:t>
      </w:r>
      <w:r w:rsidR="00D6697F">
        <w:t>, explain why.</w:t>
      </w:r>
    </w:p>
    <w:p w14:paraId="23D7205A" w14:textId="3A98D247" w:rsidR="00E82CE5" w:rsidRDefault="00235CDB" w:rsidP="007F64F7">
      <w:pPr>
        <w:pStyle w:val="ListParagraph"/>
        <w:ind w:left="1800" w:hanging="904"/>
        <w:contextualSpacing w:val="0"/>
      </w:pPr>
      <w:r>
        <w:rPr>
          <w:b/>
          <w:bCs/>
        </w:rPr>
        <w:t>1</w:t>
      </w:r>
      <w:r w:rsidR="007F3C7C">
        <w:rPr>
          <w:b/>
          <w:bCs/>
        </w:rPr>
        <w:t>1</w:t>
      </w:r>
      <w:r>
        <w:rPr>
          <w:b/>
          <w:bCs/>
        </w:rPr>
        <w:t>.a.1</w:t>
      </w:r>
      <w:r w:rsidR="00224B5A">
        <w:rPr>
          <w:b/>
          <w:bCs/>
        </w:rPr>
        <w:t>.</w:t>
      </w:r>
      <w:r>
        <w:rPr>
          <w:b/>
          <w:bCs/>
        </w:rPr>
        <w:t xml:space="preserve">  </w:t>
      </w:r>
      <w:r w:rsidR="00910FB4">
        <w:t>The target population</w:t>
      </w:r>
      <w:r w:rsidR="00910FB4" w:rsidRPr="00D6697F">
        <w:t xml:space="preserve"> </w:t>
      </w:r>
      <w:r w:rsidR="00910FB4" w:rsidRPr="00C76854">
        <w:rPr>
          <w:i/>
          <w:iCs/>
        </w:rPr>
        <w:t>may</w:t>
      </w:r>
      <w:r w:rsidR="00910FB4">
        <w:t xml:space="preserve"> be </w:t>
      </w:r>
      <w:r w:rsidR="00D6697F" w:rsidRPr="00D6697F">
        <w:t xml:space="preserve">informed about plans to conduct the research </w:t>
      </w:r>
      <w:r w:rsidR="008D4CD8">
        <w:t>and p</w:t>
      </w:r>
      <w:r w:rsidR="008D4CD8" w:rsidRPr="008D4CD8">
        <w:t xml:space="preserve">rovided with opportunities to offer feedback on the research plan. </w:t>
      </w:r>
      <w:r w:rsidR="008D4CD8">
        <w:t xml:space="preserve">This is </w:t>
      </w:r>
      <w:r w:rsidR="008D4CD8" w:rsidRPr="00C76854">
        <w:rPr>
          <w:b/>
          <w:bCs/>
        </w:rPr>
        <w:t>Optional</w:t>
      </w:r>
      <w:r w:rsidR="008D4CD8">
        <w:t xml:space="preserve"> for Stage 2.</w:t>
      </w:r>
      <w:r w:rsidR="00E85EE7">
        <w:t xml:space="preserve"> Consider any </w:t>
      </w:r>
      <w:r w:rsidR="004D4785">
        <w:t>opportunities to inform the UW site(s) population or the larger study-wide population.</w:t>
      </w:r>
      <w:r w:rsidR="008D4CD8">
        <w:t xml:space="preserve"> </w:t>
      </w:r>
      <w:r w:rsidR="008D4CD8" w:rsidRPr="00C76854">
        <w:rPr>
          <w:b/>
          <w:bCs/>
        </w:rPr>
        <w:t>Only provide a response if this occurred</w:t>
      </w:r>
      <w:r w:rsidR="008D4CD8">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39111731" w14:textId="77777777" w:rsidTr="00317D31">
        <w:trPr>
          <w:trHeight w:val="432"/>
        </w:trPr>
        <w:sdt>
          <w:sdtPr>
            <w:rPr>
              <w:b/>
              <w:bCs/>
            </w:rPr>
            <w:id w:val="-1136797714"/>
            <w:placeholder>
              <w:docPart w:val="EB8909F38555458D9BF6BA2DD5F0779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0E1E3CD9"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179C65AA" w14:textId="77777777" w:rsidR="00D6697F" w:rsidRDefault="00D6697F" w:rsidP="00E82CE5">
      <w:pPr>
        <w:pStyle w:val="ListParagraph"/>
        <w:ind w:left="1440" w:hanging="544"/>
        <w:contextualSpacing w:val="0"/>
        <w:rPr>
          <w:b/>
          <w:bCs/>
        </w:rPr>
      </w:pPr>
    </w:p>
    <w:p w14:paraId="11A60CF4" w14:textId="39C50FC8" w:rsidR="00E82CE5" w:rsidRDefault="00235CDB" w:rsidP="007F64F7">
      <w:pPr>
        <w:pStyle w:val="ListParagraph"/>
        <w:ind w:left="1800" w:hanging="904"/>
        <w:contextualSpacing w:val="0"/>
      </w:pPr>
      <w:r>
        <w:rPr>
          <w:b/>
          <w:bCs/>
        </w:rPr>
        <w:lastRenderedPageBreak/>
        <w:t>1</w:t>
      </w:r>
      <w:r w:rsidR="007F3C7C">
        <w:rPr>
          <w:b/>
          <w:bCs/>
        </w:rPr>
        <w:t>1</w:t>
      </w:r>
      <w:r>
        <w:rPr>
          <w:b/>
          <w:bCs/>
        </w:rPr>
        <w:t xml:space="preserve">.a.2. </w:t>
      </w: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CE5">
        <w:t xml:space="preserve"> </w:t>
      </w:r>
      <w:r w:rsidR="00BB3545" w:rsidRPr="00F563DD">
        <w:rPr>
          <w:b/>
          <w:bCs/>
        </w:rPr>
        <w:t>I confirm</w:t>
      </w:r>
      <w:r w:rsidR="00BB3545">
        <w:t xml:space="preserve"> that </w:t>
      </w:r>
      <w:r w:rsidR="000C4968">
        <w:t xml:space="preserve">a literature review and/or individuals who are knowledgeable about the community informed the </w:t>
      </w:r>
      <w:r w:rsidR="00BB3545">
        <w:t>t</w:t>
      </w:r>
      <w:r w:rsidR="00D6697F" w:rsidRPr="00D6697F">
        <w:t xml:space="preserve">rial design and </w:t>
      </w:r>
      <w:r w:rsidR="000C4968">
        <w:t xml:space="preserve">strategies for meeting enrollment goals (as described in the above sections), as well as the development of recruitment and consent methods and materials. </w:t>
      </w:r>
    </w:p>
    <w:p w14:paraId="7477A2BC" w14:textId="5663716E" w:rsidR="009A404A" w:rsidRPr="00F563DD" w:rsidRDefault="003B79A0" w:rsidP="00073C5D">
      <w:pPr>
        <w:pStyle w:val="ListParagraph"/>
        <w:numPr>
          <w:ilvl w:val="0"/>
          <w:numId w:val="78"/>
        </w:numPr>
        <w:ind w:left="2160"/>
        <w:contextualSpacing w:val="0"/>
        <w:rPr>
          <w:i/>
          <w:color w:val="595959" w:themeColor="text1" w:themeTint="A6"/>
          <w:sz w:val="20"/>
          <w:szCs w:val="20"/>
        </w:rPr>
      </w:pPr>
      <w:r w:rsidRPr="00F563DD">
        <w:rPr>
          <w:b/>
          <w:bCs/>
          <w:i/>
          <w:color w:val="595959" w:themeColor="text1" w:themeTint="A6"/>
          <w:sz w:val="20"/>
          <w:szCs w:val="20"/>
        </w:rPr>
        <w:t>Individuals who are knowledgeable about the community</w:t>
      </w:r>
      <w:r w:rsidR="001005DA" w:rsidRPr="00F563DD">
        <w:rPr>
          <w:i/>
          <w:color w:val="595959" w:themeColor="text1" w:themeTint="A6"/>
          <w:sz w:val="20"/>
          <w:szCs w:val="20"/>
        </w:rPr>
        <w:t xml:space="preserve"> (i.e. the target population)</w:t>
      </w:r>
      <w:r w:rsidR="00F70D82">
        <w:rPr>
          <w:i/>
          <w:color w:val="595959" w:themeColor="text1" w:themeTint="A6"/>
          <w:sz w:val="20"/>
          <w:szCs w:val="20"/>
        </w:rPr>
        <w:t xml:space="preserve"> may include</w:t>
      </w:r>
      <w:r w:rsidR="008843B8">
        <w:rPr>
          <w:i/>
          <w:color w:val="595959" w:themeColor="text1" w:themeTint="A6"/>
          <w:sz w:val="20"/>
          <w:szCs w:val="20"/>
        </w:rPr>
        <w:t>, but are not limited to</w:t>
      </w:r>
      <w:r w:rsidR="000C6266">
        <w:rPr>
          <w:i/>
          <w:color w:val="595959" w:themeColor="text1" w:themeTint="A6"/>
          <w:sz w:val="20"/>
          <w:szCs w:val="20"/>
        </w:rPr>
        <w:t>,</w:t>
      </w:r>
      <w:r w:rsidR="005F5678">
        <w:rPr>
          <w:i/>
          <w:color w:val="595959" w:themeColor="text1" w:themeTint="A6"/>
          <w:sz w:val="20"/>
          <w:szCs w:val="20"/>
        </w:rPr>
        <w:t xml:space="preserve"> </w:t>
      </w:r>
      <w:r w:rsidR="00B3788F">
        <w:rPr>
          <w:i/>
          <w:color w:val="595959" w:themeColor="text1" w:themeTint="A6"/>
          <w:sz w:val="20"/>
          <w:szCs w:val="20"/>
        </w:rPr>
        <w:t xml:space="preserve">members of the target population, a community advisory </w:t>
      </w:r>
      <w:r w:rsidR="00B807A2">
        <w:rPr>
          <w:i/>
          <w:color w:val="595959" w:themeColor="text1" w:themeTint="A6"/>
          <w:sz w:val="20"/>
          <w:szCs w:val="20"/>
        </w:rPr>
        <w:t xml:space="preserve">board, </w:t>
      </w:r>
      <w:r w:rsidR="005943B3">
        <w:rPr>
          <w:i/>
          <w:color w:val="595959" w:themeColor="text1" w:themeTint="A6"/>
          <w:sz w:val="20"/>
          <w:szCs w:val="20"/>
        </w:rPr>
        <w:t>patient advocates, researchers and scholars with</w:t>
      </w:r>
      <w:r w:rsidR="008843B8">
        <w:rPr>
          <w:i/>
          <w:color w:val="595959" w:themeColor="text1" w:themeTint="A6"/>
          <w:sz w:val="20"/>
          <w:szCs w:val="20"/>
        </w:rPr>
        <w:t xml:space="preserve"> relevant expertise.</w:t>
      </w:r>
    </w:p>
    <w:p w14:paraId="43B43EB4" w14:textId="215DD79C" w:rsidR="009A404A" w:rsidRDefault="27C00DED" w:rsidP="00073C5D">
      <w:pPr>
        <w:pStyle w:val="ListParagraph"/>
        <w:ind w:left="1800"/>
        <w:contextualSpacing w:val="0"/>
      </w:pPr>
      <w:r>
        <w:t xml:space="preserve">Describe how </w:t>
      </w:r>
      <w:r w:rsidR="0E32004D">
        <w:t>trial design</w:t>
      </w:r>
      <w:r w:rsidR="00073C5D">
        <w:t>, strategies for meeting enrollment goals, and recruitment and consent methods and materials were informed</w:t>
      </w:r>
      <w:r w:rsidR="0E32004D">
        <w:t xml:space="preserve"> by </w:t>
      </w:r>
      <w:r w:rsidR="7FEAE8F8">
        <w:t>a literature review/</w:t>
      </w:r>
      <w:r w:rsidR="1AA8F242">
        <w:t xml:space="preserve">knowledgeable individuals </w:t>
      </w:r>
      <w:r w:rsidR="1AA8F242" w:rsidRPr="6A04F0B5">
        <w:rPr>
          <w:b/>
          <w:bCs/>
        </w:rPr>
        <w:t>OR</w:t>
      </w:r>
      <w:r w:rsidR="1AA8F242">
        <w:t xml:space="preserve"> </w:t>
      </w:r>
      <w:r w:rsidR="3B5E7AD5">
        <w:t xml:space="preserve">provide an explanation for why this </w:t>
      </w:r>
      <w:r w:rsidR="2FF9C926">
        <w:t>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D6697F" w:rsidRPr="00E82CE5" w14:paraId="7CA70DA4" w14:textId="77777777" w:rsidTr="004B27D0">
        <w:trPr>
          <w:trHeight w:val="432"/>
        </w:trPr>
        <w:sdt>
          <w:sdtPr>
            <w:rPr>
              <w:b/>
              <w:bCs/>
            </w:rPr>
            <w:id w:val="764505907"/>
            <w:placeholder>
              <w:docPart w:val="0C56B216699A43D39808C4E7F3D8FAE2"/>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2AFB1024" w14:textId="77777777" w:rsidR="00D6697F" w:rsidRPr="00E82CE5" w:rsidRDefault="00D6697F" w:rsidP="004850E6">
                <w:pPr>
                  <w:pStyle w:val="ListParagraph"/>
                  <w:spacing w:line="259" w:lineRule="auto"/>
                  <w:ind w:left="705" w:hanging="547"/>
                  <w:contextualSpacing w:val="0"/>
                  <w:rPr>
                    <w:b/>
                    <w:bCs/>
                  </w:rPr>
                </w:pPr>
                <w:r w:rsidRPr="00A141A9">
                  <w:t>Click or tap here to enter text.</w:t>
                </w:r>
              </w:p>
            </w:tc>
          </w:sdtContent>
        </w:sdt>
      </w:tr>
    </w:tbl>
    <w:p w14:paraId="3A46FE4E" w14:textId="77777777" w:rsidR="00D6697F" w:rsidRDefault="00D6697F" w:rsidP="00E82CE5">
      <w:pPr>
        <w:pStyle w:val="ListParagraph"/>
        <w:ind w:left="1440" w:hanging="544"/>
        <w:contextualSpacing w:val="0"/>
        <w:rPr>
          <w:b/>
          <w:bCs/>
        </w:rPr>
      </w:pPr>
    </w:p>
    <w:p w14:paraId="2D31EA03" w14:textId="0A201147" w:rsidR="00B41D6F" w:rsidRDefault="00235CDB" w:rsidP="007F64F7">
      <w:pPr>
        <w:pStyle w:val="ListParagraph"/>
        <w:ind w:left="1890" w:hanging="994"/>
        <w:contextualSpacing w:val="0"/>
      </w:pPr>
      <w:r>
        <w:rPr>
          <w:b/>
          <w:bCs/>
        </w:rPr>
        <w:t>1</w:t>
      </w:r>
      <w:r w:rsidR="00341061">
        <w:rPr>
          <w:b/>
          <w:bCs/>
        </w:rPr>
        <w:t>1</w:t>
      </w:r>
      <w:r>
        <w:rPr>
          <w:b/>
          <w:bCs/>
        </w:rPr>
        <w:t>.a.</w:t>
      </w:r>
      <w:r w:rsidR="001A33D1">
        <w:rPr>
          <w:b/>
          <w:bCs/>
        </w:rPr>
        <w:t>3</w:t>
      </w:r>
      <w:r>
        <w:rPr>
          <w:b/>
          <w:bCs/>
        </w:rPr>
        <w:t xml:space="preserve">. </w:t>
      </w: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EndPr/>
        <w:sdtContent>
          <w:r w:rsidR="008E7EBC">
            <w:rPr>
              <w:rFonts w:ascii="MS Gothic" w:eastAsia="MS Gothic" w:hAnsi="MS Gothic" w:hint="eastAsia"/>
            </w:rPr>
            <w:t>☐</w:t>
          </w:r>
        </w:sdtContent>
      </w:sdt>
      <w:r w:rsidR="00E82CE5">
        <w:t xml:space="preserve"> </w:t>
      </w:r>
      <w:r w:rsidR="00245DF5" w:rsidRPr="00F563DD">
        <w:rPr>
          <w:b/>
          <w:bCs/>
        </w:rPr>
        <w:t xml:space="preserve">I confirm </w:t>
      </w:r>
      <w:r w:rsidR="00245DF5">
        <w:t>that t</w:t>
      </w:r>
      <w:r w:rsidR="0045399A">
        <w:t>he target population</w:t>
      </w:r>
      <w:r w:rsidR="0045399A" w:rsidRPr="00234FC1">
        <w:t xml:space="preserve"> </w:t>
      </w:r>
      <w:r w:rsidR="00234FC1" w:rsidRPr="00234FC1">
        <w:t xml:space="preserve">is informed about the research procedures through </w:t>
      </w:r>
      <w:hyperlink r:id="rId31" w:anchor="culturalhumble" w:history="1">
        <w:r w:rsidR="00234FC1" w:rsidRPr="00107630">
          <w:rPr>
            <w:rStyle w:val="Hyperlink"/>
          </w:rPr>
          <w:t>culturally humble recruitment and consent materials</w:t>
        </w:r>
      </w:hyperlink>
      <w:r w:rsidR="00234FC1" w:rsidRPr="00234FC1">
        <w:t>.</w:t>
      </w:r>
    </w:p>
    <w:p w14:paraId="4D5053E3" w14:textId="77777777" w:rsidR="00073C5D" w:rsidRPr="00F563DD" w:rsidRDefault="00073C5D" w:rsidP="00073C5D">
      <w:pPr>
        <w:pStyle w:val="ListParagraph"/>
        <w:numPr>
          <w:ilvl w:val="0"/>
          <w:numId w:val="78"/>
        </w:numPr>
        <w:ind w:left="2160"/>
        <w:contextualSpacing w:val="0"/>
        <w:rPr>
          <w:i/>
          <w:color w:val="595959" w:themeColor="text1" w:themeTint="A6"/>
          <w:sz w:val="20"/>
          <w:szCs w:val="20"/>
        </w:rPr>
      </w:pPr>
      <w:r w:rsidRPr="00F563DD">
        <w:rPr>
          <w:b/>
          <w:bCs/>
          <w:i/>
          <w:iCs/>
          <w:color w:val="595959" w:themeColor="text1" w:themeTint="A6"/>
          <w:sz w:val="20"/>
          <w:szCs w:val="20"/>
        </w:rPr>
        <w:t>Culturally humble materials and methods</w:t>
      </w:r>
      <w:r w:rsidRPr="00F563DD">
        <w:rPr>
          <w:i/>
          <w:iCs/>
          <w:color w:val="595959" w:themeColor="text1" w:themeTint="A6"/>
          <w:sz w:val="20"/>
          <w:szCs w:val="20"/>
        </w:rPr>
        <w:t>:</w:t>
      </w:r>
    </w:p>
    <w:p w14:paraId="1DAEF8E8"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Prioritize the community’s values, concerns, and perspectives in study messaging. </w:t>
      </w:r>
    </w:p>
    <w:p w14:paraId="5C8F985F" w14:textId="77777777"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Identify preferred communication media, venues and approaches. </w:t>
      </w:r>
    </w:p>
    <w:p w14:paraId="02367CB1" w14:textId="388EB309" w:rsidR="00073C5D" w:rsidRPr="000340E3" w:rsidRDefault="00073C5D" w:rsidP="00073C5D">
      <w:pPr>
        <w:pStyle w:val="ListParagraph"/>
        <w:numPr>
          <w:ilvl w:val="1"/>
          <w:numId w:val="77"/>
        </w:numPr>
        <w:ind w:left="2520"/>
        <w:rPr>
          <w:i/>
          <w:iCs/>
          <w:color w:val="595959" w:themeColor="text1" w:themeTint="A6"/>
          <w:sz w:val="20"/>
          <w:szCs w:val="20"/>
        </w:rPr>
      </w:pPr>
      <w:r w:rsidRPr="000340E3">
        <w:rPr>
          <w:i/>
          <w:iCs/>
          <w:color w:val="595959" w:themeColor="text1" w:themeTint="A6"/>
          <w:sz w:val="20"/>
          <w:szCs w:val="20"/>
        </w:rPr>
        <w:t xml:space="preserve">Tailor materials to the community’s language preferences, literacy levels, and accessibility needs.  </w:t>
      </w:r>
    </w:p>
    <w:p w14:paraId="164C5402" w14:textId="57DAEE6A" w:rsidR="00073C5D" w:rsidRPr="00073C5D" w:rsidRDefault="00073C5D" w:rsidP="00073C5D">
      <w:pPr>
        <w:pStyle w:val="ListParagraph"/>
        <w:numPr>
          <w:ilvl w:val="1"/>
          <w:numId w:val="77"/>
        </w:numPr>
        <w:ind w:left="2520"/>
      </w:pPr>
      <w:r w:rsidRPr="00073C5D">
        <w:rPr>
          <w:i/>
          <w:iCs/>
          <w:color w:val="595959" w:themeColor="text1" w:themeTint="A6"/>
          <w:sz w:val="20"/>
          <w:szCs w:val="20"/>
        </w:rPr>
        <w:t>Ensure the use of inclusive, respectful language and culturally relevant visuals and information.</w:t>
      </w:r>
    </w:p>
    <w:p w14:paraId="00D907D0" w14:textId="40B2F2FA" w:rsidR="00073C5D" w:rsidRDefault="00073C5D" w:rsidP="00073C5D">
      <w:pPr>
        <w:pStyle w:val="ListParagraph"/>
        <w:numPr>
          <w:ilvl w:val="1"/>
          <w:numId w:val="77"/>
        </w:numPr>
        <w:ind w:left="2520"/>
        <w:contextualSpacing w:val="0"/>
      </w:pPr>
      <w:r w:rsidRPr="00073C5D">
        <w:rPr>
          <w:i/>
          <w:iCs/>
          <w:color w:val="595959" w:themeColor="text1" w:themeTint="A6"/>
          <w:sz w:val="20"/>
          <w:szCs w:val="20"/>
        </w:rPr>
        <w:t>Recognize diversity within the community and avoid assumptions or stereotypes.</w:t>
      </w:r>
    </w:p>
    <w:p w14:paraId="267AAB23" w14:textId="772F037B" w:rsidR="006F09FF" w:rsidRDefault="6BA79342" w:rsidP="00073C5D">
      <w:pPr>
        <w:pStyle w:val="ListParagraph"/>
        <w:ind w:left="1890"/>
        <w:contextualSpacing w:val="0"/>
        <w:rPr>
          <w:b/>
          <w:bCs/>
        </w:rPr>
      </w:pPr>
      <w:r>
        <w:t>Describe how th</w:t>
      </w:r>
      <w:r w:rsidR="14E3A935">
        <w:t xml:space="preserve">is </w:t>
      </w:r>
      <w:r w:rsidR="081F1F1B">
        <w:t xml:space="preserve">will </w:t>
      </w:r>
      <w:r w:rsidR="14E3A935">
        <w:t>occur</w:t>
      </w:r>
      <w:r>
        <w:t xml:space="preserve"> </w:t>
      </w:r>
      <w:r w:rsidRPr="510F78EE">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65C4BDF7" w14:textId="77777777" w:rsidTr="00317D31">
        <w:trPr>
          <w:trHeight w:val="432"/>
        </w:trPr>
        <w:sdt>
          <w:sdtPr>
            <w:rPr>
              <w:b/>
              <w:bCs/>
            </w:rPr>
            <w:id w:val="-1893649635"/>
            <w:placeholder>
              <w:docPart w:val="C26ECBEBD2EB46FCA9262541B2143264"/>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1AA2773A"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654AF7C4" w14:textId="77777777" w:rsidR="00B41D6F" w:rsidRPr="00E82CE5" w:rsidRDefault="00B41D6F" w:rsidP="00E82CE5">
      <w:pPr>
        <w:pStyle w:val="ListParagraph"/>
        <w:ind w:left="1440" w:hanging="544"/>
        <w:contextualSpacing w:val="0"/>
        <w:rPr>
          <w:b/>
          <w:bCs/>
        </w:rPr>
      </w:pPr>
    </w:p>
    <w:p w14:paraId="5C6E8DFD" w14:textId="49D76272" w:rsidR="00B41D6F" w:rsidRDefault="00235CDB" w:rsidP="00B41D6F">
      <w:pPr>
        <w:pStyle w:val="ListParagraph"/>
        <w:ind w:left="1440" w:hanging="544"/>
        <w:contextualSpacing w:val="0"/>
        <w:rPr>
          <w:b/>
          <w:bCs/>
        </w:rPr>
      </w:pPr>
      <w:r>
        <w:rPr>
          <w:b/>
          <w:bCs/>
        </w:rPr>
        <w:t>1</w:t>
      </w:r>
      <w:r w:rsidR="00341061">
        <w:rPr>
          <w:b/>
          <w:bCs/>
        </w:rPr>
        <w:t>1</w:t>
      </w:r>
      <w:r>
        <w:rPr>
          <w:b/>
          <w:bCs/>
        </w:rPr>
        <w:t>.a.</w:t>
      </w:r>
      <w:r w:rsidR="001A33D1">
        <w:rPr>
          <w:b/>
          <w:bCs/>
        </w:rPr>
        <w:t>4</w:t>
      </w:r>
      <w:r>
        <w:rPr>
          <w:b/>
          <w:bCs/>
        </w:rPr>
        <w:t xml:space="preserve">. </w:t>
      </w:r>
      <w:r w:rsidR="00234FC1" w:rsidRPr="00234FC1">
        <w:t xml:space="preserve">Participants </w:t>
      </w:r>
      <w:r w:rsidR="00234FC1" w:rsidRPr="00073C5D">
        <w:rPr>
          <w:i/>
          <w:iCs/>
        </w:rPr>
        <w:t>may</w:t>
      </w:r>
      <w:r w:rsidR="00234FC1" w:rsidRPr="00234FC1">
        <w:t xml:space="preserve"> receive updates on trial progress</w:t>
      </w:r>
      <w:r w:rsidR="00CA5542">
        <w:t xml:space="preserve"> (e.g., quarterly postcards, newsletter)</w:t>
      </w:r>
      <w:r w:rsidR="00234FC1" w:rsidRPr="00234FC1">
        <w:t>.</w:t>
      </w:r>
      <w:r w:rsidR="006A501F">
        <w:t xml:space="preserve"> </w:t>
      </w:r>
      <w:r w:rsidR="006A501F" w:rsidRPr="006A501F">
        <w:rPr>
          <w:b/>
          <w:bCs/>
        </w:rPr>
        <w:t xml:space="preserve">Only provide a response if this </w:t>
      </w:r>
      <w:r w:rsidR="008873AD">
        <w:rPr>
          <w:b/>
          <w:bCs/>
        </w:rPr>
        <w:t xml:space="preserve">will </w:t>
      </w:r>
      <w:r w:rsidR="006A501F" w:rsidRPr="006A501F">
        <w:rPr>
          <w:b/>
          <w:bCs/>
        </w:rPr>
        <w:t>occur</w:t>
      </w:r>
      <w:r w:rsidR="006A501F" w:rsidRPr="006A501F">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05AC802E" w14:textId="77777777" w:rsidTr="00317D31">
        <w:trPr>
          <w:trHeight w:val="432"/>
        </w:trPr>
        <w:sdt>
          <w:sdtPr>
            <w:rPr>
              <w:b/>
              <w:bCs/>
            </w:rPr>
            <w:id w:val="1756249010"/>
            <w:placeholder>
              <w:docPart w:val="A9CB9713993F476EA5D0AA80C8FCC9A6"/>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3E595F5E"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07EB3D77" w14:textId="666D5238" w:rsidR="00E82CE5" w:rsidRPr="00E82CE5" w:rsidRDefault="00E82CE5" w:rsidP="00E82CE5">
      <w:pPr>
        <w:pStyle w:val="ListParagraph"/>
        <w:ind w:left="1440" w:hanging="544"/>
        <w:contextualSpacing w:val="0"/>
        <w:rPr>
          <w:b/>
          <w:bCs/>
        </w:rPr>
      </w:pPr>
    </w:p>
    <w:p w14:paraId="310B701C" w14:textId="3CD3CE41" w:rsidR="00E82CE5" w:rsidRDefault="00235CDB" w:rsidP="007F64F7">
      <w:pPr>
        <w:pStyle w:val="ListParagraph"/>
        <w:ind w:left="1890" w:hanging="994"/>
        <w:contextualSpacing w:val="0"/>
      </w:pPr>
      <w:r>
        <w:rPr>
          <w:b/>
          <w:bCs/>
        </w:rPr>
        <w:t>1</w:t>
      </w:r>
      <w:r w:rsidR="00341061">
        <w:rPr>
          <w:b/>
          <w:bCs/>
        </w:rPr>
        <w:t>1</w:t>
      </w:r>
      <w:r>
        <w:rPr>
          <w:b/>
          <w:bCs/>
        </w:rPr>
        <w:t>.a.</w:t>
      </w:r>
      <w:r w:rsidR="001A33D1">
        <w:rPr>
          <w:b/>
          <w:bCs/>
        </w:rPr>
        <w:t>5</w:t>
      </w:r>
      <w:r>
        <w:rPr>
          <w:b/>
          <w:bCs/>
        </w:rPr>
        <w:t xml:space="preserve">. </w:t>
      </w: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EndPr/>
        <w:sdtContent>
          <w:r w:rsidR="00B41D6F">
            <w:rPr>
              <w:rFonts w:ascii="MS Gothic" w:eastAsia="MS Gothic" w:hAnsi="MS Gothic" w:hint="eastAsia"/>
            </w:rPr>
            <w:t>☐</w:t>
          </w:r>
        </w:sdtContent>
      </w:sdt>
      <w:r w:rsidR="00E82CE5">
        <w:t xml:space="preserve"> </w:t>
      </w:r>
      <w:r w:rsidR="0079158E" w:rsidRPr="00F563DD">
        <w:rPr>
          <w:b/>
          <w:bCs/>
        </w:rPr>
        <w:t>I confirm</w:t>
      </w:r>
      <w:r w:rsidR="0079158E">
        <w:t xml:space="preserve"> that t</w:t>
      </w:r>
      <w:r w:rsidR="00234FC1" w:rsidRPr="00234FC1">
        <w:t xml:space="preserve">he aggregate results of the trial </w:t>
      </w:r>
      <w:r w:rsidR="0079158E">
        <w:t>will be</w:t>
      </w:r>
      <w:r w:rsidR="0079158E" w:rsidRPr="00234FC1">
        <w:t xml:space="preserve"> </w:t>
      </w:r>
      <w:r w:rsidR="00234FC1" w:rsidRPr="00234FC1">
        <w:t xml:space="preserve">shared with participants </w:t>
      </w:r>
      <w:r w:rsidR="00234FC1" w:rsidRPr="004850E6">
        <w:t>(e.g., newsletter, email)</w:t>
      </w:r>
      <w:r>
        <w:t xml:space="preserve"> once they are available</w:t>
      </w:r>
      <w:r w:rsidR="00B41D6F">
        <w:t>.</w:t>
      </w:r>
    </w:p>
    <w:p w14:paraId="25D3DF5B" w14:textId="3274D6BC" w:rsidR="00B70E82" w:rsidRDefault="6BB0DE6F" w:rsidP="00073C5D">
      <w:pPr>
        <w:pStyle w:val="ListParagraph"/>
        <w:ind w:left="1890"/>
        <w:contextualSpacing w:val="0"/>
        <w:rPr>
          <w:b/>
          <w:bCs/>
        </w:rPr>
      </w:pPr>
      <w:r>
        <w:t xml:space="preserve">Describe how this will occur </w:t>
      </w:r>
      <w:r w:rsidRPr="00801D27">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9.6.a."/>
      </w:tblPr>
      <w:tblGrid>
        <w:gridCol w:w="8460"/>
      </w:tblGrid>
      <w:tr w:rsidR="004B27D0" w:rsidRPr="00E82CE5" w14:paraId="2894A918" w14:textId="77777777" w:rsidTr="00317D31">
        <w:trPr>
          <w:trHeight w:val="432"/>
        </w:trPr>
        <w:sdt>
          <w:sdtPr>
            <w:rPr>
              <w:b/>
              <w:bCs/>
            </w:rPr>
            <w:id w:val="-1781482608"/>
            <w:placeholder>
              <w:docPart w:val="38DBD7940D554EE2AAB0C1D6EBBCF56A"/>
            </w:placeholder>
            <w:temporary/>
            <w:showingPlcHdr/>
            <w15:color w:val="000000"/>
          </w:sdtPr>
          <w:sdtEndPr/>
          <w:sdtContent>
            <w:tc>
              <w:tcPr>
                <w:tcW w:w="8460" w:type="dxa"/>
                <w:tcBorders>
                  <w:top w:val="single" w:sz="24" w:space="0" w:color="E8960C"/>
                  <w:left w:val="single" w:sz="24" w:space="0" w:color="E8960C"/>
                  <w:bottom w:val="single" w:sz="24" w:space="0" w:color="E8960C"/>
                  <w:right w:val="single" w:sz="24" w:space="0" w:color="E8960C"/>
                </w:tcBorders>
                <w:vAlign w:val="center"/>
              </w:tcPr>
              <w:p w14:paraId="78F34B17" w14:textId="77777777" w:rsidR="004B27D0" w:rsidRPr="00E82CE5" w:rsidRDefault="004B27D0" w:rsidP="00317D31">
                <w:pPr>
                  <w:pStyle w:val="ListParagraph"/>
                  <w:spacing w:line="259" w:lineRule="auto"/>
                  <w:ind w:left="705" w:hanging="547"/>
                  <w:contextualSpacing w:val="0"/>
                  <w:rPr>
                    <w:b/>
                    <w:bCs/>
                  </w:rPr>
                </w:pPr>
                <w:r w:rsidRPr="00A141A9">
                  <w:t>Click or tap here to enter text.</w:t>
                </w:r>
              </w:p>
            </w:tc>
          </w:sdtContent>
        </w:sdt>
      </w:tr>
    </w:tbl>
    <w:p w14:paraId="46311922" w14:textId="77777777" w:rsidR="00234FC1" w:rsidRDefault="00234FC1" w:rsidP="004850E6">
      <w:pPr>
        <w:pStyle w:val="ListParagraph"/>
        <w:ind w:left="900" w:hanging="544"/>
        <w:contextualSpacing w:val="0"/>
        <w:rPr>
          <w:b/>
          <w:bCs/>
        </w:rPr>
      </w:pPr>
    </w:p>
    <w:p w14:paraId="4719C2B5" w14:textId="08D51012" w:rsidR="00235CDB" w:rsidRPr="007F64F7" w:rsidRDefault="00235CDB" w:rsidP="007F64F7">
      <w:pPr>
        <w:pStyle w:val="ListParagraph"/>
        <w:ind w:left="1530" w:hanging="630"/>
        <w:contextualSpacing w:val="0"/>
      </w:pPr>
      <w:r>
        <w:rPr>
          <w:b/>
          <w:bCs/>
        </w:rPr>
        <w:t>1</w:t>
      </w:r>
      <w:r w:rsidR="00341061">
        <w:rPr>
          <w:b/>
          <w:bCs/>
        </w:rPr>
        <w:t>1</w:t>
      </w:r>
      <w:r>
        <w:rPr>
          <w:b/>
          <w:bCs/>
        </w:rPr>
        <w:t>.a.</w:t>
      </w:r>
      <w:r w:rsidR="001A33D1">
        <w:rPr>
          <w:b/>
          <w:bCs/>
        </w:rPr>
        <w:t>6</w:t>
      </w:r>
      <w:r>
        <w:rPr>
          <w:b/>
          <w:bCs/>
        </w:rPr>
        <w:t xml:space="preserve">. </w:t>
      </w:r>
      <w:sdt>
        <w:sdtPr>
          <w:id w:val="-1491399804"/>
          <w14:checkbox>
            <w14:checked w14:val="0"/>
            <w14:checkedState w14:val="2612" w14:font="MS Gothic"/>
            <w14:uncheckedState w14:val="2610" w14:font="MS Gothic"/>
          </w14:checkbox>
        </w:sdtPr>
        <w:sdtEndPr/>
        <w:sdtContent>
          <w:r w:rsidRPr="007F64F7">
            <w:rPr>
              <w:rFonts w:ascii="MS Gothic" w:eastAsia="MS Gothic" w:hAnsi="MS Gothic"/>
            </w:rPr>
            <w:t>☐</w:t>
          </w:r>
        </w:sdtContent>
      </w:sdt>
      <w:r>
        <w:t xml:space="preserve"> </w:t>
      </w:r>
      <w:r w:rsidR="001216CE" w:rsidRPr="00F563DD">
        <w:rPr>
          <w:b/>
          <w:bCs/>
        </w:rPr>
        <w:t>I confirm</w:t>
      </w:r>
      <w:r w:rsidR="001216CE">
        <w:t xml:space="preserve"> that t</w:t>
      </w:r>
      <w:r>
        <w:t>he trial results will be posted on C</w:t>
      </w:r>
      <w:r w:rsidR="00A12536">
        <w:t>linical</w:t>
      </w:r>
      <w:r>
        <w:t>T</w:t>
      </w:r>
      <w:r w:rsidR="00A12536">
        <w:t>rials</w:t>
      </w:r>
      <w:r>
        <w:t>.gov.</w:t>
      </w:r>
    </w:p>
    <w:p w14:paraId="772C1B65" w14:textId="534801B5" w:rsidR="00E82CE5" w:rsidRPr="004850E6" w:rsidRDefault="00234FC1" w:rsidP="004850E6">
      <w:pPr>
        <w:pStyle w:val="ListParagraph"/>
        <w:ind w:left="900" w:hanging="544"/>
        <w:contextualSpacing w:val="0"/>
      </w:pPr>
      <w:r>
        <w:rPr>
          <w:b/>
          <w:bCs/>
        </w:rPr>
        <w:t>1</w:t>
      </w:r>
      <w:r w:rsidR="003B4375">
        <w:rPr>
          <w:b/>
          <w:bCs/>
        </w:rPr>
        <w:t>1</w:t>
      </w:r>
      <w:r>
        <w:rPr>
          <w:b/>
          <w:bCs/>
        </w:rPr>
        <w:t>.</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pPr w:leftFromText="180" w:rightFromText="180" w:vertAnchor="text" w:horzAnchor="page" w:tblpX="1502" w:tblpY="57"/>
        <w:tblW w:w="945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50"/>
      </w:tblGrid>
      <w:tr w:rsidR="00D6697F" w:rsidRPr="008B7235" w14:paraId="14A82011" w14:textId="77777777">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578CF652" w:rsidR="00EC468A" w:rsidRDefault="00E82CE5" w:rsidP="004850E6">
      <w:pPr>
        <w:pStyle w:val="ListParagraph"/>
        <w:numPr>
          <w:ilvl w:val="0"/>
          <w:numId w:val="68"/>
        </w:numPr>
        <w:ind w:left="446" w:hanging="446"/>
        <w:contextualSpacing w:val="0"/>
      </w:pPr>
      <w:r>
        <w:rPr>
          <w:b/>
          <w:bCs/>
        </w:rPr>
        <w:t xml:space="preserve">Resources used for </w:t>
      </w:r>
      <w:r w:rsidR="00B7653C">
        <w:rPr>
          <w:b/>
          <w:bCs/>
        </w:rPr>
        <w:t>preparing your Diversity Plan</w:t>
      </w:r>
      <w:r w:rsidR="00A94829">
        <w:t xml:space="preserve">. </w:t>
      </w:r>
      <w:r w:rsidR="00A73999">
        <w:t>If you have used any of the resources listed below</w:t>
      </w:r>
      <w:r w:rsidR="00CA5542">
        <w:t xml:space="preserve"> to inform your community engagement activities</w:t>
      </w:r>
      <w:r w:rsidR="00B7653C">
        <w:t>, enrollment numbers, or other aspects of this Diversity Plan</w:t>
      </w:r>
      <w:r w:rsidR="00A73999">
        <w:t>, check the boxes for each resource used.</w:t>
      </w:r>
      <w:r w:rsidR="00FB775C">
        <w:t xml:space="preserve"> </w:t>
      </w:r>
      <w:r w:rsidR="00EC468A">
        <w:t xml:space="preserve"> </w:t>
      </w:r>
    </w:p>
    <w:p w14:paraId="57D55FAD" w14:textId="2994D7C2" w:rsidR="00756A13" w:rsidRPr="008B71CB" w:rsidRDefault="000456AF"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0389CE74" w:rsidR="00DE7D07" w:rsidRPr="008B71CB" w:rsidRDefault="000456AF"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ab/>
      </w:r>
      <w:hyperlink r:id="rId32" w:history="1">
        <w:r w:rsidR="00DE7D07" w:rsidRPr="003A4C8A">
          <w:rPr>
            <w:rStyle w:val="Hyperlink"/>
            <w:rFonts w:ascii="Calibri" w:hAnsi="Calibri" w:cs="Calibri"/>
            <w:b/>
            <w:bCs/>
          </w:rPr>
          <w:t>UW Medicine Patient Demographics Dashboard</w:t>
        </w:r>
      </w:hyperlink>
    </w:p>
    <w:p w14:paraId="76FA9D4B" w14:textId="2FC7D9A9" w:rsidR="00107630" w:rsidRDefault="000456AF" w:rsidP="008B0B07">
      <w:pPr>
        <w:spacing w:after="120"/>
        <w:ind w:left="1440" w:hanging="45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EndPr/>
        <w:sdtContent>
          <w:r w:rsidR="009F4084">
            <w:rPr>
              <w:rFonts w:ascii="MS Gothic" w:eastAsia="MS Gothic" w:hAnsi="MS Gothic" w:cs="Calibri" w:hint="eastAsia"/>
            </w:rPr>
            <w:t>☐</w:t>
          </w:r>
        </w:sdtContent>
      </w:sdt>
      <w:r w:rsidR="00C379CF" w:rsidRPr="008B71CB">
        <w:rPr>
          <w:rFonts w:ascii="Calibri" w:hAnsi="Calibri" w:cs="Calibri"/>
        </w:rPr>
        <w:tab/>
      </w:r>
      <w:r w:rsidR="00107630" w:rsidRPr="0089046F">
        <w:rPr>
          <w:rFonts w:ascii="Calibri" w:hAnsi="Calibri" w:cs="Calibri"/>
          <w:b/>
          <w:bCs/>
        </w:rPr>
        <w:t>Fred Hutchinson Oncology Patient Population Dashboard</w:t>
      </w:r>
      <w:r w:rsidR="00B12887">
        <w:rPr>
          <w:rFonts w:ascii="Calibri" w:hAnsi="Calibri" w:cs="Calibri"/>
          <w:b/>
          <w:bCs/>
        </w:rPr>
        <w:t xml:space="preserve"> </w:t>
      </w:r>
      <w:r w:rsidR="00B12887">
        <w:rPr>
          <w:rFonts w:ascii="Calibri" w:hAnsi="Calibri" w:cs="Calibri"/>
        </w:rPr>
        <w:t xml:space="preserve">– email </w:t>
      </w:r>
      <w:hyperlink r:id="rId33" w:history="1">
        <w:r w:rsidR="008B0B07" w:rsidRPr="00941A36">
          <w:rPr>
            <w:rStyle w:val="Hyperlink"/>
            <w:rFonts w:ascii="Calibri" w:hAnsi="Calibri" w:cs="Calibri"/>
          </w:rPr>
          <w:t>CRSCustomerService@fredhutch.org</w:t>
        </w:r>
      </w:hyperlink>
      <w:r w:rsidR="008B0B07">
        <w:rPr>
          <w:rFonts w:ascii="Calibri" w:hAnsi="Calibri" w:cs="Calibri"/>
        </w:rPr>
        <w:t xml:space="preserve"> for access</w:t>
      </w:r>
      <w:r w:rsidR="00107630">
        <w:rPr>
          <w:rFonts w:ascii="Calibri" w:hAnsi="Calibri" w:cs="Calibri"/>
        </w:rPr>
        <w:t xml:space="preserve"> </w:t>
      </w:r>
    </w:p>
    <w:p w14:paraId="6104EC89" w14:textId="324D0F3E" w:rsidR="008E7EBC" w:rsidRPr="008B71CB" w:rsidRDefault="000456AF" w:rsidP="008E7EBC">
      <w:pPr>
        <w:spacing w:after="120"/>
        <w:ind w:left="990"/>
        <w:rPr>
          <w:rFonts w:ascii="Calibri" w:hAnsi="Calibri" w:cs="Calibri"/>
        </w:rPr>
      </w:pPr>
      <w:sdt>
        <w:sdtPr>
          <w:rPr>
            <w:rFonts w:ascii="Calibri" w:hAnsi="Calibri" w:cs="Calibri"/>
          </w:rPr>
          <w:id w:val="1780601873"/>
          <w14:checkbox>
            <w14:checked w14:val="0"/>
            <w14:checkedState w14:val="2612" w14:font="MS Gothic"/>
            <w14:uncheckedState w14:val="2610" w14:font="MS Gothic"/>
          </w14:checkbox>
        </w:sdtPr>
        <w:sdtEndPr/>
        <w:sdtContent>
          <w:r w:rsidR="00107630" w:rsidRPr="0089046F">
            <w:rPr>
              <w:rFonts w:ascii="MS Gothic" w:eastAsia="MS Gothic" w:hAnsi="MS Gothic" w:cs="Calibri"/>
            </w:rPr>
            <w:t>☐</w:t>
          </w:r>
        </w:sdtContent>
      </w:sdt>
      <w:r w:rsidR="00107630" w:rsidRPr="00DD6064">
        <w:rPr>
          <w:rFonts w:ascii="Calibri" w:hAnsi="Calibri" w:cs="Calibri"/>
        </w:rPr>
        <w:tab/>
      </w:r>
      <w:hyperlink r:id="rId34" w:history="1">
        <w:r w:rsidR="00C70F2E" w:rsidRPr="00107630">
          <w:rPr>
            <w:rStyle w:val="Hyperlink"/>
            <w:rFonts w:ascii="Calibri" w:hAnsi="Calibri" w:cs="Calibri"/>
            <w:b/>
            <w:bCs/>
          </w:rPr>
          <w:t>ITHS Recruitment Support Service</w:t>
        </w:r>
      </w:hyperlink>
    </w:p>
    <w:p w14:paraId="37F74C00" w14:textId="476A11EB" w:rsidR="008E7EBC" w:rsidRPr="008B71CB" w:rsidRDefault="000456AF"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hyperlink r:id="rId35" w:history="1">
        <w:r w:rsidR="00C70F2E" w:rsidRPr="0045399A">
          <w:rPr>
            <w:rStyle w:val="Hyperlink"/>
            <w:rFonts w:ascii="Calibri" w:hAnsi="Calibri" w:cs="Calibri"/>
            <w:b/>
            <w:bCs/>
          </w:rPr>
          <w:t>ITHS Biomedical Informatics</w:t>
        </w:r>
      </w:hyperlink>
    </w:p>
    <w:p w14:paraId="66FCD778" w14:textId="2233A545" w:rsidR="00C70F2E" w:rsidRPr="008B71CB" w:rsidRDefault="000456AF"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hyperlink r:id="rId36" w:history="1">
        <w:r w:rsidR="00650A5B" w:rsidRPr="00107630">
          <w:rPr>
            <w:rStyle w:val="Hyperlink"/>
            <w:rFonts w:ascii="Calibri" w:hAnsi="Calibri" w:cs="Calibri"/>
            <w:b/>
            <w:bCs/>
          </w:rPr>
          <w:t>Translation and Interpretation Services</w:t>
        </w:r>
      </w:hyperlink>
      <w:r w:rsidR="00650A5B" w:rsidRPr="008B71CB">
        <w:rPr>
          <w:rFonts w:ascii="Calibri" w:hAnsi="Calibri" w:cs="Calibri"/>
        </w:rPr>
        <w:t xml:space="preserve"> </w:t>
      </w:r>
    </w:p>
    <w:p w14:paraId="254EEF56" w14:textId="3391AD57" w:rsidR="00401CA7" w:rsidRPr="006211A6" w:rsidRDefault="000456AF"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37" w:history="1">
        <w:r w:rsidR="00650A5B" w:rsidRPr="00107630">
          <w:rPr>
            <w:rStyle w:val="Hyperlink"/>
            <w:rFonts w:ascii="Calibri" w:hAnsi="Calibri" w:cs="Calibri"/>
            <w:b/>
            <w:bCs/>
          </w:rPr>
          <w:t>UW Office of Healthcare Equity</w:t>
        </w:r>
        <w:r w:rsidR="003A47C9" w:rsidRPr="00107630">
          <w:rPr>
            <w:rStyle w:val="Hyperlink"/>
            <w:rFonts w:ascii="Calibri" w:hAnsi="Calibri" w:cs="Calibri"/>
            <w:b/>
            <w:bCs/>
          </w:rPr>
          <w:t xml:space="preserve"> Community-Centered Research Resources</w:t>
        </w:r>
      </w:hyperlink>
    </w:p>
    <w:p w14:paraId="11385040" w14:textId="4442147B" w:rsidR="00887B48" w:rsidRPr="006211A6" w:rsidRDefault="000456AF" w:rsidP="002F187D">
      <w:pPr>
        <w:spacing w:after="120"/>
        <w:ind w:left="990"/>
        <w:rPr>
          <w:rFonts w:ascii="Calibri" w:hAnsi="Calibri" w:cs="Calibri"/>
          <w:b/>
          <w:bCs/>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hyperlink r:id="rId38" w:history="1">
        <w:r w:rsidR="00C70F2E" w:rsidRPr="003A4C8A">
          <w:rPr>
            <w:rStyle w:val="Hyperlink"/>
            <w:rFonts w:ascii="Calibri" w:hAnsi="Calibri" w:cs="Calibri"/>
            <w:b/>
            <w:bCs/>
          </w:rPr>
          <w:t>UW Health Sciences Library</w:t>
        </w:r>
      </w:hyperlink>
    </w:p>
    <w:p w14:paraId="2D0DC6CB" w14:textId="331B8D20" w:rsidR="003A47C9" w:rsidRPr="008B71CB" w:rsidRDefault="000456AF"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6211A6" w:rsidRPr="008B71CB">
        <w:rPr>
          <w:rFonts w:ascii="Calibri" w:hAnsi="Calibri" w:cs="Calibri"/>
        </w:rPr>
        <w:tab/>
      </w:r>
      <w:hyperlink r:id="rId39" w:history="1">
        <w:r w:rsidR="003A47C9" w:rsidRPr="00016853">
          <w:rPr>
            <w:rStyle w:val="Hyperlink"/>
            <w:rFonts w:ascii="Calibri" w:hAnsi="Calibri" w:cs="Calibri"/>
            <w:b/>
            <w:bCs/>
          </w:rPr>
          <w:t xml:space="preserve">PCORI </w:t>
        </w:r>
        <w:r w:rsidR="00103F1A" w:rsidRPr="00016853">
          <w:rPr>
            <w:rStyle w:val="Hyperlink"/>
            <w:rFonts w:ascii="Calibri" w:hAnsi="Calibri" w:cs="Calibri"/>
            <w:b/>
            <w:bCs/>
          </w:rPr>
          <w:t>resources</w:t>
        </w:r>
      </w:hyperlink>
    </w:p>
    <w:p w14:paraId="4DF5621D" w14:textId="05F59505" w:rsidR="00C70F2E" w:rsidRPr="008B71CB" w:rsidRDefault="000456AF"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40" w:tgtFrame="_blank" w:history="1">
        <w:r w:rsidR="00C40AF2" w:rsidRPr="00943F3D">
          <w:rPr>
            <w:rStyle w:val="Hyperlink"/>
            <w:rFonts w:ascii="Calibri" w:hAnsi="Calibri" w:cs="Calibri"/>
            <w:b/>
            <w:bCs/>
          </w:rPr>
          <w:t>MRCT guidance Achieving Diversity, Inclusion and Equity in Clinical Research</w:t>
        </w:r>
      </w:hyperlink>
    </w:p>
    <w:p w14:paraId="7A210BB0" w14:textId="63DA1906" w:rsidR="00C70F2E" w:rsidRDefault="000456AF"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w:t>
      </w:r>
      <w:r w:rsidR="00235CDB">
        <w:rPr>
          <w:rFonts w:ascii="Calibri" w:hAnsi="Calibri" w:cs="Calibri"/>
        </w:rPr>
        <w:t xml:space="preserve"> D</w:t>
      </w:r>
      <w:r w:rsidR="00C70F2E">
        <w:rPr>
          <w:rFonts w:ascii="Calibri" w:hAnsi="Calibri" w:cs="Calibri"/>
        </w:rPr>
        <w:t>escribe in box below</w:t>
      </w:r>
    </w:p>
    <w:tbl>
      <w:tblPr>
        <w:tblStyle w:val="TableGrid"/>
        <w:tblpPr w:leftFromText="180" w:rightFromText="180" w:vertAnchor="text" w:horzAnchor="margin" w:tblpXSpec="center" w:tblpY="127"/>
        <w:tblW w:w="8215" w:type="dxa"/>
        <w:tblCellMar>
          <w:top w:w="115" w:type="dxa"/>
          <w:bottom w:w="115" w:type="dxa"/>
        </w:tblCellMar>
        <w:tblLook w:val="04A0" w:firstRow="1" w:lastRow="0" w:firstColumn="1" w:lastColumn="0" w:noHBand="0" w:noVBand="1"/>
      </w:tblPr>
      <w:tblGrid>
        <w:gridCol w:w="8215"/>
      </w:tblGrid>
      <w:tr w:rsidR="00C70F2E" w14:paraId="0D397195" w14:textId="77777777" w:rsidTr="004850E6">
        <w:trPr>
          <w:trHeight w:val="432"/>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 w:rsidRPr="00EE2170">
                  <w:rPr>
                    <w:rStyle w:val="PlaceholderText"/>
                    <w:color w:val="595959" w:themeColor="text1" w:themeTint="A6"/>
                  </w:rPr>
                  <w:t>Click or tap here to enter text.</w:t>
                </w:r>
              </w:p>
            </w:tc>
          </w:sdtContent>
        </w:sdt>
      </w:tr>
    </w:tbl>
    <w:p w14:paraId="3E18A8AF" w14:textId="77777777" w:rsidR="00C70F2E" w:rsidRDefault="00C70F2E" w:rsidP="004850E6">
      <w:pPr>
        <w:spacing w:after="120"/>
        <w:ind w:left="1170"/>
      </w:pPr>
    </w:p>
    <w:p w14:paraId="5D896453" w14:textId="06BE06F4"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t>ENROLLMENT DATA COLLECTION AND REPORTING</w:t>
      </w:r>
    </w:p>
    <w:p w14:paraId="28106C78" w14:textId="0CF877E1" w:rsidR="00257920" w:rsidRPr="00C23BCF" w:rsidRDefault="00BA5F5C" w:rsidP="004850E6">
      <w:pPr>
        <w:pStyle w:val="ListParagraph"/>
        <w:numPr>
          <w:ilvl w:val="0"/>
          <w:numId w:val="68"/>
        </w:numPr>
        <w:tabs>
          <w:tab w:val="left" w:pos="1170"/>
        </w:tabs>
        <w:spacing w:before="160"/>
        <w:ind w:left="450" w:hanging="450"/>
      </w:pPr>
      <w:hyperlink r:id="rId41" w:anchor="7" w:history="1">
        <w:r w:rsidRPr="0027380D">
          <w:rPr>
            <w:rStyle w:val="Hyperlink"/>
            <w:b/>
            <w:bCs/>
          </w:rPr>
          <w:t>Registration</w:t>
        </w:r>
        <w:r w:rsidR="00125BBF" w:rsidRPr="0027380D">
          <w:rPr>
            <w:rStyle w:val="Hyperlink"/>
            <w:b/>
            <w:bCs/>
          </w:rPr>
          <w:t xml:space="preserve"> in CTMS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w:t>
      </w:r>
      <w:hyperlink r:id="rId42" w:anchor="7" w:history="1">
        <w:r w:rsidR="008624DE" w:rsidRPr="0042013C">
          <w:rPr>
            <w:rStyle w:val="Hyperlink"/>
          </w:rPr>
          <w:t xml:space="preserve">provide </w:t>
        </w:r>
        <w:r w:rsidR="00D46DCA" w:rsidRPr="0042013C">
          <w:rPr>
            <w:rStyle w:val="Hyperlink"/>
          </w:rPr>
          <w:t>annual updates on their enrollment targets</w:t>
        </w:r>
      </w:hyperlink>
      <w:r w:rsidR="003546B1">
        <w:t xml:space="preserve"> for underrepresented groups</w:t>
      </w:r>
      <w:r w:rsidR="0007500A">
        <w:t xml:space="preserve"> </w:t>
      </w:r>
      <w:r w:rsidR="006C2E95">
        <w:t xml:space="preserve">at </w:t>
      </w:r>
      <w:r w:rsidR="005D21FB">
        <w:t xml:space="preserve">domestic </w:t>
      </w:r>
      <w:r w:rsidR="006C2E95">
        <w:t xml:space="preserve">UW site(s) </w:t>
      </w:r>
      <w:r w:rsidR="0007500A">
        <w:t xml:space="preserve">using </w:t>
      </w:r>
      <w:r w:rsidR="00731F00">
        <w:t xml:space="preserve">the </w:t>
      </w:r>
      <w:hyperlink r:id="rId43"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w:t>
      </w:r>
      <w:r w:rsidR="00DD6064">
        <w:rPr>
          <w:b/>
          <w:bCs/>
        </w:rPr>
        <w:t xml:space="preserve">showing your RG# </w:t>
      </w:r>
      <w:r w:rsidR="002D12B7" w:rsidRPr="008B71CB">
        <w:rPr>
          <w:b/>
          <w:bCs/>
        </w:rPr>
        <w:t>in Zipline.</w:t>
      </w:r>
    </w:p>
    <w:p w14:paraId="303DBD8A" w14:textId="49894790" w:rsidR="0077784B" w:rsidRPr="003A6123" w:rsidRDefault="00FD6F57" w:rsidP="00C23BCF">
      <w:pPr>
        <w:tabs>
          <w:tab w:val="left" w:pos="450"/>
        </w:tabs>
        <w:spacing w:before="160"/>
        <w:ind w:left="450" w:hanging="450"/>
      </w:pPr>
      <w:r>
        <w:tab/>
      </w:r>
      <w:r w:rsidR="00B3096A">
        <w:t xml:space="preserve">If </w:t>
      </w:r>
      <w:r>
        <w:t xml:space="preserve">the </w:t>
      </w:r>
      <w:r w:rsidR="00B3096A">
        <w:t xml:space="preserve">UW IRB is </w:t>
      </w:r>
      <w:r w:rsidR="003A6123">
        <w:t xml:space="preserve">the single IRB and </w:t>
      </w:r>
      <w:r w:rsidR="00D660B1">
        <w:t xml:space="preserve">is </w:t>
      </w:r>
      <w:r w:rsidR="003A6123">
        <w:t xml:space="preserve">reviewing a multi-site submission that requires the submission of </w:t>
      </w:r>
      <w:r w:rsidR="003A6123" w:rsidRPr="1FA0F632">
        <w:rPr>
          <w:b/>
          <w:bCs/>
        </w:rPr>
        <w:t>SUPPLEMENT Diversity Plan for Clinical Trials</w:t>
      </w:r>
      <w:r w:rsidR="003A6123">
        <w:t xml:space="preserve"> but the UW site(s) are not involved</w:t>
      </w:r>
      <w:r w:rsidR="00D660B1">
        <w:t xml:space="preserve"> in</w:t>
      </w:r>
      <w:r w:rsidR="003A6123">
        <w:t xml:space="preserve"> enrolling participants (e.g., UW is the data coordinating center)</w:t>
      </w:r>
      <w:r w:rsidR="00073C5D">
        <w:t xml:space="preserve"> or if all UW site(s) responsible for enrollment are outside the United States,</w:t>
      </w:r>
      <w:r w:rsidR="003A6123">
        <w:t xml:space="preserve"> </w:t>
      </w:r>
      <w:r w:rsidR="0042013C">
        <w:t>registration</w:t>
      </w:r>
      <w:r w:rsidR="00772623">
        <w:t xml:space="preserve"> and annual reporting</w:t>
      </w:r>
      <w:r w:rsidR="0042013C">
        <w:t xml:space="preserve"> in OnCore CTMS is not required. </w:t>
      </w:r>
    </w:p>
    <w:p w14:paraId="28CBA9BF" w14:textId="444DC895" w:rsidR="006849FF" w:rsidRDefault="000456AF" w:rsidP="004850E6">
      <w:pPr>
        <w:ind w:left="720"/>
        <w:rPr>
          <w:b/>
          <w:bCs/>
        </w:rPr>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EndPr/>
        <w:sdtContent>
          <w:r w:rsidR="006849FF">
            <w:rPr>
              <w:rFonts w:ascii="MS Gothic" w:eastAsia="MS Gothic" w:hAnsi="MS Gothic" w:hint="eastAsia"/>
            </w:rPr>
            <w:t>☐</w:t>
          </w:r>
        </w:sdtContent>
      </w:sdt>
      <w:r w:rsidR="006849FF">
        <w:t xml:space="preserve"> </w:t>
      </w:r>
      <w:r w:rsidR="002D12B7">
        <w:rPr>
          <w:b/>
          <w:bCs/>
        </w:rPr>
        <w:t>Uploaded</w:t>
      </w:r>
    </w:p>
    <w:p w14:paraId="1BC3E7D8" w14:textId="65164FB4" w:rsidR="00B467A8" w:rsidRPr="00C23BCF" w:rsidRDefault="000456AF" w:rsidP="00147706">
      <w:pPr>
        <w:spacing w:after="240"/>
        <w:ind w:left="720"/>
        <w:rPr>
          <w:b/>
          <w:bCs/>
        </w:rPr>
      </w:pPr>
      <w:sdt>
        <w:sdtPr>
          <w:id w:val="2121797760"/>
          <w14:checkbox>
            <w14:checked w14:val="0"/>
            <w14:checkedState w14:val="2612" w14:font="MS Gothic"/>
            <w14:uncheckedState w14:val="2610" w14:font="MS Gothic"/>
          </w14:checkbox>
        </w:sdtPr>
        <w:sdtEndPr/>
        <w:sdtContent>
          <w:r w:rsidR="00B467A8">
            <w:rPr>
              <w:rFonts w:ascii="MS Gothic" w:eastAsia="MS Gothic" w:hAnsi="MS Gothic" w:hint="eastAsia"/>
            </w:rPr>
            <w:t>☐</w:t>
          </w:r>
        </w:sdtContent>
      </w:sdt>
      <w:r w:rsidR="00B467A8">
        <w:t xml:space="preserve"> </w:t>
      </w:r>
      <w:r w:rsidR="00B467A8">
        <w:rPr>
          <w:b/>
          <w:bCs/>
        </w:rPr>
        <w:t>Not applicable</w:t>
      </w: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p>
    <w:sectPr w:rsidR="00A97EC6" w:rsidRPr="00A97EC6" w:rsidSect="00C05568">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67B2" w14:textId="77777777" w:rsidR="000456AF" w:rsidRDefault="000456AF" w:rsidP="00BC532C">
      <w:pPr>
        <w:spacing w:after="0" w:line="240" w:lineRule="auto"/>
      </w:pPr>
      <w:r>
        <w:separator/>
      </w:r>
    </w:p>
  </w:endnote>
  <w:endnote w:type="continuationSeparator" w:id="0">
    <w:p w14:paraId="0938EFD9" w14:textId="77777777" w:rsidR="000456AF" w:rsidRDefault="000456AF" w:rsidP="00BC532C">
      <w:pPr>
        <w:spacing w:after="0" w:line="240" w:lineRule="auto"/>
      </w:pPr>
      <w:r>
        <w:continuationSeparator/>
      </w:r>
    </w:p>
  </w:endnote>
  <w:endnote w:type="continuationNotice" w:id="1">
    <w:p w14:paraId="474D4F43" w14:textId="77777777" w:rsidR="000456AF" w:rsidRDefault="00045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3F2" w14:textId="77777777" w:rsidR="00750F98" w:rsidRDefault="0075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0B426CD1"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sidR="002A07A0">
      <w:rPr>
        <w:rFonts w:cs="Calibri"/>
        <w:sz w:val="18"/>
        <w:szCs w:val="18"/>
      </w:rPr>
      <w:t>04.</w:t>
    </w:r>
    <w:r w:rsidR="00993D99">
      <w:rPr>
        <w:rFonts w:cs="Calibri"/>
        <w:sz w:val="18"/>
        <w:szCs w:val="18"/>
      </w:rPr>
      <w:t>30</w:t>
    </w:r>
    <w:r w:rsidR="0089046F">
      <w:rPr>
        <w:rFonts w:cs="Calibri"/>
        <w:sz w:val="18"/>
        <w:szCs w:val="18"/>
      </w:rPr>
      <w:t>.2026</w:t>
    </w:r>
  </w:p>
  <w:p w14:paraId="74CE62E8" w14:textId="3F8464EA"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w:t>
    </w:r>
    <w:r w:rsidR="003B4375">
      <w:rPr>
        <w:rFonts w:cs="Calibri"/>
        <w:sz w:val="18"/>
        <w:szCs w:val="18"/>
      </w:rPr>
      <w:t>4</w:t>
    </w:r>
    <w:r>
      <w:rPr>
        <w:rFonts w:cs="Calibri"/>
        <w:sz w:val="18"/>
        <w:szCs w:val="18"/>
      </w:rPr>
      <w:t>.</w:t>
    </w:r>
    <w:r w:rsidR="00993D99">
      <w:rPr>
        <w:rFonts w:cs="Calibri"/>
        <w:sz w:val="18"/>
        <w:szCs w:val="18"/>
      </w:rPr>
      <w:t>30</w:t>
    </w:r>
    <w:r>
      <w:rPr>
        <w:rFonts w:cs="Calibri"/>
        <w:sz w:val="18"/>
        <w:szCs w:val="18"/>
      </w:rPr>
      <w:t>.2026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0CDD083B"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sidR="00073C5D">
      <w:rPr>
        <w:rFonts w:cs="Calibri"/>
        <w:bCs/>
        <w:sz w:val="18"/>
        <w:szCs w:val="18"/>
      </w:rPr>
      <w:t>3.0</w:t>
    </w:r>
  </w:p>
  <w:p w14:paraId="05BB0CB6" w14:textId="77777777" w:rsidR="00925C4A" w:rsidRDefault="0092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14E" w14:textId="77777777" w:rsidR="00750F98" w:rsidRDefault="0075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944A" w14:textId="77777777" w:rsidR="000456AF" w:rsidRDefault="000456AF" w:rsidP="00BC532C">
      <w:pPr>
        <w:spacing w:after="0" w:line="240" w:lineRule="auto"/>
      </w:pPr>
      <w:r>
        <w:separator/>
      </w:r>
    </w:p>
  </w:footnote>
  <w:footnote w:type="continuationSeparator" w:id="0">
    <w:p w14:paraId="308F8C6C" w14:textId="77777777" w:rsidR="000456AF" w:rsidRDefault="000456AF" w:rsidP="00BC532C">
      <w:pPr>
        <w:spacing w:after="0" w:line="240" w:lineRule="auto"/>
      </w:pPr>
      <w:r>
        <w:continuationSeparator/>
      </w:r>
    </w:p>
  </w:footnote>
  <w:footnote w:type="continuationNotice" w:id="1">
    <w:p w14:paraId="52B81EF0" w14:textId="77777777" w:rsidR="000456AF" w:rsidRDefault="00045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48D" w14:textId="77777777" w:rsidR="00750F98" w:rsidRDefault="007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57416E2D" w:rsidR="5142290B" w:rsidRDefault="5142290B" w:rsidP="5142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F62" w14:textId="77777777" w:rsidR="00750F98" w:rsidRDefault="007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89B"/>
    <w:multiLevelType w:val="hybridMultilevel"/>
    <w:tmpl w:val="FE384504"/>
    <w:lvl w:ilvl="0" w:tplc="1FC6648C">
      <w:start w:val="1"/>
      <w:numFmt w:val="decimal"/>
      <w:lvlText w:val="%1."/>
      <w:lvlJc w:val="left"/>
      <w:pPr>
        <w:ind w:left="1020" w:hanging="360"/>
      </w:pPr>
    </w:lvl>
    <w:lvl w:ilvl="1" w:tplc="CC4AF266">
      <w:start w:val="1"/>
      <w:numFmt w:val="decimal"/>
      <w:lvlText w:val="%2."/>
      <w:lvlJc w:val="left"/>
      <w:pPr>
        <w:ind w:left="1020" w:hanging="360"/>
      </w:pPr>
    </w:lvl>
    <w:lvl w:ilvl="2" w:tplc="D730F426">
      <w:start w:val="1"/>
      <w:numFmt w:val="decimal"/>
      <w:lvlText w:val="%3."/>
      <w:lvlJc w:val="left"/>
      <w:pPr>
        <w:ind w:left="1020" w:hanging="360"/>
      </w:pPr>
    </w:lvl>
    <w:lvl w:ilvl="3" w:tplc="E34EE1A0">
      <w:start w:val="1"/>
      <w:numFmt w:val="decimal"/>
      <w:lvlText w:val="%4."/>
      <w:lvlJc w:val="left"/>
      <w:pPr>
        <w:ind w:left="1020" w:hanging="360"/>
      </w:pPr>
    </w:lvl>
    <w:lvl w:ilvl="4" w:tplc="3490E1A0">
      <w:start w:val="1"/>
      <w:numFmt w:val="decimal"/>
      <w:lvlText w:val="%5."/>
      <w:lvlJc w:val="left"/>
      <w:pPr>
        <w:ind w:left="1020" w:hanging="360"/>
      </w:pPr>
    </w:lvl>
    <w:lvl w:ilvl="5" w:tplc="58761A70">
      <w:start w:val="1"/>
      <w:numFmt w:val="decimal"/>
      <w:lvlText w:val="%6."/>
      <w:lvlJc w:val="left"/>
      <w:pPr>
        <w:ind w:left="1020" w:hanging="360"/>
      </w:pPr>
    </w:lvl>
    <w:lvl w:ilvl="6" w:tplc="8B2C9138">
      <w:start w:val="1"/>
      <w:numFmt w:val="decimal"/>
      <w:lvlText w:val="%7."/>
      <w:lvlJc w:val="left"/>
      <w:pPr>
        <w:ind w:left="1020" w:hanging="360"/>
      </w:pPr>
    </w:lvl>
    <w:lvl w:ilvl="7" w:tplc="959C13C8">
      <w:start w:val="1"/>
      <w:numFmt w:val="decimal"/>
      <w:lvlText w:val="%8."/>
      <w:lvlJc w:val="left"/>
      <w:pPr>
        <w:ind w:left="1020" w:hanging="360"/>
      </w:pPr>
    </w:lvl>
    <w:lvl w:ilvl="8" w:tplc="2F74D0AC">
      <w:start w:val="1"/>
      <w:numFmt w:val="decimal"/>
      <w:lvlText w:val="%9."/>
      <w:lvlJc w:val="left"/>
      <w:pPr>
        <w:ind w:left="1020" w:hanging="360"/>
      </w:pPr>
    </w:lvl>
  </w:abstractNum>
  <w:abstractNum w:abstractNumId="1" w15:restartNumberingAfterBreak="0">
    <w:nsid w:val="03EC1968"/>
    <w:multiLevelType w:val="hybridMultilevel"/>
    <w:tmpl w:val="FDAC57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03AC"/>
    <w:multiLevelType w:val="hybridMultilevel"/>
    <w:tmpl w:val="EAF68DC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49022426">
      <w:start w:val="1"/>
      <w:numFmt w:val="bullet"/>
      <w:lvlText w:val=""/>
      <w:lvlJc w:val="left"/>
      <w:pPr>
        <w:ind w:left="2520" w:hanging="360"/>
      </w:pPr>
      <w:rPr>
        <w:rFonts w:ascii="Wingdings" w:hAnsi="Wingdings" w:hint="default"/>
        <w:color w:val="auto"/>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0270F"/>
    <w:multiLevelType w:val="hybridMultilevel"/>
    <w:tmpl w:val="3716947A"/>
    <w:lvl w:ilvl="0" w:tplc="B562E992">
      <w:start w:val="1"/>
      <w:numFmt w:val="bullet"/>
      <w:lvlText w:val=""/>
      <w:lvlJc w:val="left"/>
      <w:pPr>
        <w:ind w:left="1440" w:hanging="360"/>
      </w:pPr>
      <w:rPr>
        <w:rFonts w:ascii="Symbol" w:hAnsi="Symbol"/>
      </w:rPr>
    </w:lvl>
    <w:lvl w:ilvl="1" w:tplc="92044FF2">
      <w:start w:val="1"/>
      <w:numFmt w:val="bullet"/>
      <w:lvlText w:val=""/>
      <w:lvlJc w:val="left"/>
      <w:pPr>
        <w:ind w:left="2160" w:hanging="360"/>
      </w:pPr>
      <w:rPr>
        <w:rFonts w:ascii="Symbol" w:hAnsi="Symbol"/>
      </w:rPr>
    </w:lvl>
    <w:lvl w:ilvl="2" w:tplc="2056E2DA">
      <w:start w:val="1"/>
      <w:numFmt w:val="bullet"/>
      <w:lvlText w:val=""/>
      <w:lvlJc w:val="left"/>
      <w:pPr>
        <w:ind w:left="1440" w:hanging="360"/>
      </w:pPr>
      <w:rPr>
        <w:rFonts w:ascii="Symbol" w:hAnsi="Symbol"/>
      </w:rPr>
    </w:lvl>
    <w:lvl w:ilvl="3" w:tplc="575250F2">
      <w:start w:val="1"/>
      <w:numFmt w:val="bullet"/>
      <w:lvlText w:val=""/>
      <w:lvlJc w:val="left"/>
      <w:pPr>
        <w:ind w:left="1440" w:hanging="360"/>
      </w:pPr>
      <w:rPr>
        <w:rFonts w:ascii="Symbol" w:hAnsi="Symbol"/>
      </w:rPr>
    </w:lvl>
    <w:lvl w:ilvl="4" w:tplc="A89259BE">
      <w:start w:val="1"/>
      <w:numFmt w:val="bullet"/>
      <w:lvlText w:val=""/>
      <w:lvlJc w:val="left"/>
      <w:pPr>
        <w:ind w:left="1440" w:hanging="360"/>
      </w:pPr>
      <w:rPr>
        <w:rFonts w:ascii="Symbol" w:hAnsi="Symbol"/>
      </w:rPr>
    </w:lvl>
    <w:lvl w:ilvl="5" w:tplc="2E76D22A">
      <w:start w:val="1"/>
      <w:numFmt w:val="bullet"/>
      <w:lvlText w:val=""/>
      <w:lvlJc w:val="left"/>
      <w:pPr>
        <w:ind w:left="1440" w:hanging="360"/>
      </w:pPr>
      <w:rPr>
        <w:rFonts w:ascii="Symbol" w:hAnsi="Symbol"/>
      </w:rPr>
    </w:lvl>
    <w:lvl w:ilvl="6" w:tplc="4460AB9C">
      <w:start w:val="1"/>
      <w:numFmt w:val="bullet"/>
      <w:lvlText w:val=""/>
      <w:lvlJc w:val="left"/>
      <w:pPr>
        <w:ind w:left="1440" w:hanging="360"/>
      </w:pPr>
      <w:rPr>
        <w:rFonts w:ascii="Symbol" w:hAnsi="Symbol"/>
      </w:rPr>
    </w:lvl>
    <w:lvl w:ilvl="7" w:tplc="FE00DC82">
      <w:start w:val="1"/>
      <w:numFmt w:val="bullet"/>
      <w:lvlText w:val=""/>
      <w:lvlJc w:val="left"/>
      <w:pPr>
        <w:ind w:left="1440" w:hanging="360"/>
      </w:pPr>
      <w:rPr>
        <w:rFonts w:ascii="Symbol" w:hAnsi="Symbol"/>
      </w:rPr>
    </w:lvl>
    <w:lvl w:ilvl="8" w:tplc="0FD234FC">
      <w:start w:val="1"/>
      <w:numFmt w:val="bullet"/>
      <w:lvlText w:val=""/>
      <w:lvlJc w:val="left"/>
      <w:pPr>
        <w:ind w:left="1440" w:hanging="360"/>
      </w:pPr>
      <w:rPr>
        <w:rFonts w:ascii="Symbol" w:hAnsi="Symbol"/>
      </w:rPr>
    </w:lvl>
  </w:abstractNum>
  <w:abstractNum w:abstractNumId="4" w15:restartNumberingAfterBreak="0">
    <w:nsid w:val="06D12F19"/>
    <w:multiLevelType w:val="hybridMultilevel"/>
    <w:tmpl w:val="3AB811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A25EB"/>
    <w:multiLevelType w:val="hybridMultilevel"/>
    <w:tmpl w:val="2D126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85D777C"/>
    <w:multiLevelType w:val="hybridMultilevel"/>
    <w:tmpl w:val="BB647D86"/>
    <w:lvl w:ilvl="0" w:tplc="F0B62F5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221BFB"/>
    <w:multiLevelType w:val="hybridMultilevel"/>
    <w:tmpl w:val="4984D3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9E84D5F"/>
    <w:multiLevelType w:val="hybridMultilevel"/>
    <w:tmpl w:val="E850E1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ACB4143"/>
    <w:multiLevelType w:val="hybridMultilevel"/>
    <w:tmpl w:val="21B20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150064"/>
    <w:multiLevelType w:val="hybridMultilevel"/>
    <w:tmpl w:val="CDB408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D3670D0"/>
    <w:multiLevelType w:val="hybridMultilevel"/>
    <w:tmpl w:val="EC5ACAEE"/>
    <w:lvl w:ilvl="0" w:tplc="9BFE03B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07808A9"/>
    <w:multiLevelType w:val="hybridMultilevel"/>
    <w:tmpl w:val="FDB2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A41C7B"/>
    <w:multiLevelType w:val="hybridMultilevel"/>
    <w:tmpl w:val="A5FA06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32E52"/>
    <w:multiLevelType w:val="hybridMultilevel"/>
    <w:tmpl w:val="59B04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7A270C"/>
    <w:multiLevelType w:val="hybridMultilevel"/>
    <w:tmpl w:val="3CFE4F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125757B6"/>
    <w:multiLevelType w:val="hybridMultilevel"/>
    <w:tmpl w:val="6AFE24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E51F5"/>
    <w:multiLevelType w:val="hybridMultilevel"/>
    <w:tmpl w:val="C478C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EB739A"/>
    <w:multiLevelType w:val="hybridMultilevel"/>
    <w:tmpl w:val="75642050"/>
    <w:lvl w:ilvl="0" w:tplc="EB0A7E86">
      <w:start w:val="1"/>
      <w:numFmt w:val="bullet"/>
      <w:lvlText w:val="·"/>
      <w:lvlJc w:val="left"/>
      <w:pPr>
        <w:ind w:left="720" w:hanging="360"/>
      </w:pPr>
      <w:rPr>
        <w:rFonts w:ascii="Symbol" w:hAnsi="Symbol" w:hint="default"/>
      </w:rPr>
    </w:lvl>
    <w:lvl w:ilvl="1" w:tplc="47BC744E">
      <w:start w:val="1"/>
      <w:numFmt w:val="bullet"/>
      <w:lvlText w:val="o"/>
      <w:lvlJc w:val="left"/>
      <w:pPr>
        <w:ind w:left="1440" w:hanging="360"/>
      </w:pPr>
      <w:rPr>
        <w:rFonts w:ascii="Courier New" w:hAnsi="Courier New" w:hint="default"/>
      </w:rPr>
    </w:lvl>
    <w:lvl w:ilvl="2" w:tplc="601A42AE">
      <w:start w:val="1"/>
      <w:numFmt w:val="bullet"/>
      <w:lvlText w:val=""/>
      <w:lvlJc w:val="left"/>
      <w:pPr>
        <w:ind w:left="2160" w:hanging="360"/>
      </w:pPr>
      <w:rPr>
        <w:rFonts w:ascii="Wingdings" w:hAnsi="Wingdings" w:hint="default"/>
      </w:rPr>
    </w:lvl>
    <w:lvl w:ilvl="3" w:tplc="8E0841B8">
      <w:start w:val="1"/>
      <w:numFmt w:val="bullet"/>
      <w:lvlText w:val=""/>
      <w:lvlJc w:val="left"/>
      <w:pPr>
        <w:ind w:left="2880" w:hanging="360"/>
      </w:pPr>
      <w:rPr>
        <w:rFonts w:ascii="Symbol" w:hAnsi="Symbol" w:hint="default"/>
      </w:rPr>
    </w:lvl>
    <w:lvl w:ilvl="4" w:tplc="AE466342">
      <w:start w:val="1"/>
      <w:numFmt w:val="bullet"/>
      <w:lvlText w:val="o"/>
      <w:lvlJc w:val="left"/>
      <w:pPr>
        <w:ind w:left="3600" w:hanging="360"/>
      </w:pPr>
      <w:rPr>
        <w:rFonts w:ascii="Courier New" w:hAnsi="Courier New" w:hint="default"/>
      </w:rPr>
    </w:lvl>
    <w:lvl w:ilvl="5" w:tplc="3FDE8072">
      <w:start w:val="1"/>
      <w:numFmt w:val="bullet"/>
      <w:lvlText w:val=""/>
      <w:lvlJc w:val="left"/>
      <w:pPr>
        <w:ind w:left="4320" w:hanging="360"/>
      </w:pPr>
      <w:rPr>
        <w:rFonts w:ascii="Wingdings" w:hAnsi="Wingdings" w:hint="default"/>
      </w:rPr>
    </w:lvl>
    <w:lvl w:ilvl="6" w:tplc="F9421A36">
      <w:start w:val="1"/>
      <w:numFmt w:val="bullet"/>
      <w:lvlText w:val=""/>
      <w:lvlJc w:val="left"/>
      <w:pPr>
        <w:ind w:left="5040" w:hanging="360"/>
      </w:pPr>
      <w:rPr>
        <w:rFonts w:ascii="Symbol" w:hAnsi="Symbol" w:hint="default"/>
      </w:rPr>
    </w:lvl>
    <w:lvl w:ilvl="7" w:tplc="D53A9530">
      <w:start w:val="1"/>
      <w:numFmt w:val="bullet"/>
      <w:lvlText w:val="o"/>
      <w:lvlJc w:val="left"/>
      <w:pPr>
        <w:ind w:left="5760" w:hanging="360"/>
      </w:pPr>
      <w:rPr>
        <w:rFonts w:ascii="Courier New" w:hAnsi="Courier New" w:hint="default"/>
      </w:rPr>
    </w:lvl>
    <w:lvl w:ilvl="8" w:tplc="E5C2DBB0">
      <w:start w:val="1"/>
      <w:numFmt w:val="bullet"/>
      <w:lvlText w:val=""/>
      <w:lvlJc w:val="left"/>
      <w:pPr>
        <w:ind w:left="6480" w:hanging="360"/>
      </w:pPr>
      <w:rPr>
        <w:rFonts w:ascii="Wingdings" w:hAnsi="Wingdings" w:hint="default"/>
      </w:rPr>
    </w:lvl>
  </w:abstractNum>
  <w:abstractNum w:abstractNumId="20" w15:restartNumberingAfterBreak="0">
    <w:nsid w:val="187E5CA4"/>
    <w:multiLevelType w:val="hybridMultilevel"/>
    <w:tmpl w:val="D0B077E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18A94A1F"/>
    <w:multiLevelType w:val="hybridMultilevel"/>
    <w:tmpl w:val="712AE268"/>
    <w:lvl w:ilvl="0" w:tplc="04090001">
      <w:start w:val="1"/>
      <w:numFmt w:val="bullet"/>
      <w:lvlText w:val=""/>
      <w:lvlJc w:val="left"/>
      <w:pPr>
        <w:ind w:left="1616" w:hanging="360"/>
      </w:pPr>
      <w:rPr>
        <w:rFonts w:ascii="Symbol" w:hAnsi="Symbol" w:hint="default"/>
      </w:rPr>
    </w:lvl>
    <w:lvl w:ilvl="1" w:tplc="04090003">
      <w:start w:val="1"/>
      <w:numFmt w:val="bullet"/>
      <w:lvlText w:val="o"/>
      <w:lvlJc w:val="left"/>
      <w:pPr>
        <w:ind w:left="2336" w:hanging="360"/>
      </w:pPr>
      <w:rPr>
        <w:rFonts w:ascii="Courier New" w:hAnsi="Courier New" w:cs="Courier New" w:hint="default"/>
      </w:rPr>
    </w:lvl>
    <w:lvl w:ilvl="2" w:tplc="04090005">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23"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52304B"/>
    <w:multiLevelType w:val="hybridMultilevel"/>
    <w:tmpl w:val="13668422"/>
    <w:lvl w:ilvl="0" w:tplc="04090001">
      <w:start w:val="1"/>
      <w:numFmt w:val="bullet"/>
      <w:lvlText w:val=""/>
      <w:lvlJc w:val="left"/>
      <w:pPr>
        <w:ind w:left="1170" w:hanging="360"/>
      </w:pPr>
      <w:rPr>
        <w:rFonts w:ascii="Symbol" w:hAnsi="Symbol" w:hint="default"/>
      </w:rPr>
    </w:lvl>
    <w:lvl w:ilvl="1" w:tplc="04090005">
      <w:start w:val="1"/>
      <w:numFmt w:val="bullet"/>
      <w:lvlText w:val=""/>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1D447399"/>
    <w:multiLevelType w:val="hybridMultilevel"/>
    <w:tmpl w:val="2578E6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DCF4652"/>
    <w:multiLevelType w:val="hybridMultilevel"/>
    <w:tmpl w:val="6EEC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A12048"/>
    <w:multiLevelType w:val="hybridMultilevel"/>
    <w:tmpl w:val="B1AEE1D2"/>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FDC780B"/>
    <w:multiLevelType w:val="hybridMultilevel"/>
    <w:tmpl w:val="CF56B7C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E76056"/>
    <w:multiLevelType w:val="hybridMultilevel"/>
    <w:tmpl w:val="FAE6F7C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0" w15:restartNumberingAfterBreak="0">
    <w:nsid w:val="23077D3C"/>
    <w:multiLevelType w:val="hybridMultilevel"/>
    <w:tmpl w:val="5C385ACE"/>
    <w:lvl w:ilvl="0" w:tplc="E10080C6">
      <w:start w:val="1"/>
      <w:numFmt w:val="decimal"/>
      <w:lvlText w:val="%1."/>
      <w:lvlJc w:val="left"/>
      <w:pPr>
        <w:ind w:left="720" w:hanging="360"/>
      </w:pPr>
      <w:rPr>
        <w:b/>
        <w:bCs/>
      </w:rPr>
    </w:lvl>
    <w:lvl w:ilvl="1" w:tplc="1B200D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8F6C00"/>
    <w:multiLevelType w:val="hybridMultilevel"/>
    <w:tmpl w:val="06BE0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416F25"/>
    <w:multiLevelType w:val="hybridMultilevel"/>
    <w:tmpl w:val="A13C079A"/>
    <w:lvl w:ilvl="0" w:tplc="EE6AFB62">
      <w:start w:val="1"/>
      <w:numFmt w:val="bullet"/>
      <w:lvlText w:val=""/>
      <w:lvlJc w:val="left"/>
      <w:pPr>
        <w:ind w:left="1440" w:hanging="360"/>
      </w:pPr>
      <w:rPr>
        <w:rFonts w:ascii="Symbol" w:hAnsi="Symbol"/>
      </w:rPr>
    </w:lvl>
    <w:lvl w:ilvl="1" w:tplc="E676EFA0">
      <w:start w:val="1"/>
      <w:numFmt w:val="bullet"/>
      <w:lvlText w:val=""/>
      <w:lvlJc w:val="left"/>
      <w:pPr>
        <w:ind w:left="2160" w:hanging="360"/>
      </w:pPr>
      <w:rPr>
        <w:rFonts w:ascii="Symbol" w:hAnsi="Symbol"/>
      </w:rPr>
    </w:lvl>
    <w:lvl w:ilvl="2" w:tplc="6E10FE4A">
      <w:start w:val="1"/>
      <w:numFmt w:val="bullet"/>
      <w:lvlText w:val=""/>
      <w:lvlJc w:val="left"/>
      <w:pPr>
        <w:ind w:left="1440" w:hanging="360"/>
      </w:pPr>
      <w:rPr>
        <w:rFonts w:ascii="Symbol" w:hAnsi="Symbol"/>
      </w:rPr>
    </w:lvl>
    <w:lvl w:ilvl="3" w:tplc="E848A350">
      <w:start w:val="1"/>
      <w:numFmt w:val="bullet"/>
      <w:lvlText w:val=""/>
      <w:lvlJc w:val="left"/>
      <w:pPr>
        <w:ind w:left="1440" w:hanging="360"/>
      </w:pPr>
      <w:rPr>
        <w:rFonts w:ascii="Symbol" w:hAnsi="Symbol"/>
      </w:rPr>
    </w:lvl>
    <w:lvl w:ilvl="4" w:tplc="CBD64EFE">
      <w:start w:val="1"/>
      <w:numFmt w:val="bullet"/>
      <w:lvlText w:val=""/>
      <w:lvlJc w:val="left"/>
      <w:pPr>
        <w:ind w:left="1440" w:hanging="360"/>
      </w:pPr>
      <w:rPr>
        <w:rFonts w:ascii="Symbol" w:hAnsi="Symbol"/>
      </w:rPr>
    </w:lvl>
    <w:lvl w:ilvl="5" w:tplc="F07A108E">
      <w:start w:val="1"/>
      <w:numFmt w:val="bullet"/>
      <w:lvlText w:val=""/>
      <w:lvlJc w:val="left"/>
      <w:pPr>
        <w:ind w:left="1440" w:hanging="360"/>
      </w:pPr>
      <w:rPr>
        <w:rFonts w:ascii="Symbol" w:hAnsi="Symbol"/>
      </w:rPr>
    </w:lvl>
    <w:lvl w:ilvl="6" w:tplc="65E8E24A">
      <w:start w:val="1"/>
      <w:numFmt w:val="bullet"/>
      <w:lvlText w:val=""/>
      <w:lvlJc w:val="left"/>
      <w:pPr>
        <w:ind w:left="1440" w:hanging="360"/>
      </w:pPr>
      <w:rPr>
        <w:rFonts w:ascii="Symbol" w:hAnsi="Symbol"/>
      </w:rPr>
    </w:lvl>
    <w:lvl w:ilvl="7" w:tplc="F076A2E6">
      <w:start w:val="1"/>
      <w:numFmt w:val="bullet"/>
      <w:lvlText w:val=""/>
      <w:lvlJc w:val="left"/>
      <w:pPr>
        <w:ind w:left="1440" w:hanging="360"/>
      </w:pPr>
      <w:rPr>
        <w:rFonts w:ascii="Symbol" w:hAnsi="Symbol"/>
      </w:rPr>
    </w:lvl>
    <w:lvl w:ilvl="8" w:tplc="C7629254">
      <w:start w:val="1"/>
      <w:numFmt w:val="bullet"/>
      <w:lvlText w:val=""/>
      <w:lvlJc w:val="left"/>
      <w:pPr>
        <w:ind w:left="1440" w:hanging="360"/>
      </w:pPr>
      <w:rPr>
        <w:rFonts w:ascii="Symbol" w:hAnsi="Symbol"/>
      </w:rPr>
    </w:lvl>
  </w:abstractNum>
  <w:abstractNum w:abstractNumId="33" w15:restartNumberingAfterBreak="0">
    <w:nsid w:val="2B9A68BB"/>
    <w:multiLevelType w:val="hybridMultilevel"/>
    <w:tmpl w:val="1B701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BCE2F29"/>
    <w:multiLevelType w:val="hybridMultilevel"/>
    <w:tmpl w:val="C47C6A42"/>
    <w:lvl w:ilvl="0" w:tplc="F668B4BC">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C0D1F7C"/>
    <w:multiLevelType w:val="hybridMultilevel"/>
    <w:tmpl w:val="E604E998"/>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DAF3BBD"/>
    <w:multiLevelType w:val="hybridMultilevel"/>
    <w:tmpl w:val="F0D47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F7EDE"/>
    <w:multiLevelType w:val="hybridMultilevel"/>
    <w:tmpl w:val="B24210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2C1AF6"/>
    <w:multiLevelType w:val="hybridMultilevel"/>
    <w:tmpl w:val="691CD848"/>
    <w:lvl w:ilvl="0" w:tplc="113A613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D30180"/>
    <w:multiLevelType w:val="hybridMultilevel"/>
    <w:tmpl w:val="51C2D2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5352B4"/>
    <w:multiLevelType w:val="hybridMultilevel"/>
    <w:tmpl w:val="10D2B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B32D84"/>
    <w:multiLevelType w:val="hybridMultilevel"/>
    <w:tmpl w:val="777A2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4348B5"/>
    <w:multiLevelType w:val="hybridMultilevel"/>
    <w:tmpl w:val="096CB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3B3724"/>
    <w:multiLevelType w:val="hybridMultilevel"/>
    <w:tmpl w:val="5FBE951A"/>
    <w:lvl w:ilvl="0" w:tplc="FFFFFFF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3C2E11"/>
    <w:multiLevelType w:val="hybridMultilevel"/>
    <w:tmpl w:val="253E0814"/>
    <w:lvl w:ilvl="0" w:tplc="DE3C52EA">
      <w:start w:val="2"/>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BEB5A57"/>
    <w:multiLevelType w:val="hybridMultilevel"/>
    <w:tmpl w:val="1B3668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DEB329C"/>
    <w:multiLevelType w:val="hybridMultilevel"/>
    <w:tmpl w:val="6D06F7E0"/>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E1A2870"/>
    <w:multiLevelType w:val="hybridMultilevel"/>
    <w:tmpl w:val="30742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30526E"/>
    <w:multiLevelType w:val="hybridMultilevel"/>
    <w:tmpl w:val="54C2F796"/>
    <w:lvl w:ilvl="0" w:tplc="D096C5D2">
      <w:start w:val="1"/>
      <w:numFmt w:val="decimal"/>
      <w:lvlText w:val="%1."/>
      <w:lvlJc w:val="left"/>
      <w:pPr>
        <w:ind w:left="360" w:hanging="360"/>
      </w:pPr>
      <w:rPr>
        <w:color w:val="auto"/>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FFA1B90"/>
    <w:multiLevelType w:val="hybridMultilevel"/>
    <w:tmpl w:val="FF72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7C163F"/>
    <w:multiLevelType w:val="hybridMultilevel"/>
    <w:tmpl w:val="C1C43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60313F5"/>
    <w:multiLevelType w:val="hybridMultilevel"/>
    <w:tmpl w:val="A80C7DFE"/>
    <w:lvl w:ilvl="0" w:tplc="F1E6A208">
      <w:start w:val="1"/>
      <w:numFmt w:val="decimal"/>
      <w:lvlText w:val="%1)"/>
      <w:lvlJc w:val="left"/>
      <w:pPr>
        <w:ind w:left="1020" w:hanging="360"/>
      </w:pPr>
    </w:lvl>
    <w:lvl w:ilvl="1" w:tplc="A7ACF2A8">
      <w:start w:val="1"/>
      <w:numFmt w:val="decimal"/>
      <w:lvlText w:val="%2)"/>
      <w:lvlJc w:val="left"/>
      <w:pPr>
        <w:ind w:left="1020" w:hanging="360"/>
      </w:pPr>
    </w:lvl>
    <w:lvl w:ilvl="2" w:tplc="97E23968">
      <w:start w:val="1"/>
      <w:numFmt w:val="decimal"/>
      <w:lvlText w:val="%3)"/>
      <w:lvlJc w:val="left"/>
      <w:pPr>
        <w:ind w:left="1020" w:hanging="360"/>
      </w:pPr>
    </w:lvl>
    <w:lvl w:ilvl="3" w:tplc="C3AC3BAC">
      <w:start w:val="1"/>
      <w:numFmt w:val="decimal"/>
      <w:lvlText w:val="%4)"/>
      <w:lvlJc w:val="left"/>
      <w:pPr>
        <w:ind w:left="1020" w:hanging="360"/>
      </w:pPr>
    </w:lvl>
    <w:lvl w:ilvl="4" w:tplc="C0EC8DF2">
      <w:start w:val="1"/>
      <w:numFmt w:val="decimal"/>
      <w:lvlText w:val="%5)"/>
      <w:lvlJc w:val="left"/>
      <w:pPr>
        <w:ind w:left="1020" w:hanging="360"/>
      </w:pPr>
    </w:lvl>
    <w:lvl w:ilvl="5" w:tplc="1D2C7F1A">
      <w:start w:val="1"/>
      <w:numFmt w:val="decimal"/>
      <w:lvlText w:val="%6)"/>
      <w:lvlJc w:val="left"/>
      <w:pPr>
        <w:ind w:left="1020" w:hanging="360"/>
      </w:pPr>
    </w:lvl>
    <w:lvl w:ilvl="6" w:tplc="791A49E6">
      <w:start w:val="1"/>
      <w:numFmt w:val="decimal"/>
      <w:lvlText w:val="%7)"/>
      <w:lvlJc w:val="left"/>
      <w:pPr>
        <w:ind w:left="1020" w:hanging="360"/>
      </w:pPr>
    </w:lvl>
    <w:lvl w:ilvl="7" w:tplc="61AA2838">
      <w:start w:val="1"/>
      <w:numFmt w:val="decimal"/>
      <w:lvlText w:val="%8)"/>
      <w:lvlJc w:val="left"/>
      <w:pPr>
        <w:ind w:left="1020" w:hanging="360"/>
      </w:pPr>
    </w:lvl>
    <w:lvl w:ilvl="8" w:tplc="3C6E9DF6">
      <w:start w:val="1"/>
      <w:numFmt w:val="decimal"/>
      <w:lvlText w:val="%9)"/>
      <w:lvlJc w:val="left"/>
      <w:pPr>
        <w:ind w:left="1020" w:hanging="360"/>
      </w:pPr>
    </w:lvl>
  </w:abstractNum>
  <w:abstractNum w:abstractNumId="53" w15:restartNumberingAfterBreak="0">
    <w:nsid w:val="475729C9"/>
    <w:multiLevelType w:val="hybridMultilevel"/>
    <w:tmpl w:val="783275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D33737B"/>
    <w:multiLevelType w:val="hybridMultilevel"/>
    <w:tmpl w:val="A372EE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3867C36"/>
    <w:multiLevelType w:val="hybridMultilevel"/>
    <w:tmpl w:val="D6E48C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C0487"/>
    <w:multiLevelType w:val="hybridMultilevel"/>
    <w:tmpl w:val="9CC81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4415A9"/>
    <w:multiLevelType w:val="hybridMultilevel"/>
    <w:tmpl w:val="F522A72C"/>
    <w:lvl w:ilvl="0" w:tplc="EE18D50E">
      <w:start w:val="1"/>
      <w:numFmt w:val="bullet"/>
      <w:lvlText w:val="·"/>
      <w:lvlJc w:val="left"/>
      <w:pPr>
        <w:ind w:left="720" w:hanging="360"/>
      </w:pPr>
      <w:rPr>
        <w:rFonts w:ascii="Symbol" w:hAnsi="Symbol" w:hint="default"/>
      </w:rPr>
    </w:lvl>
    <w:lvl w:ilvl="1" w:tplc="2DB84F20">
      <w:start w:val="1"/>
      <w:numFmt w:val="bullet"/>
      <w:lvlText w:val="o"/>
      <w:lvlJc w:val="left"/>
      <w:pPr>
        <w:ind w:left="1440" w:hanging="360"/>
      </w:pPr>
      <w:rPr>
        <w:rFonts w:ascii="Courier New" w:hAnsi="Courier New" w:hint="default"/>
      </w:rPr>
    </w:lvl>
    <w:lvl w:ilvl="2" w:tplc="18BE91DA">
      <w:start w:val="1"/>
      <w:numFmt w:val="bullet"/>
      <w:lvlText w:val=""/>
      <w:lvlJc w:val="left"/>
      <w:pPr>
        <w:ind w:left="2160" w:hanging="360"/>
      </w:pPr>
      <w:rPr>
        <w:rFonts w:ascii="Wingdings" w:hAnsi="Wingdings" w:hint="default"/>
      </w:rPr>
    </w:lvl>
    <w:lvl w:ilvl="3" w:tplc="EB164EF4">
      <w:start w:val="1"/>
      <w:numFmt w:val="bullet"/>
      <w:lvlText w:val=""/>
      <w:lvlJc w:val="left"/>
      <w:pPr>
        <w:ind w:left="2880" w:hanging="360"/>
      </w:pPr>
      <w:rPr>
        <w:rFonts w:ascii="Symbol" w:hAnsi="Symbol" w:hint="default"/>
      </w:rPr>
    </w:lvl>
    <w:lvl w:ilvl="4" w:tplc="6914ACD6">
      <w:start w:val="1"/>
      <w:numFmt w:val="bullet"/>
      <w:lvlText w:val="o"/>
      <w:lvlJc w:val="left"/>
      <w:pPr>
        <w:ind w:left="3600" w:hanging="360"/>
      </w:pPr>
      <w:rPr>
        <w:rFonts w:ascii="Courier New" w:hAnsi="Courier New" w:hint="default"/>
      </w:rPr>
    </w:lvl>
    <w:lvl w:ilvl="5" w:tplc="14F69556">
      <w:start w:val="1"/>
      <w:numFmt w:val="bullet"/>
      <w:lvlText w:val=""/>
      <w:lvlJc w:val="left"/>
      <w:pPr>
        <w:ind w:left="4320" w:hanging="360"/>
      </w:pPr>
      <w:rPr>
        <w:rFonts w:ascii="Wingdings" w:hAnsi="Wingdings" w:hint="default"/>
      </w:rPr>
    </w:lvl>
    <w:lvl w:ilvl="6" w:tplc="841E02DC">
      <w:start w:val="1"/>
      <w:numFmt w:val="bullet"/>
      <w:lvlText w:val=""/>
      <w:lvlJc w:val="left"/>
      <w:pPr>
        <w:ind w:left="5040" w:hanging="360"/>
      </w:pPr>
      <w:rPr>
        <w:rFonts w:ascii="Symbol" w:hAnsi="Symbol" w:hint="default"/>
      </w:rPr>
    </w:lvl>
    <w:lvl w:ilvl="7" w:tplc="0FBCF7A2">
      <w:start w:val="1"/>
      <w:numFmt w:val="bullet"/>
      <w:lvlText w:val="o"/>
      <w:lvlJc w:val="left"/>
      <w:pPr>
        <w:ind w:left="5760" w:hanging="360"/>
      </w:pPr>
      <w:rPr>
        <w:rFonts w:ascii="Courier New" w:hAnsi="Courier New" w:hint="default"/>
      </w:rPr>
    </w:lvl>
    <w:lvl w:ilvl="8" w:tplc="C6868692">
      <w:start w:val="1"/>
      <w:numFmt w:val="bullet"/>
      <w:lvlText w:val=""/>
      <w:lvlJc w:val="left"/>
      <w:pPr>
        <w:ind w:left="6480" w:hanging="360"/>
      </w:pPr>
      <w:rPr>
        <w:rFonts w:ascii="Wingdings" w:hAnsi="Wingdings" w:hint="default"/>
      </w:rPr>
    </w:lvl>
  </w:abstractNum>
  <w:abstractNum w:abstractNumId="58" w15:restartNumberingAfterBreak="0">
    <w:nsid w:val="574B2B83"/>
    <w:multiLevelType w:val="hybridMultilevel"/>
    <w:tmpl w:val="DFA0B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80C7ECA"/>
    <w:multiLevelType w:val="hybridMultilevel"/>
    <w:tmpl w:val="C83A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21437D"/>
    <w:multiLevelType w:val="hybridMultilevel"/>
    <w:tmpl w:val="0C72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CC2294"/>
    <w:multiLevelType w:val="hybridMultilevel"/>
    <w:tmpl w:val="60947A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5E21671F"/>
    <w:multiLevelType w:val="hybridMultilevel"/>
    <w:tmpl w:val="CD76D092"/>
    <w:lvl w:ilvl="0" w:tplc="30D848D6">
      <w:start w:val="1"/>
      <w:numFmt w:val="bullet"/>
      <w:lvlText w:val=""/>
      <w:lvlJc w:val="left"/>
      <w:pPr>
        <w:ind w:left="1440" w:hanging="360"/>
      </w:pPr>
      <w:rPr>
        <w:rFonts w:ascii="Symbol" w:hAnsi="Symbol"/>
      </w:rPr>
    </w:lvl>
    <w:lvl w:ilvl="1" w:tplc="8786A8DC">
      <w:start w:val="1"/>
      <w:numFmt w:val="bullet"/>
      <w:lvlText w:val=""/>
      <w:lvlJc w:val="left"/>
      <w:pPr>
        <w:ind w:left="1440" w:hanging="360"/>
      </w:pPr>
      <w:rPr>
        <w:rFonts w:ascii="Symbol" w:hAnsi="Symbol"/>
      </w:rPr>
    </w:lvl>
    <w:lvl w:ilvl="2" w:tplc="B2D890B6">
      <w:start w:val="1"/>
      <w:numFmt w:val="bullet"/>
      <w:lvlText w:val=""/>
      <w:lvlJc w:val="left"/>
      <w:pPr>
        <w:ind w:left="1440" w:hanging="360"/>
      </w:pPr>
      <w:rPr>
        <w:rFonts w:ascii="Symbol" w:hAnsi="Symbol"/>
      </w:rPr>
    </w:lvl>
    <w:lvl w:ilvl="3" w:tplc="FF10B9FC">
      <w:start w:val="1"/>
      <w:numFmt w:val="bullet"/>
      <w:lvlText w:val=""/>
      <w:lvlJc w:val="left"/>
      <w:pPr>
        <w:ind w:left="1440" w:hanging="360"/>
      </w:pPr>
      <w:rPr>
        <w:rFonts w:ascii="Symbol" w:hAnsi="Symbol"/>
      </w:rPr>
    </w:lvl>
    <w:lvl w:ilvl="4" w:tplc="76E4A914">
      <w:start w:val="1"/>
      <w:numFmt w:val="bullet"/>
      <w:lvlText w:val=""/>
      <w:lvlJc w:val="left"/>
      <w:pPr>
        <w:ind w:left="1440" w:hanging="360"/>
      </w:pPr>
      <w:rPr>
        <w:rFonts w:ascii="Symbol" w:hAnsi="Symbol"/>
      </w:rPr>
    </w:lvl>
    <w:lvl w:ilvl="5" w:tplc="0952CFE6">
      <w:start w:val="1"/>
      <w:numFmt w:val="bullet"/>
      <w:lvlText w:val=""/>
      <w:lvlJc w:val="left"/>
      <w:pPr>
        <w:ind w:left="1440" w:hanging="360"/>
      </w:pPr>
      <w:rPr>
        <w:rFonts w:ascii="Symbol" w:hAnsi="Symbol"/>
      </w:rPr>
    </w:lvl>
    <w:lvl w:ilvl="6" w:tplc="2FA66582">
      <w:start w:val="1"/>
      <w:numFmt w:val="bullet"/>
      <w:lvlText w:val=""/>
      <w:lvlJc w:val="left"/>
      <w:pPr>
        <w:ind w:left="1440" w:hanging="360"/>
      </w:pPr>
      <w:rPr>
        <w:rFonts w:ascii="Symbol" w:hAnsi="Symbol"/>
      </w:rPr>
    </w:lvl>
    <w:lvl w:ilvl="7" w:tplc="99BAF072">
      <w:start w:val="1"/>
      <w:numFmt w:val="bullet"/>
      <w:lvlText w:val=""/>
      <w:lvlJc w:val="left"/>
      <w:pPr>
        <w:ind w:left="1440" w:hanging="360"/>
      </w:pPr>
      <w:rPr>
        <w:rFonts w:ascii="Symbol" w:hAnsi="Symbol"/>
      </w:rPr>
    </w:lvl>
    <w:lvl w:ilvl="8" w:tplc="0292D7B2">
      <w:start w:val="1"/>
      <w:numFmt w:val="bullet"/>
      <w:lvlText w:val=""/>
      <w:lvlJc w:val="left"/>
      <w:pPr>
        <w:ind w:left="1440" w:hanging="360"/>
      </w:pPr>
      <w:rPr>
        <w:rFonts w:ascii="Symbol" w:hAnsi="Symbol"/>
      </w:rPr>
    </w:lvl>
  </w:abstractNum>
  <w:abstractNum w:abstractNumId="63" w15:restartNumberingAfterBreak="0">
    <w:nsid w:val="5ED71C53"/>
    <w:multiLevelType w:val="hybridMultilevel"/>
    <w:tmpl w:val="7F6A8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0167D57"/>
    <w:multiLevelType w:val="hybridMultilevel"/>
    <w:tmpl w:val="184C9FA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1C4570D"/>
    <w:multiLevelType w:val="hybridMultilevel"/>
    <w:tmpl w:val="08D08DA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1CD30F6"/>
    <w:multiLevelType w:val="hybridMultilevel"/>
    <w:tmpl w:val="7BAE6638"/>
    <w:lvl w:ilvl="0" w:tplc="04090005">
      <w:start w:val="1"/>
      <w:numFmt w:val="bullet"/>
      <w:lvlText w:val=""/>
      <w:lvlJc w:val="left"/>
      <w:pPr>
        <w:ind w:left="765"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65B514B2"/>
    <w:multiLevelType w:val="hybridMultilevel"/>
    <w:tmpl w:val="38C2B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98F589D"/>
    <w:multiLevelType w:val="hybridMultilevel"/>
    <w:tmpl w:val="D5AA6D1C"/>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69" w15:restartNumberingAfterBreak="0">
    <w:nsid w:val="6AAD4A84"/>
    <w:multiLevelType w:val="hybridMultilevel"/>
    <w:tmpl w:val="DDB62A2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0" w15:restartNumberingAfterBreak="0">
    <w:nsid w:val="6E8F2921"/>
    <w:multiLevelType w:val="hybridMultilevel"/>
    <w:tmpl w:val="12B8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333FF0"/>
    <w:multiLevelType w:val="hybridMultilevel"/>
    <w:tmpl w:val="868C10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32647FC"/>
    <w:multiLevelType w:val="hybridMultilevel"/>
    <w:tmpl w:val="8AE85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32C200C"/>
    <w:multiLevelType w:val="hybridMultilevel"/>
    <w:tmpl w:val="588C8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502498"/>
    <w:multiLevelType w:val="hybridMultilevel"/>
    <w:tmpl w:val="6406BF9A"/>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Wingdings" w:hAnsi="Wingdings" w:hint="default"/>
      </w:rPr>
    </w:lvl>
    <w:lvl w:ilvl="2" w:tplc="04090001">
      <w:start w:val="1"/>
      <w:numFmt w:val="bullet"/>
      <w:lvlText w:val=""/>
      <w:lvlJc w:val="left"/>
      <w:pPr>
        <w:ind w:left="198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5">
      <w:start w:val="1"/>
      <w:numFmt w:val="bullet"/>
      <w:lvlText w:val=""/>
      <w:lvlJc w:val="left"/>
      <w:pPr>
        <w:ind w:left="1080" w:hanging="360"/>
      </w:pPr>
      <w:rPr>
        <w:rFonts w:ascii="Wingdings" w:hAnsi="Wingding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3AB4A64"/>
    <w:multiLevelType w:val="hybridMultilevel"/>
    <w:tmpl w:val="14E036B0"/>
    <w:lvl w:ilvl="0" w:tplc="1E6A4FA0">
      <w:start w:val="1"/>
      <w:numFmt w:val="decimal"/>
      <w:lvlText w:val="%1."/>
      <w:lvlJc w:val="left"/>
      <w:pPr>
        <w:ind w:left="720" w:hanging="360"/>
      </w:pPr>
      <w:rPr>
        <w:rFonts w:hint="default"/>
        <w:b/>
        <w:bCs/>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FE392F"/>
    <w:multiLevelType w:val="hybridMultilevel"/>
    <w:tmpl w:val="F0E88966"/>
    <w:lvl w:ilvl="0" w:tplc="7A0CC54E">
      <w:start w:val="1"/>
      <w:numFmt w:val="bullet"/>
      <w:lvlText w:val=""/>
      <w:lvlJc w:val="left"/>
      <w:pPr>
        <w:ind w:left="720" w:hanging="360"/>
      </w:pPr>
      <w:rPr>
        <w:rFonts w:ascii="Symbol" w:hAnsi="Symbol"/>
      </w:rPr>
    </w:lvl>
    <w:lvl w:ilvl="1" w:tplc="F6ACD544">
      <w:start w:val="1"/>
      <w:numFmt w:val="bullet"/>
      <w:lvlText w:val=""/>
      <w:lvlJc w:val="left"/>
      <w:pPr>
        <w:ind w:left="720" w:hanging="360"/>
      </w:pPr>
      <w:rPr>
        <w:rFonts w:ascii="Symbol" w:hAnsi="Symbol"/>
      </w:rPr>
    </w:lvl>
    <w:lvl w:ilvl="2" w:tplc="3E34AEE0">
      <w:start w:val="1"/>
      <w:numFmt w:val="bullet"/>
      <w:lvlText w:val=""/>
      <w:lvlJc w:val="left"/>
      <w:pPr>
        <w:ind w:left="720" w:hanging="360"/>
      </w:pPr>
      <w:rPr>
        <w:rFonts w:ascii="Symbol" w:hAnsi="Symbol"/>
      </w:rPr>
    </w:lvl>
    <w:lvl w:ilvl="3" w:tplc="5DE0D2B0">
      <w:start w:val="1"/>
      <w:numFmt w:val="bullet"/>
      <w:lvlText w:val=""/>
      <w:lvlJc w:val="left"/>
      <w:pPr>
        <w:ind w:left="720" w:hanging="360"/>
      </w:pPr>
      <w:rPr>
        <w:rFonts w:ascii="Symbol" w:hAnsi="Symbol"/>
      </w:rPr>
    </w:lvl>
    <w:lvl w:ilvl="4" w:tplc="6B702DB4">
      <w:start w:val="1"/>
      <w:numFmt w:val="bullet"/>
      <w:lvlText w:val=""/>
      <w:lvlJc w:val="left"/>
      <w:pPr>
        <w:ind w:left="720" w:hanging="360"/>
      </w:pPr>
      <w:rPr>
        <w:rFonts w:ascii="Symbol" w:hAnsi="Symbol"/>
      </w:rPr>
    </w:lvl>
    <w:lvl w:ilvl="5" w:tplc="A5B216E0">
      <w:start w:val="1"/>
      <w:numFmt w:val="bullet"/>
      <w:lvlText w:val=""/>
      <w:lvlJc w:val="left"/>
      <w:pPr>
        <w:ind w:left="720" w:hanging="360"/>
      </w:pPr>
      <w:rPr>
        <w:rFonts w:ascii="Symbol" w:hAnsi="Symbol"/>
      </w:rPr>
    </w:lvl>
    <w:lvl w:ilvl="6" w:tplc="F22C12D0">
      <w:start w:val="1"/>
      <w:numFmt w:val="bullet"/>
      <w:lvlText w:val=""/>
      <w:lvlJc w:val="left"/>
      <w:pPr>
        <w:ind w:left="720" w:hanging="360"/>
      </w:pPr>
      <w:rPr>
        <w:rFonts w:ascii="Symbol" w:hAnsi="Symbol"/>
      </w:rPr>
    </w:lvl>
    <w:lvl w:ilvl="7" w:tplc="F760A006">
      <w:start w:val="1"/>
      <w:numFmt w:val="bullet"/>
      <w:lvlText w:val=""/>
      <w:lvlJc w:val="left"/>
      <w:pPr>
        <w:ind w:left="720" w:hanging="360"/>
      </w:pPr>
      <w:rPr>
        <w:rFonts w:ascii="Symbol" w:hAnsi="Symbol"/>
      </w:rPr>
    </w:lvl>
    <w:lvl w:ilvl="8" w:tplc="935CAEB8">
      <w:start w:val="1"/>
      <w:numFmt w:val="bullet"/>
      <w:lvlText w:val=""/>
      <w:lvlJc w:val="left"/>
      <w:pPr>
        <w:ind w:left="720" w:hanging="360"/>
      </w:pPr>
      <w:rPr>
        <w:rFonts w:ascii="Symbol" w:hAnsi="Symbol"/>
      </w:rPr>
    </w:lvl>
  </w:abstractNum>
  <w:abstractNum w:abstractNumId="77" w15:restartNumberingAfterBreak="0">
    <w:nsid w:val="76491137"/>
    <w:multiLevelType w:val="hybridMultilevel"/>
    <w:tmpl w:val="4B78AEDA"/>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B2D4B43"/>
    <w:multiLevelType w:val="hybridMultilevel"/>
    <w:tmpl w:val="7A3E1612"/>
    <w:lvl w:ilvl="0" w:tplc="088AF54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17586">
    <w:abstractNumId w:val="57"/>
  </w:num>
  <w:num w:numId="2" w16cid:durableId="892739029">
    <w:abstractNumId w:val="19"/>
  </w:num>
  <w:num w:numId="3" w16cid:durableId="228348557">
    <w:abstractNumId w:val="21"/>
  </w:num>
  <w:num w:numId="4" w16cid:durableId="2045716952">
    <w:abstractNumId w:val="2"/>
  </w:num>
  <w:num w:numId="5" w16cid:durableId="1441876603">
    <w:abstractNumId w:val="28"/>
  </w:num>
  <w:num w:numId="6" w16cid:durableId="382754183">
    <w:abstractNumId w:val="64"/>
  </w:num>
  <w:num w:numId="7" w16cid:durableId="993533119">
    <w:abstractNumId w:val="1"/>
  </w:num>
  <w:num w:numId="8" w16cid:durableId="1480227462">
    <w:abstractNumId w:val="49"/>
  </w:num>
  <w:num w:numId="9" w16cid:durableId="1751148902">
    <w:abstractNumId w:val="54"/>
  </w:num>
  <w:num w:numId="10" w16cid:durableId="365712634">
    <w:abstractNumId w:val="55"/>
  </w:num>
  <w:num w:numId="11" w16cid:durableId="149639912">
    <w:abstractNumId w:val="63"/>
  </w:num>
  <w:num w:numId="12" w16cid:durableId="976102941">
    <w:abstractNumId w:val="61"/>
  </w:num>
  <w:num w:numId="13" w16cid:durableId="1448230634">
    <w:abstractNumId w:val="20"/>
  </w:num>
  <w:num w:numId="14" w16cid:durableId="13465936">
    <w:abstractNumId w:val="10"/>
  </w:num>
  <w:num w:numId="15" w16cid:durableId="1249851122">
    <w:abstractNumId w:val="40"/>
  </w:num>
  <w:num w:numId="16" w16cid:durableId="1823934098">
    <w:abstractNumId w:val="53"/>
  </w:num>
  <w:num w:numId="17" w16cid:durableId="753433133">
    <w:abstractNumId w:val="27"/>
  </w:num>
  <w:num w:numId="18" w16cid:durableId="983970099">
    <w:abstractNumId w:val="47"/>
  </w:num>
  <w:num w:numId="19" w16cid:durableId="142352962">
    <w:abstractNumId w:val="74"/>
  </w:num>
  <w:num w:numId="20" w16cid:durableId="1552184829">
    <w:abstractNumId w:val="43"/>
  </w:num>
  <w:num w:numId="21" w16cid:durableId="516385145">
    <w:abstractNumId w:val="78"/>
  </w:num>
  <w:num w:numId="22" w16cid:durableId="743142510">
    <w:abstractNumId w:val="77"/>
  </w:num>
  <w:num w:numId="23" w16cid:durableId="863785792">
    <w:abstractNumId w:val="9"/>
  </w:num>
  <w:num w:numId="24" w16cid:durableId="905411431">
    <w:abstractNumId w:val="71"/>
  </w:num>
  <w:num w:numId="25" w16cid:durableId="1525554703">
    <w:abstractNumId w:val="58"/>
  </w:num>
  <w:num w:numId="26" w16cid:durableId="536088563">
    <w:abstractNumId w:val="12"/>
  </w:num>
  <w:num w:numId="27" w16cid:durableId="486871705">
    <w:abstractNumId w:val="75"/>
  </w:num>
  <w:num w:numId="28" w16cid:durableId="1167089900">
    <w:abstractNumId w:val="25"/>
  </w:num>
  <w:num w:numId="29" w16cid:durableId="372316522">
    <w:abstractNumId w:val="23"/>
  </w:num>
  <w:num w:numId="30" w16cid:durableId="2097087474">
    <w:abstractNumId w:val="11"/>
  </w:num>
  <w:num w:numId="31" w16cid:durableId="817037832">
    <w:abstractNumId w:val="75"/>
  </w:num>
  <w:num w:numId="32" w16cid:durableId="2090957304">
    <w:abstractNumId w:val="70"/>
  </w:num>
  <w:num w:numId="33" w16cid:durableId="1891190578">
    <w:abstractNumId w:val="15"/>
  </w:num>
  <w:num w:numId="34" w16cid:durableId="1949894276">
    <w:abstractNumId w:val="31"/>
  </w:num>
  <w:num w:numId="35" w16cid:durableId="1971083559">
    <w:abstractNumId w:val="6"/>
  </w:num>
  <w:num w:numId="36" w16cid:durableId="1113866848">
    <w:abstractNumId w:val="52"/>
  </w:num>
  <w:num w:numId="37" w16cid:durableId="439839552">
    <w:abstractNumId w:val="32"/>
  </w:num>
  <w:num w:numId="38" w16cid:durableId="1995063750">
    <w:abstractNumId w:val="3"/>
  </w:num>
  <w:num w:numId="39" w16cid:durableId="1065370469">
    <w:abstractNumId w:val="62"/>
  </w:num>
  <w:num w:numId="40" w16cid:durableId="781261325">
    <w:abstractNumId w:val="13"/>
  </w:num>
  <w:num w:numId="41" w16cid:durableId="1764954868">
    <w:abstractNumId w:val="50"/>
  </w:num>
  <w:num w:numId="42" w16cid:durableId="33821766">
    <w:abstractNumId w:val="35"/>
  </w:num>
  <w:num w:numId="43" w16cid:durableId="1334454267">
    <w:abstractNumId w:val="65"/>
  </w:num>
  <w:num w:numId="44" w16cid:durableId="989821525">
    <w:abstractNumId w:val="59"/>
  </w:num>
  <w:num w:numId="45" w16cid:durableId="1292829266">
    <w:abstractNumId w:val="46"/>
  </w:num>
  <w:num w:numId="46" w16cid:durableId="1149521995">
    <w:abstractNumId w:val="26"/>
  </w:num>
  <w:num w:numId="47" w16cid:durableId="1343554851">
    <w:abstractNumId w:val="51"/>
  </w:num>
  <w:num w:numId="48" w16cid:durableId="1454446672">
    <w:abstractNumId w:val="60"/>
  </w:num>
  <w:num w:numId="49" w16cid:durableId="135535982">
    <w:abstractNumId w:val="42"/>
  </w:num>
  <w:num w:numId="50" w16cid:durableId="420182977">
    <w:abstractNumId w:val="67"/>
  </w:num>
  <w:num w:numId="51" w16cid:durableId="823163248">
    <w:abstractNumId w:val="18"/>
  </w:num>
  <w:num w:numId="52" w16cid:durableId="356855830">
    <w:abstractNumId w:val="73"/>
  </w:num>
  <w:num w:numId="53" w16cid:durableId="1153374484">
    <w:abstractNumId w:val="56"/>
  </w:num>
  <w:num w:numId="54" w16cid:durableId="87966681">
    <w:abstractNumId w:val="17"/>
  </w:num>
  <w:num w:numId="55" w16cid:durableId="751389868">
    <w:abstractNumId w:val="37"/>
  </w:num>
  <w:num w:numId="56" w16cid:durableId="1705404006">
    <w:abstractNumId w:val="36"/>
  </w:num>
  <w:num w:numId="57" w16cid:durableId="1252352594">
    <w:abstractNumId w:val="39"/>
  </w:num>
  <w:num w:numId="58" w16cid:durableId="818689127">
    <w:abstractNumId w:val="14"/>
  </w:num>
  <w:num w:numId="59" w16cid:durableId="262342326">
    <w:abstractNumId w:val="38"/>
  </w:num>
  <w:num w:numId="60" w16cid:durableId="1126123184">
    <w:abstractNumId w:val="4"/>
  </w:num>
  <w:num w:numId="61" w16cid:durableId="207450590">
    <w:abstractNumId w:val="33"/>
  </w:num>
  <w:num w:numId="62" w16cid:durableId="1288587403">
    <w:abstractNumId w:val="41"/>
  </w:num>
  <w:num w:numId="63" w16cid:durableId="1230264413">
    <w:abstractNumId w:val="48"/>
  </w:num>
  <w:num w:numId="64" w16cid:durableId="221869628">
    <w:abstractNumId w:val="24"/>
  </w:num>
  <w:num w:numId="65" w16cid:durableId="492530066">
    <w:abstractNumId w:val="66"/>
  </w:num>
  <w:num w:numId="66" w16cid:durableId="1885368352">
    <w:abstractNumId w:val="0"/>
  </w:num>
  <w:num w:numId="67" w16cid:durableId="103812664">
    <w:abstractNumId w:val="44"/>
  </w:num>
  <w:num w:numId="68" w16cid:durableId="1654479748">
    <w:abstractNumId w:val="30"/>
  </w:num>
  <w:num w:numId="69" w16cid:durableId="1349412014">
    <w:abstractNumId w:val="34"/>
  </w:num>
  <w:num w:numId="70" w16cid:durableId="1600487291">
    <w:abstractNumId w:val="72"/>
  </w:num>
  <w:num w:numId="71" w16cid:durableId="2049911086">
    <w:abstractNumId w:val="7"/>
  </w:num>
  <w:num w:numId="72" w16cid:durableId="1367559296">
    <w:abstractNumId w:val="8"/>
  </w:num>
  <w:num w:numId="73" w16cid:durableId="1415975934">
    <w:abstractNumId w:val="29"/>
  </w:num>
  <w:num w:numId="74" w16cid:durableId="1207333514">
    <w:abstractNumId w:val="69"/>
  </w:num>
  <w:num w:numId="75" w16cid:durableId="113794804">
    <w:abstractNumId w:val="16"/>
  </w:num>
  <w:num w:numId="76" w16cid:durableId="576015705">
    <w:abstractNumId w:val="5"/>
  </w:num>
  <w:num w:numId="77" w16cid:durableId="1155879758">
    <w:abstractNumId w:val="22"/>
  </w:num>
  <w:num w:numId="78" w16cid:durableId="1309938995">
    <w:abstractNumId w:val="68"/>
  </w:num>
  <w:num w:numId="79" w16cid:durableId="663626052">
    <w:abstractNumId w:val="7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BD9"/>
    <w:rsid w:val="00001787"/>
    <w:rsid w:val="00001B6C"/>
    <w:rsid w:val="00001C32"/>
    <w:rsid w:val="000027CC"/>
    <w:rsid w:val="00002B7A"/>
    <w:rsid w:val="00002D0E"/>
    <w:rsid w:val="000031E2"/>
    <w:rsid w:val="000035FB"/>
    <w:rsid w:val="00003DB8"/>
    <w:rsid w:val="0000463F"/>
    <w:rsid w:val="00004805"/>
    <w:rsid w:val="00004B11"/>
    <w:rsid w:val="00005792"/>
    <w:rsid w:val="000058CC"/>
    <w:rsid w:val="0000619A"/>
    <w:rsid w:val="000062FE"/>
    <w:rsid w:val="0000681E"/>
    <w:rsid w:val="00010652"/>
    <w:rsid w:val="00010B9B"/>
    <w:rsid w:val="000116F0"/>
    <w:rsid w:val="00011C5D"/>
    <w:rsid w:val="00011D68"/>
    <w:rsid w:val="00012E24"/>
    <w:rsid w:val="00013629"/>
    <w:rsid w:val="00013FDC"/>
    <w:rsid w:val="00014887"/>
    <w:rsid w:val="0001525B"/>
    <w:rsid w:val="0001547C"/>
    <w:rsid w:val="00016853"/>
    <w:rsid w:val="000169C3"/>
    <w:rsid w:val="00017721"/>
    <w:rsid w:val="00017E30"/>
    <w:rsid w:val="00020836"/>
    <w:rsid w:val="00021E2E"/>
    <w:rsid w:val="000223F7"/>
    <w:rsid w:val="0002266A"/>
    <w:rsid w:val="00022708"/>
    <w:rsid w:val="0002276F"/>
    <w:rsid w:val="000232A0"/>
    <w:rsid w:val="00024562"/>
    <w:rsid w:val="0002463B"/>
    <w:rsid w:val="000249A6"/>
    <w:rsid w:val="0002618B"/>
    <w:rsid w:val="00026C1D"/>
    <w:rsid w:val="0002784E"/>
    <w:rsid w:val="00031A47"/>
    <w:rsid w:val="00031B8C"/>
    <w:rsid w:val="0003215D"/>
    <w:rsid w:val="00032560"/>
    <w:rsid w:val="000328F2"/>
    <w:rsid w:val="00032CE9"/>
    <w:rsid w:val="0003319C"/>
    <w:rsid w:val="0003349B"/>
    <w:rsid w:val="000334AE"/>
    <w:rsid w:val="000335D1"/>
    <w:rsid w:val="000338ED"/>
    <w:rsid w:val="00033C4D"/>
    <w:rsid w:val="000340E3"/>
    <w:rsid w:val="0003442A"/>
    <w:rsid w:val="00034B7D"/>
    <w:rsid w:val="00036565"/>
    <w:rsid w:val="0003739E"/>
    <w:rsid w:val="000375A6"/>
    <w:rsid w:val="0004007E"/>
    <w:rsid w:val="000406B3"/>
    <w:rsid w:val="00041B84"/>
    <w:rsid w:val="00042147"/>
    <w:rsid w:val="00042494"/>
    <w:rsid w:val="00042C25"/>
    <w:rsid w:val="0004400A"/>
    <w:rsid w:val="00044D8B"/>
    <w:rsid w:val="0004555A"/>
    <w:rsid w:val="000456AF"/>
    <w:rsid w:val="0004640A"/>
    <w:rsid w:val="000465A1"/>
    <w:rsid w:val="0004750F"/>
    <w:rsid w:val="00050269"/>
    <w:rsid w:val="00050867"/>
    <w:rsid w:val="000523DC"/>
    <w:rsid w:val="000524A9"/>
    <w:rsid w:val="000538D7"/>
    <w:rsid w:val="00054AC7"/>
    <w:rsid w:val="00054F09"/>
    <w:rsid w:val="000569A0"/>
    <w:rsid w:val="00056CF8"/>
    <w:rsid w:val="00056FC5"/>
    <w:rsid w:val="0006089C"/>
    <w:rsid w:val="000616AB"/>
    <w:rsid w:val="000616F4"/>
    <w:rsid w:val="00061DE9"/>
    <w:rsid w:val="00062EEB"/>
    <w:rsid w:val="00063D69"/>
    <w:rsid w:val="00063ED6"/>
    <w:rsid w:val="00064490"/>
    <w:rsid w:val="0006480E"/>
    <w:rsid w:val="0006512C"/>
    <w:rsid w:val="000651A1"/>
    <w:rsid w:val="000656C4"/>
    <w:rsid w:val="00065E13"/>
    <w:rsid w:val="00066D08"/>
    <w:rsid w:val="00067306"/>
    <w:rsid w:val="00067C8A"/>
    <w:rsid w:val="00070D3C"/>
    <w:rsid w:val="0007136F"/>
    <w:rsid w:val="000719BF"/>
    <w:rsid w:val="000729DE"/>
    <w:rsid w:val="00072EAC"/>
    <w:rsid w:val="00073C5D"/>
    <w:rsid w:val="00074335"/>
    <w:rsid w:val="00074749"/>
    <w:rsid w:val="00074BC3"/>
    <w:rsid w:val="0007500A"/>
    <w:rsid w:val="000751B0"/>
    <w:rsid w:val="000752E2"/>
    <w:rsid w:val="0007540E"/>
    <w:rsid w:val="00075528"/>
    <w:rsid w:val="000755A3"/>
    <w:rsid w:val="0007682C"/>
    <w:rsid w:val="00076D46"/>
    <w:rsid w:val="000778CF"/>
    <w:rsid w:val="000805E5"/>
    <w:rsid w:val="00081543"/>
    <w:rsid w:val="00081652"/>
    <w:rsid w:val="00081CC0"/>
    <w:rsid w:val="000826E9"/>
    <w:rsid w:val="00083276"/>
    <w:rsid w:val="000832E2"/>
    <w:rsid w:val="00083427"/>
    <w:rsid w:val="0008373D"/>
    <w:rsid w:val="00083EC0"/>
    <w:rsid w:val="000847A7"/>
    <w:rsid w:val="00084FBF"/>
    <w:rsid w:val="000869D9"/>
    <w:rsid w:val="00086BB9"/>
    <w:rsid w:val="00086FAC"/>
    <w:rsid w:val="0008790C"/>
    <w:rsid w:val="00087B2B"/>
    <w:rsid w:val="000904C0"/>
    <w:rsid w:val="00090F70"/>
    <w:rsid w:val="000920BE"/>
    <w:rsid w:val="00092288"/>
    <w:rsid w:val="00092F2F"/>
    <w:rsid w:val="00093371"/>
    <w:rsid w:val="0009380C"/>
    <w:rsid w:val="00094FA2"/>
    <w:rsid w:val="00094FB5"/>
    <w:rsid w:val="00096303"/>
    <w:rsid w:val="00097F87"/>
    <w:rsid w:val="000A04EA"/>
    <w:rsid w:val="000A0761"/>
    <w:rsid w:val="000A0C6B"/>
    <w:rsid w:val="000A0C77"/>
    <w:rsid w:val="000A32D4"/>
    <w:rsid w:val="000A3445"/>
    <w:rsid w:val="000A356B"/>
    <w:rsid w:val="000A428B"/>
    <w:rsid w:val="000A42DA"/>
    <w:rsid w:val="000A4D85"/>
    <w:rsid w:val="000A51A8"/>
    <w:rsid w:val="000A5BAA"/>
    <w:rsid w:val="000A6546"/>
    <w:rsid w:val="000A6A43"/>
    <w:rsid w:val="000A78DB"/>
    <w:rsid w:val="000B0517"/>
    <w:rsid w:val="000B0898"/>
    <w:rsid w:val="000B09D2"/>
    <w:rsid w:val="000B0A70"/>
    <w:rsid w:val="000B0EE8"/>
    <w:rsid w:val="000B214B"/>
    <w:rsid w:val="000B2401"/>
    <w:rsid w:val="000B28DF"/>
    <w:rsid w:val="000B318D"/>
    <w:rsid w:val="000B3999"/>
    <w:rsid w:val="000B47ED"/>
    <w:rsid w:val="000B55F2"/>
    <w:rsid w:val="000B6003"/>
    <w:rsid w:val="000B6C46"/>
    <w:rsid w:val="000B70B2"/>
    <w:rsid w:val="000B7627"/>
    <w:rsid w:val="000B7D4C"/>
    <w:rsid w:val="000B7FBC"/>
    <w:rsid w:val="000C0451"/>
    <w:rsid w:val="000C0F8A"/>
    <w:rsid w:val="000C1111"/>
    <w:rsid w:val="000C19C2"/>
    <w:rsid w:val="000C25E0"/>
    <w:rsid w:val="000C2CB8"/>
    <w:rsid w:val="000C39FD"/>
    <w:rsid w:val="000C3CA9"/>
    <w:rsid w:val="000C4968"/>
    <w:rsid w:val="000C4DAF"/>
    <w:rsid w:val="000C530C"/>
    <w:rsid w:val="000C58D2"/>
    <w:rsid w:val="000C5CF8"/>
    <w:rsid w:val="000C6266"/>
    <w:rsid w:val="000C62F3"/>
    <w:rsid w:val="000D0099"/>
    <w:rsid w:val="000D00D2"/>
    <w:rsid w:val="000D091F"/>
    <w:rsid w:val="000D0D49"/>
    <w:rsid w:val="000D0E83"/>
    <w:rsid w:val="000D0FCC"/>
    <w:rsid w:val="000D1657"/>
    <w:rsid w:val="000D2C14"/>
    <w:rsid w:val="000D39EB"/>
    <w:rsid w:val="000D3D15"/>
    <w:rsid w:val="000D51BE"/>
    <w:rsid w:val="000D5B20"/>
    <w:rsid w:val="000D5C91"/>
    <w:rsid w:val="000D5DDD"/>
    <w:rsid w:val="000D7FD6"/>
    <w:rsid w:val="000E042E"/>
    <w:rsid w:val="000E074C"/>
    <w:rsid w:val="000E0DC6"/>
    <w:rsid w:val="000E0E57"/>
    <w:rsid w:val="000E0F1A"/>
    <w:rsid w:val="000E127C"/>
    <w:rsid w:val="000E1BC8"/>
    <w:rsid w:val="000E1DF2"/>
    <w:rsid w:val="000E2C3A"/>
    <w:rsid w:val="000E41FF"/>
    <w:rsid w:val="000E4EDC"/>
    <w:rsid w:val="000E4FBB"/>
    <w:rsid w:val="000E5D51"/>
    <w:rsid w:val="000E631E"/>
    <w:rsid w:val="000E6410"/>
    <w:rsid w:val="000E6E48"/>
    <w:rsid w:val="000E6F54"/>
    <w:rsid w:val="000E7562"/>
    <w:rsid w:val="000E7D9E"/>
    <w:rsid w:val="000E7DE5"/>
    <w:rsid w:val="000F0445"/>
    <w:rsid w:val="000F05A3"/>
    <w:rsid w:val="000F249E"/>
    <w:rsid w:val="000F2DAE"/>
    <w:rsid w:val="000F3417"/>
    <w:rsid w:val="000F40A8"/>
    <w:rsid w:val="000F40DF"/>
    <w:rsid w:val="000F4245"/>
    <w:rsid w:val="001005DA"/>
    <w:rsid w:val="00101CCD"/>
    <w:rsid w:val="00102846"/>
    <w:rsid w:val="00103307"/>
    <w:rsid w:val="00103559"/>
    <w:rsid w:val="00103BB4"/>
    <w:rsid w:val="00103F1A"/>
    <w:rsid w:val="00104ADB"/>
    <w:rsid w:val="00104D0C"/>
    <w:rsid w:val="00105193"/>
    <w:rsid w:val="00105CD8"/>
    <w:rsid w:val="0010682D"/>
    <w:rsid w:val="001074F0"/>
    <w:rsid w:val="00107630"/>
    <w:rsid w:val="001108A4"/>
    <w:rsid w:val="0011120F"/>
    <w:rsid w:val="0011219B"/>
    <w:rsid w:val="00112C26"/>
    <w:rsid w:val="00113312"/>
    <w:rsid w:val="00113743"/>
    <w:rsid w:val="0011454C"/>
    <w:rsid w:val="001146F3"/>
    <w:rsid w:val="00114BFC"/>
    <w:rsid w:val="001156AD"/>
    <w:rsid w:val="001165ED"/>
    <w:rsid w:val="00120F14"/>
    <w:rsid w:val="001211E3"/>
    <w:rsid w:val="001216CE"/>
    <w:rsid w:val="00122AD4"/>
    <w:rsid w:val="00122F9A"/>
    <w:rsid w:val="00123823"/>
    <w:rsid w:val="00123D8E"/>
    <w:rsid w:val="00123FFF"/>
    <w:rsid w:val="001253BB"/>
    <w:rsid w:val="001254E6"/>
    <w:rsid w:val="00125BBF"/>
    <w:rsid w:val="00125F1F"/>
    <w:rsid w:val="0012613D"/>
    <w:rsid w:val="0012639A"/>
    <w:rsid w:val="001308CC"/>
    <w:rsid w:val="00131486"/>
    <w:rsid w:val="00131C7F"/>
    <w:rsid w:val="00131F6C"/>
    <w:rsid w:val="001328E6"/>
    <w:rsid w:val="00133C3D"/>
    <w:rsid w:val="001350C6"/>
    <w:rsid w:val="0013582E"/>
    <w:rsid w:val="00135B00"/>
    <w:rsid w:val="00136281"/>
    <w:rsid w:val="00137366"/>
    <w:rsid w:val="00140328"/>
    <w:rsid w:val="0014155E"/>
    <w:rsid w:val="00142909"/>
    <w:rsid w:val="00142C4B"/>
    <w:rsid w:val="00142FEC"/>
    <w:rsid w:val="0014517A"/>
    <w:rsid w:val="001452AD"/>
    <w:rsid w:val="00145B1D"/>
    <w:rsid w:val="001460C9"/>
    <w:rsid w:val="00146F66"/>
    <w:rsid w:val="00147706"/>
    <w:rsid w:val="00147FB3"/>
    <w:rsid w:val="00147FD5"/>
    <w:rsid w:val="001502CE"/>
    <w:rsid w:val="00150D07"/>
    <w:rsid w:val="0015166B"/>
    <w:rsid w:val="00151784"/>
    <w:rsid w:val="00151B03"/>
    <w:rsid w:val="00152124"/>
    <w:rsid w:val="00152232"/>
    <w:rsid w:val="0015225C"/>
    <w:rsid w:val="00152297"/>
    <w:rsid w:val="0015260E"/>
    <w:rsid w:val="001529F7"/>
    <w:rsid w:val="00153865"/>
    <w:rsid w:val="00153B47"/>
    <w:rsid w:val="00154A04"/>
    <w:rsid w:val="0015676F"/>
    <w:rsid w:val="00160746"/>
    <w:rsid w:val="001607D4"/>
    <w:rsid w:val="001624F3"/>
    <w:rsid w:val="00162ABC"/>
    <w:rsid w:val="0016409C"/>
    <w:rsid w:val="00164AFC"/>
    <w:rsid w:val="0016536C"/>
    <w:rsid w:val="00165C97"/>
    <w:rsid w:val="001670CF"/>
    <w:rsid w:val="00167CFE"/>
    <w:rsid w:val="00167D3E"/>
    <w:rsid w:val="001701F6"/>
    <w:rsid w:val="001703DC"/>
    <w:rsid w:val="00170764"/>
    <w:rsid w:val="00170D00"/>
    <w:rsid w:val="00172160"/>
    <w:rsid w:val="001730C1"/>
    <w:rsid w:val="001736B6"/>
    <w:rsid w:val="00173D05"/>
    <w:rsid w:val="001745E4"/>
    <w:rsid w:val="00174F8A"/>
    <w:rsid w:val="00175C86"/>
    <w:rsid w:val="00176943"/>
    <w:rsid w:val="00176CE3"/>
    <w:rsid w:val="00176DDF"/>
    <w:rsid w:val="00177C02"/>
    <w:rsid w:val="00177EEA"/>
    <w:rsid w:val="00180CD6"/>
    <w:rsid w:val="001815C7"/>
    <w:rsid w:val="0018175A"/>
    <w:rsid w:val="00181BF1"/>
    <w:rsid w:val="001823DE"/>
    <w:rsid w:val="001829F8"/>
    <w:rsid w:val="00183420"/>
    <w:rsid w:val="00183ABF"/>
    <w:rsid w:val="001840A0"/>
    <w:rsid w:val="00184325"/>
    <w:rsid w:val="00185572"/>
    <w:rsid w:val="00185CD6"/>
    <w:rsid w:val="00186137"/>
    <w:rsid w:val="00186AA2"/>
    <w:rsid w:val="00186E53"/>
    <w:rsid w:val="00187389"/>
    <w:rsid w:val="001873CB"/>
    <w:rsid w:val="00187676"/>
    <w:rsid w:val="00191926"/>
    <w:rsid w:val="00191B19"/>
    <w:rsid w:val="001933EC"/>
    <w:rsid w:val="00194BFB"/>
    <w:rsid w:val="001955BB"/>
    <w:rsid w:val="001958AF"/>
    <w:rsid w:val="001975DB"/>
    <w:rsid w:val="001A0041"/>
    <w:rsid w:val="001A0FCF"/>
    <w:rsid w:val="001A11DA"/>
    <w:rsid w:val="001A1650"/>
    <w:rsid w:val="001A1BEA"/>
    <w:rsid w:val="001A1FEF"/>
    <w:rsid w:val="001A33D1"/>
    <w:rsid w:val="001A3E86"/>
    <w:rsid w:val="001A433F"/>
    <w:rsid w:val="001A5AC5"/>
    <w:rsid w:val="001A5F84"/>
    <w:rsid w:val="001A67B5"/>
    <w:rsid w:val="001A691D"/>
    <w:rsid w:val="001A7791"/>
    <w:rsid w:val="001A79D8"/>
    <w:rsid w:val="001B0BCE"/>
    <w:rsid w:val="001B0D71"/>
    <w:rsid w:val="001B1196"/>
    <w:rsid w:val="001B3B3E"/>
    <w:rsid w:val="001B429E"/>
    <w:rsid w:val="001B4B64"/>
    <w:rsid w:val="001B523C"/>
    <w:rsid w:val="001B557B"/>
    <w:rsid w:val="001B55C3"/>
    <w:rsid w:val="001B59C0"/>
    <w:rsid w:val="001B6354"/>
    <w:rsid w:val="001B6934"/>
    <w:rsid w:val="001C0941"/>
    <w:rsid w:val="001C11C7"/>
    <w:rsid w:val="001C2D26"/>
    <w:rsid w:val="001C3226"/>
    <w:rsid w:val="001C3BEF"/>
    <w:rsid w:val="001C3E62"/>
    <w:rsid w:val="001C556C"/>
    <w:rsid w:val="001C65BF"/>
    <w:rsid w:val="001C727C"/>
    <w:rsid w:val="001C7427"/>
    <w:rsid w:val="001D03E2"/>
    <w:rsid w:val="001D07BD"/>
    <w:rsid w:val="001D109C"/>
    <w:rsid w:val="001D1B5A"/>
    <w:rsid w:val="001D1C9B"/>
    <w:rsid w:val="001D3390"/>
    <w:rsid w:val="001D3987"/>
    <w:rsid w:val="001D3D95"/>
    <w:rsid w:val="001D4A15"/>
    <w:rsid w:val="001D6466"/>
    <w:rsid w:val="001D6EA4"/>
    <w:rsid w:val="001D7421"/>
    <w:rsid w:val="001D7669"/>
    <w:rsid w:val="001D7ED6"/>
    <w:rsid w:val="001D7F3F"/>
    <w:rsid w:val="001E1918"/>
    <w:rsid w:val="001E1945"/>
    <w:rsid w:val="001E21AC"/>
    <w:rsid w:val="001E3231"/>
    <w:rsid w:val="001E3BC5"/>
    <w:rsid w:val="001E441B"/>
    <w:rsid w:val="001E480C"/>
    <w:rsid w:val="001E4816"/>
    <w:rsid w:val="001E540C"/>
    <w:rsid w:val="001E6306"/>
    <w:rsid w:val="001E69B9"/>
    <w:rsid w:val="001EF639"/>
    <w:rsid w:val="001F01E4"/>
    <w:rsid w:val="001F12A4"/>
    <w:rsid w:val="001F197C"/>
    <w:rsid w:val="001F1D86"/>
    <w:rsid w:val="001F1FBB"/>
    <w:rsid w:val="001F2F0E"/>
    <w:rsid w:val="001F2FD7"/>
    <w:rsid w:val="001F39AA"/>
    <w:rsid w:val="001F4EB0"/>
    <w:rsid w:val="001F546E"/>
    <w:rsid w:val="001F5FE3"/>
    <w:rsid w:val="001F68EC"/>
    <w:rsid w:val="00200475"/>
    <w:rsid w:val="00200AFC"/>
    <w:rsid w:val="00200B29"/>
    <w:rsid w:val="00200B45"/>
    <w:rsid w:val="0020186F"/>
    <w:rsid w:val="00201C36"/>
    <w:rsid w:val="00201CAE"/>
    <w:rsid w:val="002021E2"/>
    <w:rsid w:val="00202EB8"/>
    <w:rsid w:val="00203218"/>
    <w:rsid w:val="00204AB3"/>
    <w:rsid w:val="00204BB7"/>
    <w:rsid w:val="002060D1"/>
    <w:rsid w:val="002065EE"/>
    <w:rsid w:val="00207AE7"/>
    <w:rsid w:val="00207B95"/>
    <w:rsid w:val="00207E79"/>
    <w:rsid w:val="002102E2"/>
    <w:rsid w:val="00210CC9"/>
    <w:rsid w:val="00211442"/>
    <w:rsid w:val="00211AAD"/>
    <w:rsid w:val="002148E2"/>
    <w:rsid w:val="002153F9"/>
    <w:rsid w:val="00217593"/>
    <w:rsid w:val="00217870"/>
    <w:rsid w:val="00217C39"/>
    <w:rsid w:val="00217F9F"/>
    <w:rsid w:val="002205C6"/>
    <w:rsid w:val="00223321"/>
    <w:rsid w:val="002246E3"/>
    <w:rsid w:val="00224B5A"/>
    <w:rsid w:val="002254E9"/>
    <w:rsid w:val="00225702"/>
    <w:rsid w:val="00225A5B"/>
    <w:rsid w:val="00226156"/>
    <w:rsid w:val="002265E1"/>
    <w:rsid w:val="002306CC"/>
    <w:rsid w:val="00230B17"/>
    <w:rsid w:val="00230F1F"/>
    <w:rsid w:val="002311C4"/>
    <w:rsid w:val="00231216"/>
    <w:rsid w:val="002313FF"/>
    <w:rsid w:val="0023150D"/>
    <w:rsid w:val="00231C5A"/>
    <w:rsid w:val="00234045"/>
    <w:rsid w:val="00234EA0"/>
    <w:rsid w:val="00234FC1"/>
    <w:rsid w:val="00235CDB"/>
    <w:rsid w:val="00235E71"/>
    <w:rsid w:val="00236168"/>
    <w:rsid w:val="00236660"/>
    <w:rsid w:val="00236CBA"/>
    <w:rsid w:val="0023757A"/>
    <w:rsid w:val="002406B7"/>
    <w:rsid w:val="00241D84"/>
    <w:rsid w:val="00242637"/>
    <w:rsid w:val="00243032"/>
    <w:rsid w:val="0024337B"/>
    <w:rsid w:val="00244135"/>
    <w:rsid w:val="002445E8"/>
    <w:rsid w:val="0024567D"/>
    <w:rsid w:val="002457E1"/>
    <w:rsid w:val="00245DF5"/>
    <w:rsid w:val="00246236"/>
    <w:rsid w:val="002468F3"/>
    <w:rsid w:val="0024755F"/>
    <w:rsid w:val="002475A6"/>
    <w:rsid w:val="00247F8D"/>
    <w:rsid w:val="00250B0F"/>
    <w:rsid w:val="00250D92"/>
    <w:rsid w:val="002511AC"/>
    <w:rsid w:val="00251496"/>
    <w:rsid w:val="00251A6D"/>
    <w:rsid w:val="00253714"/>
    <w:rsid w:val="00254828"/>
    <w:rsid w:val="00254F99"/>
    <w:rsid w:val="00256543"/>
    <w:rsid w:val="00256CFD"/>
    <w:rsid w:val="00257920"/>
    <w:rsid w:val="00257FC4"/>
    <w:rsid w:val="002607F8"/>
    <w:rsid w:val="00261401"/>
    <w:rsid w:val="0026149D"/>
    <w:rsid w:val="00261962"/>
    <w:rsid w:val="00262A66"/>
    <w:rsid w:val="00262F80"/>
    <w:rsid w:val="00263FA3"/>
    <w:rsid w:val="00265A0B"/>
    <w:rsid w:val="00265CAA"/>
    <w:rsid w:val="00266657"/>
    <w:rsid w:val="00267162"/>
    <w:rsid w:val="002717C9"/>
    <w:rsid w:val="0027191D"/>
    <w:rsid w:val="00273137"/>
    <w:rsid w:val="0027380D"/>
    <w:rsid w:val="00273A43"/>
    <w:rsid w:val="00274B87"/>
    <w:rsid w:val="0027503A"/>
    <w:rsid w:val="00275CCE"/>
    <w:rsid w:val="00275F74"/>
    <w:rsid w:val="00276234"/>
    <w:rsid w:val="0027649B"/>
    <w:rsid w:val="002767F8"/>
    <w:rsid w:val="00276C70"/>
    <w:rsid w:val="00276D33"/>
    <w:rsid w:val="00277206"/>
    <w:rsid w:val="002777FD"/>
    <w:rsid w:val="00277BB0"/>
    <w:rsid w:val="00277D10"/>
    <w:rsid w:val="0028220F"/>
    <w:rsid w:val="00283065"/>
    <w:rsid w:val="002833FC"/>
    <w:rsid w:val="00283E6F"/>
    <w:rsid w:val="00285638"/>
    <w:rsid w:val="00285771"/>
    <w:rsid w:val="00287306"/>
    <w:rsid w:val="002879CD"/>
    <w:rsid w:val="00287CFA"/>
    <w:rsid w:val="0029043A"/>
    <w:rsid w:val="0029113A"/>
    <w:rsid w:val="00291854"/>
    <w:rsid w:val="0029249F"/>
    <w:rsid w:val="00293497"/>
    <w:rsid w:val="002936D9"/>
    <w:rsid w:val="002944E1"/>
    <w:rsid w:val="002948A9"/>
    <w:rsid w:val="00294F2A"/>
    <w:rsid w:val="00295947"/>
    <w:rsid w:val="00295D83"/>
    <w:rsid w:val="002960D1"/>
    <w:rsid w:val="00296532"/>
    <w:rsid w:val="00296561"/>
    <w:rsid w:val="002977E2"/>
    <w:rsid w:val="00297C80"/>
    <w:rsid w:val="00297FC8"/>
    <w:rsid w:val="002A07A0"/>
    <w:rsid w:val="002A10EB"/>
    <w:rsid w:val="002A151E"/>
    <w:rsid w:val="002A1605"/>
    <w:rsid w:val="002A164A"/>
    <w:rsid w:val="002A1B0B"/>
    <w:rsid w:val="002A26E8"/>
    <w:rsid w:val="002A4664"/>
    <w:rsid w:val="002A46E0"/>
    <w:rsid w:val="002A4C64"/>
    <w:rsid w:val="002A5620"/>
    <w:rsid w:val="002A57EF"/>
    <w:rsid w:val="002A5918"/>
    <w:rsid w:val="002A6576"/>
    <w:rsid w:val="002A7CA9"/>
    <w:rsid w:val="002B0162"/>
    <w:rsid w:val="002B0F15"/>
    <w:rsid w:val="002B130D"/>
    <w:rsid w:val="002B17DA"/>
    <w:rsid w:val="002B1BFF"/>
    <w:rsid w:val="002B2352"/>
    <w:rsid w:val="002B2359"/>
    <w:rsid w:val="002B37F7"/>
    <w:rsid w:val="002B38F7"/>
    <w:rsid w:val="002B5710"/>
    <w:rsid w:val="002B658D"/>
    <w:rsid w:val="002B707C"/>
    <w:rsid w:val="002C0F16"/>
    <w:rsid w:val="002C1374"/>
    <w:rsid w:val="002C16CC"/>
    <w:rsid w:val="002C3019"/>
    <w:rsid w:val="002C587E"/>
    <w:rsid w:val="002C69CD"/>
    <w:rsid w:val="002C710C"/>
    <w:rsid w:val="002C758E"/>
    <w:rsid w:val="002C7C5B"/>
    <w:rsid w:val="002D0751"/>
    <w:rsid w:val="002D0852"/>
    <w:rsid w:val="002D093E"/>
    <w:rsid w:val="002D12B7"/>
    <w:rsid w:val="002D1F86"/>
    <w:rsid w:val="002D2269"/>
    <w:rsid w:val="002D3A79"/>
    <w:rsid w:val="002D4AE6"/>
    <w:rsid w:val="002D5422"/>
    <w:rsid w:val="002D5B0E"/>
    <w:rsid w:val="002D5D21"/>
    <w:rsid w:val="002D688D"/>
    <w:rsid w:val="002D7AAF"/>
    <w:rsid w:val="002D7D34"/>
    <w:rsid w:val="002E13B1"/>
    <w:rsid w:val="002E16EB"/>
    <w:rsid w:val="002E1702"/>
    <w:rsid w:val="002E19D1"/>
    <w:rsid w:val="002E2000"/>
    <w:rsid w:val="002E21B6"/>
    <w:rsid w:val="002E283E"/>
    <w:rsid w:val="002E3A6A"/>
    <w:rsid w:val="002E5BCA"/>
    <w:rsid w:val="002E6179"/>
    <w:rsid w:val="002E6543"/>
    <w:rsid w:val="002E7721"/>
    <w:rsid w:val="002F071E"/>
    <w:rsid w:val="002F1007"/>
    <w:rsid w:val="002F1011"/>
    <w:rsid w:val="002F15D0"/>
    <w:rsid w:val="002F187D"/>
    <w:rsid w:val="002F1EF7"/>
    <w:rsid w:val="002F1FD3"/>
    <w:rsid w:val="002F4A6F"/>
    <w:rsid w:val="002F4C17"/>
    <w:rsid w:val="002F4CD2"/>
    <w:rsid w:val="002F541B"/>
    <w:rsid w:val="002F5670"/>
    <w:rsid w:val="002F5E58"/>
    <w:rsid w:val="002F716B"/>
    <w:rsid w:val="002F7511"/>
    <w:rsid w:val="002F7B77"/>
    <w:rsid w:val="0030006E"/>
    <w:rsid w:val="003014CA"/>
    <w:rsid w:val="00301C41"/>
    <w:rsid w:val="0030296A"/>
    <w:rsid w:val="003032D1"/>
    <w:rsid w:val="00303EE1"/>
    <w:rsid w:val="003040A3"/>
    <w:rsid w:val="003042C9"/>
    <w:rsid w:val="0030475E"/>
    <w:rsid w:val="00304D42"/>
    <w:rsid w:val="00305135"/>
    <w:rsid w:val="003065AB"/>
    <w:rsid w:val="0030776D"/>
    <w:rsid w:val="00307D6B"/>
    <w:rsid w:val="00307E80"/>
    <w:rsid w:val="00310EFD"/>
    <w:rsid w:val="00310F03"/>
    <w:rsid w:val="00311697"/>
    <w:rsid w:val="0031175A"/>
    <w:rsid w:val="00312D55"/>
    <w:rsid w:val="00313B14"/>
    <w:rsid w:val="00313C9A"/>
    <w:rsid w:val="003141DC"/>
    <w:rsid w:val="0031488D"/>
    <w:rsid w:val="00317638"/>
    <w:rsid w:val="003203E1"/>
    <w:rsid w:val="00320599"/>
    <w:rsid w:val="00320EB9"/>
    <w:rsid w:val="00321D52"/>
    <w:rsid w:val="00321F71"/>
    <w:rsid w:val="003220D8"/>
    <w:rsid w:val="003221F6"/>
    <w:rsid w:val="00322AF4"/>
    <w:rsid w:val="00322B19"/>
    <w:rsid w:val="00323C21"/>
    <w:rsid w:val="00324054"/>
    <w:rsid w:val="003243E6"/>
    <w:rsid w:val="003244D7"/>
    <w:rsid w:val="003246E3"/>
    <w:rsid w:val="00325DEB"/>
    <w:rsid w:val="00326657"/>
    <w:rsid w:val="00326936"/>
    <w:rsid w:val="003303BE"/>
    <w:rsid w:val="00331BAE"/>
    <w:rsid w:val="00331C49"/>
    <w:rsid w:val="00332158"/>
    <w:rsid w:val="00332F5F"/>
    <w:rsid w:val="00333795"/>
    <w:rsid w:val="00333859"/>
    <w:rsid w:val="0033438A"/>
    <w:rsid w:val="0033450C"/>
    <w:rsid w:val="0033557F"/>
    <w:rsid w:val="00335946"/>
    <w:rsid w:val="003359D4"/>
    <w:rsid w:val="00336013"/>
    <w:rsid w:val="0033719A"/>
    <w:rsid w:val="00337B16"/>
    <w:rsid w:val="00341061"/>
    <w:rsid w:val="003416C8"/>
    <w:rsid w:val="003421DD"/>
    <w:rsid w:val="00342832"/>
    <w:rsid w:val="00342D22"/>
    <w:rsid w:val="00342E01"/>
    <w:rsid w:val="0034373E"/>
    <w:rsid w:val="0034399B"/>
    <w:rsid w:val="00344656"/>
    <w:rsid w:val="00345DFD"/>
    <w:rsid w:val="003464A8"/>
    <w:rsid w:val="00346C6C"/>
    <w:rsid w:val="00350887"/>
    <w:rsid w:val="00350D16"/>
    <w:rsid w:val="003512D0"/>
    <w:rsid w:val="00352A0F"/>
    <w:rsid w:val="00352D74"/>
    <w:rsid w:val="00353079"/>
    <w:rsid w:val="0035408F"/>
    <w:rsid w:val="003546B1"/>
    <w:rsid w:val="00354871"/>
    <w:rsid w:val="0035598E"/>
    <w:rsid w:val="00355F8A"/>
    <w:rsid w:val="00355FDA"/>
    <w:rsid w:val="00356AA4"/>
    <w:rsid w:val="00357211"/>
    <w:rsid w:val="00357A8F"/>
    <w:rsid w:val="00357C9B"/>
    <w:rsid w:val="00361181"/>
    <w:rsid w:val="00361364"/>
    <w:rsid w:val="0036138F"/>
    <w:rsid w:val="00361882"/>
    <w:rsid w:val="00361D99"/>
    <w:rsid w:val="003620D1"/>
    <w:rsid w:val="00362590"/>
    <w:rsid w:val="00363191"/>
    <w:rsid w:val="00363334"/>
    <w:rsid w:val="0036378E"/>
    <w:rsid w:val="003638AC"/>
    <w:rsid w:val="0036427E"/>
    <w:rsid w:val="003647B6"/>
    <w:rsid w:val="0036516B"/>
    <w:rsid w:val="00366300"/>
    <w:rsid w:val="003667F3"/>
    <w:rsid w:val="003673FE"/>
    <w:rsid w:val="0036778B"/>
    <w:rsid w:val="00370192"/>
    <w:rsid w:val="00372061"/>
    <w:rsid w:val="00373AB2"/>
    <w:rsid w:val="00374FF7"/>
    <w:rsid w:val="00375132"/>
    <w:rsid w:val="00375221"/>
    <w:rsid w:val="00375443"/>
    <w:rsid w:val="003763A3"/>
    <w:rsid w:val="0037640E"/>
    <w:rsid w:val="00376A83"/>
    <w:rsid w:val="003778E4"/>
    <w:rsid w:val="00380006"/>
    <w:rsid w:val="003803AC"/>
    <w:rsid w:val="0038124D"/>
    <w:rsid w:val="00381BCB"/>
    <w:rsid w:val="00382B5C"/>
    <w:rsid w:val="00383122"/>
    <w:rsid w:val="003835C6"/>
    <w:rsid w:val="00383A77"/>
    <w:rsid w:val="00383E95"/>
    <w:rsid w:val="003840B7"/>
    <w:rsid w:val="00384E2B"/>
    <w:rsid w:val="003854B5"/>
    <w:rsid w:val="00387196"/>
    <w:rsid w:val="0038735A"/>
    <w:rsid w:val="003875BA"/>
    <w:rsid w:val="003875D2"/>
    <w:rsid w:val="00387DA9"/>
    <w:rsid w:val="00390912"/>
    <w:rsid w:val="00391836"/>
    <w:rsid w:val="00392DC4"/>
    <w:rsid w:val="003959C2"/>
    <w:rsid w:val="003959C5"/>
    <w:rsid w:val="00396236"/>
    <w:rsid w:val="0039639B"/>
    <w:rsid w:val="00396597"/>
    <w:rsid w:val="00396743"/>
    <w:rsid w:val="003975E5"/>
    <w:rsid w:val="003A0474"/>
    <w:rsid w:val="003A0C6E"/>
    <w:rsid w:val="003A18F8"/>
    <w:rsid w:val="003A198B"/>
    <w:rsid w:val="003A32E4"/>
    <w:rsid w:val="003A40C5"/>
    <w:rsid w:val="003A41FA"/>
    <w:rsid w:val="003A4248"/>
    <w:rsid w:val="003A47C9"/>
    <w:rsid w:val="003A4C8A"/>
    <w:rsid w:val="003A5FAC"/>
    <w:rsid w:val="003A6046"/>
    <w:rsid w:val="003A60C5"/>
    <w:rsid w:val="003A6123"/>
    <w:rsid w:val="003A6251"/>
    <w:rsid w:val="003A6843"/>
    <w:rsid w:val="003A6D7A"/>
    <w:rsid w:val="003A6DA1"/>
    <w:rsid w:val="003A718E"/>
    <w:rsid w:val="003A79EF"/>
    <w:rsid w:val="003B0FA5"/>
    <w:rsid w:val="003B1074"/>
    <w:rsid w:val="003B122F"/>
    <w:rsid w:val="003B19AF"/>
    <w:rsid w:val="003B2FF6"/>
    <w:rsid w:val="003B30CB"/>
    <w:rsid w:val="003B4180"/>
    <w:rsid w:val="003B4375"/>
    <w:rsid w:val="003B463D"/>
    <w:rsid w:val="003B4B82"/>
    <w:rsid w:val="003B4C5A"/>
    <w:rsid w:val="003B5E14"/>
    <w:rsid w:val="003B79A0"/>
    <w:rsid w:val="003C0A7A"/>
    <w:rsid w:val="003C0F82"/>
    <w:rsid w:val="003C12BD"/>
    <w:rsid w:val="003C165E"/>
    <w:rsid w:val="003C1BD8"/>
    <w:rsid w:val="003C251A"/>
    <w:rsid w:val="003C3645"/>
    <w:rsid w:val="003C4135"/>
    <w:rsid w:val="003C5321"/>
    <w:rsid w:val="003C61B6"/>
    <w:rsid w:val="003C6243"/>
    <w:rsid w:val="003C6387"/>
    <w:rsid w:val="003C788E"/>
    <w:rsid w:val="003C7A35"/>
    <w:rsid w:val="003D015C"/>
    <w:rsid w:val="003D0181"/>
    <w:rsid w:val="003D04AC"/>
    <w:rsid w:val="003D0899"/>
    <w:rsid w:val="003D1005"/>
    <w:rsid w:val="003D19B7"/>
    <w:rsid w:val="003D1B23"/>
    <w:rsid w:val="003D1CC5"/>
    <w:rsid w:val="003D5CE8"/>
    <w:rsid w:val="003D64F0"/>
    <w:rsid w:val="003D73C0"/>
    <w:rsid w:val="003D73F8"/>
    <w:rsid w:val="003D77CD"/>
    <w:rsid w:val="003E0507"/>
    <w:rsid w:val="003E0F12"/>
    <w:rsid w:val="003E15E7"/>
    <w:rsid w:val="003E1F3C"/>
    <w:rsid w:val="003E2A02"/>
    <w:rsid w:val="003E2A43"/>
    <w:rsid w:val="003E309B"/>
    <w:rsid w:val="003E34CA"/>
    <w:rsid w:val="003E4785"/>
    <w:rsid w:val="003E5100"/>
    <w:rsid w:val="003E53ED"/>
    <w:rsid w:val="003E64CE"/>
    <w:rsid w:val="003E6B4F"/>
    <w:rsid w:val="003E6BCF"/>
    <w:rsid w:val="003E6FD0"/>
    <w:rsid w:val="003E750D"/>
    <w:rsid w:val="003E7563"/>
    <w:rsid w:val="003F0679"/>
    <w:rsid w:val="003F1510"/>
    <w:rsid w:val="003F1A2E"/>
    <w:rsid w:val="003F2C67"/>
    <w:rsid w:val="003F2D28"/>
    <w:rsid w:val="003F37E5"/>
    <w:rsid w:val="003F627E"/>
    <w:rsid w:val="003F634C"/>
    <w:rsid w:val="003F645C"/>
    <w:rsid w:val="003F708B"/>
    <w:rsid w:val="003F75A1"/>
    <w:rsid w:val="003F78AD"/>
    <w:rsid w:val="003F7A7C"/>
    <w:rsid w:val="00401515"/>
    <w:rsid w:val="00401CA7"/>
    <w:rsid w:val="0040206E"/>
    <w:rsid w:val="00402085"/>
    <w:rsid w:val="00402673"/>
    <w:rsid w:val="00402916"/>
    <w:rsid w:val="004036B5"/>
    <w:rsid w:val="00404496"/>
    <w:rsid w:val="00404D37"/>
    <w:rsid w:val="00404E46"/>
    <w:rsid w:val="00405C55"/>
    <w:rsid w:val="004067DB"/>
    <w:rsid w:val="00406C9D"/>
    <w:rsid w:val="004070A0"/>
    <w:rsid w:val="0040770D"/>
    <w:rsid w:val="004106E0"/>
    <w:rsid w:val="00412289"/>
    <w:rsid w:val="00413414"/>
    <w:rsid w:val="00413AEF"/>
    <w:rsid w:val="00414043"/>
    <w:rsid w:val="004141AF"/>
    <w:rsid w:val="00415058"/>
    <w:rsid w:val="00415260"/>
    <w:rsid w:val="004157BB"/>
    <w:rsid w:val="0041615B"/>
    <w:rsid w:val="00416B1D"/>
    <w:rsid w:val="00416DDB"/>
    <w:rsid w:val="00417694"/>
    <w:rsid w:val="00417CC6"/>
    <w:rsid w:val="0042013C"/>
    <w:rsid w:val="004203B2"/>
    <w:rsid w:val="004218D5"/>
    <w:rsid w:val="00421CF4"/>
    <w:rsid w:val="00422266"/>
    <w:rsid w:val="00422AAF"/>
    <w:rsid w:val="00422CA8"/>
    <w:rsid w:val="004235CC"/>
    <w:rsid w:val="00424A74"/>
    <w:rsid w:val="0042515C"/>
    <w:rsid w:val="0042520B"/>
    <w:rsid w:val="00425227"/>
    <w:rsid w:val="00425BDD"/>
    <w:rsid w:val="004267D8"/>
    <w:rsid w:val="004273A2"/>
    <w:rsid w:val="00430070"/>
    <w:rsid w:val="0043188F"/>
    <w:rsid w:val="00431A49"/>
    <w:rsid w:val="00432CDD"/>
    <w:rsid w:val="00432D84"/>
    <w:rsid w:val="00432F8C"/>
    <w:rsid w:val="0043373A"/>
    <w:rsid w:val="00434A4A"/>
    <w:rsid w:val="004357F6"/>
    <w:rsid w:val="004373F5"/>
    <w:rsid w:val="004400EF"/>
    <w:rsid w:val="0044064C"/>
    <w:rsid w:val="00440B9D"/>
    <w:rsid w:val="00441358"/>
    <w:rsid w:val="00441543"/>
    <w:rsid w:val="00442F1A"/>
    <w:rsid w:val="00443587"/>
    <w:rsid w:val="004450D4"/>
    <w:rsid w:val="00445287"/>
    <w:rsid w:val="0044669F"/>
    <w:rsid w:val="004470FD"/>
    <w:rsid w:val="00450314"/>
    <w:rsid w:val="00451608"/>
    <w:rsid w:val="00451648"/>
    <w:rsid w:val="0045168C"/>
    <w:rsid w:val="0045171D"/>
    <w:rsid w:val="00451BDA"/>
    <w:rsid w:val="00452576"/>
    <w:rsid w:val="00452A80"/>
    <w:rsid w:val="00452BD0"/>
    <w:rsid w:val="0045388F"/>
    <w:rsid w:val="0045399A"/>
    <w:rsid w:val="00453E52"/>
    <w:rsid w:val="00453F9A"/>
    <w:rsid w:val="00454AC9"/>
    <w:rsid w:val="00455A23"/>
    <w:rsid w:val="004560B2"/>
    <w:rsid w:val="004561A4"/>
    <w:rsid w:val="00456DF9"/>
    <w:rsid w:val="004570F4"/>
    <w:rsid w:val="004571CB"/>
    <w:rsid w:val="00457634"/>
    <w:rsid w:val="00457BF6"/>
    <w:rsid w:val="00461414"/>
    <w:rsid w:val="004632FC"/>
    <w:rsid w:val="00465440"/>
    <w:rsid w:val="00465448"/>
    <w:rsid w:val="00465AD4"/>
    <w:rsid w:val="00465CDE"/>
    <w:rsid w:val="00465D6B"/>
    <w:rsid w:val="00466542"/>
    <w:rsid w:val="00466EA0"/>
    <w:rsid w:val="00467CF6"/>
    <w:rsid w:val="0047000C"/>
    <w:rsid w:val="00470C95"/>
    <w:rsid w:val="004719C6"/>
    <w:rsid w:val="00472AB9"/>
    <w:rsid w:val="00472C83"/>
    <w:rsid w:val="00473239"/>
    <w:rsid w:val="0047324C"/>
    <w:rsid w:val="00475E9F"/>
    <w:rsid w:val="0047611D"/>
    <w:rsid w:val="00476240"/>
    <w:rsid w:val="00476362"/>
    <w:rsid w:val="00476CF1"/>
    <w:rsid w:val="00476D40"/>
    <w:rsid w:val="00477179"/>
    <w:rsid w:val="00477DB8"/>
    <w:rsid w:val="004817C3"/>
    <w:rsid w:val="004824FD"/>
    <w:rsid w:val="00482A9E"/>
    <w:rsid w:val="00482E4C"/>
    <w:rsid w:val="0048356D"/>
    <w:rsid w:val="004837A0"/>
    <w:rsid w:val="004839F4"/>
    <w:rsid w:val="00484060"/>
    <w:rsid w:val="0048419A"/>
    <w:rsid w:val="00484CEF"/>
    <w:rsid w:val="004850E6"/>
    <w:rsid w:val="00486123"/>
    <w:rsid w:val="00487ABC"/>
    <w:rsid w:val="004906BE"/>
    <w:rsid w:val="00491ADD"/>
    <w:rsid w:val="00491BEB"/>
    <w:rsid w:val="004925C3"/>
    <w:rsid w:val="00492C41"/>
    <w:rsid w:val="00493A26"/>
    <w:rsid w:val="004948CC"/>
    <w:rsid w:val="00494E21"/>
    <w:rsid w:val="00494F2B"/>
    <w:rsid w:val="004952D9"/>
    <w:rsid w:val="00495B52"/>
    <w:rsid w:val="004962E0"/>
    <w:rsid w:val="00497297"/>
    <w:rsid w:val="00497376"/>
    <w:rsid w:val="00497C6A"/>
    <w:rsid w:val="004A03EC"/>
    <w:rsid w:val="004A10E2"/>
    <w:rsid w:val="004A1A73"/>
    <w:rsid w:val="004A2AC5"/>
    <w:rsid w:val="004A2FB5"/>
    <w:rsid w:val="004A354E"/>
    <w:rsid w:val="004A41CA"/>
    <w:rsid w:val="004A47C1"/>
    <w:rsid w:val="004A47EE"/>
    <w:rsid w:val="004A495A"/>
    <w:rsid w:val="004A55FC"/>
    <w:rsid w:val="004A62E7"/>
    <w:rsid w:val="004A66E1"/>
    <w:rsid w:val="004A7564"/>
    <w:rsid w:val="004A7841"/>
    <w:rsid w:val="004B128D"/>
    <w:rsid w:val="004B12C0"/>
    <w:rsid w:val="004B27D0"/>
    <w:rsid w:val="004B2D8B"/>
    <w:rsid w:val="004B2ED9"/>
    <w:rsid w:val="004B4345"/>
    <w:rsid w:val="004B4452"/>
    <w:rsid w:val="004B4668"/>
    <w:rsid w:val="004B5600"/>
    <w:rsid w:val="004B565A"/>
    <w:rsid w:val="004B5C9B"/>
    <w:rsid w:val="004B6975"/>
    <w:rsid w:val="004B6A39"/>
    <w:rsid w:val="004B7605"/>
    <w:rsid w:val="004B7BAD"/>
    <w:rsid w:val="004C002E"/>
    <w:rsid w:val="004C0928"/>
    <w:rsid w:val="004C14E5"/>
    <w:rsid w:val="004C1B46"/>
    <w:rsid w:val="004C2DD9"/>
    <w:rsid w:val="004C3DB0"/>
    <w:rsid w:val="004C59F4"/>
    <w:rsid w:val="004C5FB0"/>
    <w:rsid w:val="004C6702"/>
    <w:rsid w:val="004C74C6"/>
    <w:rsid w:val="004C78C4"/>
    <w:rsid w:val="004D00F3"/>
    <w:rsid w:val="004D0B11"/>
    <w:rsid w:val="004D0FB9"/>
    <w:rsid w:val="004D15DE"/>
    <w:rsid w:val="004D3083"/>
    <w:rsid w:val="004D43F3"/>
    <w:rsid w:val="004D4483"/>
    <w:rsid w:val="004D4785"/>
    <w:rsid w:val="004D5045"/>
    <w:rsid w:val="004D6779"/>
    <w:rsid w:val="004D6928"/>
    <w:rsid w:val="004E0706"/>
    <w:rsid w:val="004E1223"/>
    <w:rsid w:val="004E1262"/>
    <w:rsid w:val="004E13E7"/>
    <w:rsid w:val="004E2183"/>
    <w:rsid w:val="004E2A20"/>
    <w:rsid w:val="004E2CF3"/>
    <w:rsid w:val="004E3D63"/>
    <w:rsid w:val="004E5C97"/>
    <w:rsid w:val="004E7432"/>
    <w:rsid w:val="004E7F08"/>
    <w:rsid w:val="004F1784"/>
    <w:rsid w:val="004F1BCB"/>
    <w:rsid w:val="004F2807"/>
    <w:rsid w:val="004F2E4A"/>
    <w:rsid w:val="004F46F9"/>
    <w:rsid w:val="004F5BF1"/>
    <w:rsid w:val="00500875"/>
    <w:rsid w:val="00501E5B"/>
    <w:rsid w:val="005025AB"/>
    <w:rsid w:val="005025B0"/>
    <w:rsid w:val="005038D3"/>
    <w:rsid w:val="005063EF"/>
    <w:rsid w:val="005072C7"/>
    <w:rsid w:val="00507CEE"/>
    <w:rsid w:val="00510120"/>
    <w:rsid w:val="00511278"/>
    <w:rsid w:val="0051219E"/>
    <w:rsid w:val="00512CE6"/>
    <w:rsid w:val="0051364E"/>
    <w:rsid w:val="00514E24"/>
    <w:rsid w:val="005165C3"/>
    <w:rsid w:val="00516912"/>
    <w:rsid w:val="00516BA8"/>
    <w:rsid w:val="005172F4"/>
    <w:rsid w:val="005175C5"/>
    <w:rsid w:val="0052075B"/>
    <w:rsid w:val="005207A5"/>
    <w:rsid w:val="0052090F"/>
    <w:rsid w:val="005224C4"/>
    <w:rsid w:val="00522E29"/>
    <w:rsid w:val="00523962"/>
    <w:rsid w:val="0052436C"/>
    <w:rsid w:val="00524CC9"/>
    <w:rsid w:val="00524D20"/>
    <w:rsid w:val="00525298"/>
    <w:rsid w:val="00525A5E"/>
    <w:rsid w:val="0052613C"/>
    <w:rsid w:val="005265EE"/>
    <w:rsid w:val="00526B31"/>
    <w:rsid w:val="00530797"/>
    <w:rsid w:val="00532451"/>
    <w:rsid w:val="005346A2"/>
    <w:rsid w:val="00535796"/>
    <w:rsid w:val="0053580D"/>
    <w:rsid w:val="005359E2"/>
    <w:rsid w:val="00535A3B"/>
    <w:rsid w:val="00535B33"/>
    <w:rsid w:val="0053688F"/>
    <w:rsid w:val="00536C97"/>
    <w:rsid w:val="005371B4"/>
    <w:rsid w:val="00537E5B"/>
    <w:rsid w:val="0054008D"/>
    <w:rsid w:val="005401DE"/>
    <w:rsid w:val="00541BBA"/>
    <w:rsid w:val="00542568"/>
    <w:rsid w:val="00542852"/>
    <w:rsid w:val="005431C2"/>
    <w:rsid w:val="005437A6"/>
    <w:rsid w:val="00543A22"/>
    <w:rsid w:val="00543D88"/>
    <w:rsid w:val="00543DD2"/>
    <w:rsid w:val="00544334"/>
    <w:rsid w:val="00544653"/>
    <w:rsid w:val="00544A36"/>
    <w:rsid w:val="00544D79"/>
    <w:rsid w:val="00546341"/>
    <w:rsid w:val="00550C4F"/>
    <w:rsid w:val="00551C00"/>
    <w:rsid w:val="00552580"/>
    <w:rsid w:val="005528F1"/>
    <w:rsid w:val="00553768"/>
    <w:rsid w:val="00553DD8"/>
    <w:rsid w:val="0055402A"/>
    <w:rsid w:val="00555470"/>
    <w:rsid w:val="00557856"/>
    <w:rsid w:val="00557BD2"/>
    <w:rsid w:val="00560204"/>
    <w:rsid w:val="0056203C"/>
    <w:rsid w:val="005620F1"/>
    <w:rsid w:val="00562AE5"/>
    <w:rsid w:val="00563821"/>
    <w:rsid w:val="00563DB7"/>
    <w:rsid w:val="005640F2"/>
    <w:rsid w:val="00564F82"/>
    <w:rsid w:val="005650AA"/>
    <w:rsid w:val="005660A0"/>
    <w:rsid w:val="00566199"/>
    <w:rsid w:val="005661BB"/>
    <w:rsid w:val="0056670F"/>
    <w:rsid w:val="0056738E"/>
    <w:rsid w:val="005707EE"/>
    <w:rsid w:val="005717A6"/>
    <w:rsid w:val="005729DD"/>
    <w:rsid w:val="005732B1"/>
    <w:rsid w:val="00573EEB"/>
    <w:rsid w:val="00575E92"/>
    <w:rsid w:val="00576D88"/>
    <w:rsid w:val="005777E7"/>
    <w:rsid w:val="00577B8A"/>
    <w:rsid w:val="0058096C"/>
    <w:rsid w:val="00580DC9"/>
    <w:rsid w:val="005848DC"/>
    <w:rsid w:val="00585B2D"/>
    <w:rsid w:val="00585E11"/>
    <w:rsid w:val="0058720A"/>
    <w:rsid w:val="005877F9"/>
    <w:rsid w:val="00590473"/>
    <w:rsid w:val="00590493"/>
    <w:rsid w:val="00591491"/>
    <w:rsid w:val="00592698"/>
    <w:rsid w:val="00592A19"/>
    <w:rsid w:val="0059356E"/>
    <w:rsid w:val="00593617"/>
    <w:rsid w:val="005942AE"/>
    <w:rsid w:val="005942DD"/>
    <w:rsid w:val="005943B3"/>
    <w:rsid w:val="00594B7D"/>
    <w:rsid w:val="0059593B"/>
    <w:rsid w:val="0059651B"/>
    <w:rsid w:val="00596A0A"/>
    <w:rsid w:val="0059770A"/>
    <w:rsid w:val="00597EB3"/>
    <w:rsid w:val="005A00D4"/>
    <w:rsid w:val="005A07DF"/>
    <w:rsid w:val="005A0FDB"/>
    <w:rsid w:val="005A11A9"/>
    <w:rsid w:val="005A1EBD"/>
    <w:rsid w:val="005A2DDB"/>
    <w:rsid w:val="005A3C4F"/>
    <w:rsid w:val="005A4DF6"/>
    <w:rsid w:val="005A4FD8"/>
    <w:rsid w:val="005A641E"/>
    <w:rsid w:val="005A6659"/>
    <w:rsid w:val="005A66F4"/>
    <w:rsid w:val="005A6792"/>
    <w:rsid w:val="005A7413"/>
    <w:rsid w:val="005B0348"/>
    <w:rsid w:val="005B053E"/>
    <w:rsid w:val="005B07B7"/>
    <w:rsid w:val="005B14CA"/>
    <w:rsid w:val="005B2963"/>
    <w:rsid w:val="005B4226"/>
    <w:rsid w:val="005B5440"/>
    <w:rsid w:val="005B7108"/>
    <w:rsid w:val="005B72A7"/>
    <w:rsid w:val="005B79F6"/>
    <w:rsid w:val="005B7A37"/>
    <w:rsid w:val="005C0293"/>
    <w:rsid w:val="005C10DA"/>
    <w:rsid w:val="005C169C"/>
    <w:rsid w:val="005C18A5"/>
    <w:rsid w:val="005C247D"/>
    <w:rsid w:val="005C3093"/>
    <w:rsid w:val="005C3E3F"/>
    <w:rsid w:val="005C4535"/>
    <w:rsid w:val="005C4BDA"/>
    <w:rsid w:val="005C4DBD"/>
    <w:rsid w:val="005C52E2"/>
    <w:rsid w:val="005C5404"/>
    <w:rsid w:val="005C5821"/>
    <w:rsid w:val="005C7E39"/>
    <w:rsid w:val="005D0747"/>
    <w:rsid w:val="005D12DA"/>
    <w:rsid w:val="005D21FB"/>
    <w:rsid w:val="005D273A"/>
    <w:rsid w:val="005D39E1"/>
    <w:rsid w:val="005D3E18"/>
    <w:rsid w:val="005D40E0"/>
    <w:rsid w:val="005D4337"/>
    <w:rsid w:val="005D46B2"/>
    <w:rsid w:val="005D5BB0"/>
    <w:rsid w:val="005D7618"/>
    <w:rsid w:val="005D7F37"/>
    <w:rsid w:val="005E0421"/>
    <w:rsid w:val="005E0696"/>
    <w:rsid w:val="005E1892"/>
    <w:rsid w:val="005E1A5C"/>
    <w:rsid w:val="005E1D24"/>
    <w:rsid w:val="005E1FBF"/>
    <w:rsid w:val="005E2756"/>
    <w:rsid w:val="005E2B6A"/>
    <w:rsid w:val="005E3534"/>
    <w:rsid w:val="005E38D3"/>
    <w:rsid w:val="005E3F55"/>
    <w:rsid w:val="005E3FE3"/>
    <w:rsid w:val="005E46F7"/>
    <w:rsid w:val="005E48B2"/>
    <w:rsid w:val="005E4C04"/>
    <w:rsid w:val="005E5EE3"/>
    <w:rsid w:val="005E66CA"/>
    <w:rsid w:val="005F164A"/>
    <w:rsid w:val="005F16C1"/>
    <w:rsid w:val="005F2C08"/>
    <w:rsid w:val="005F394C"/>
    <w:rsid w:val="005F4865"/>
    <w:rsid w:val="005F4F43"/>
    <w:rsid w:val="005F54BC"/>
    <w:rsid w:val="005F5678"/>
    <w:rsid w:val="005F5F47"/>
    <w:rsid w:val="005F612D"/>
    <w:rsid w:val="005F737B"/>
    <w:rsid w:val="00600013"/>
    <w:rsid w:val="00600449"/>
    <w:rsid w:val="00600D18"/>
    <w:rsid w:val="006019E8"/>
    <w:rsid w:val="00602004"/>
    <w:rsid w:val="00602221"/>
    <w:rsid w:val="006022CD"/>
    <w:rsid w:val="00602C33"/>
    <w:rsid w:val="00602C5F"/>
    <w:rsid w:val="00602DD3"/>
    <w:rsid w:val="00603903"/>
    <w:rsid w:val="0060394C"/>
    <w:rsid w:val="006040FF"/>
    <w:rsid w:val="006056D5"/>
    <w:rsid w:val="0060618D"/>
    <w:rsid w:val="006067EC"/>
    <w:rsid w:val="00607624"/>
    <w:rsid w:val="00607CB9"/>
    <w:rsid w:val="006108D9"/>
    <w:rsid w:val="006111E3"/>
    <w:rsid w:val="00611BB4"/>
    <w:rsid w:val="00611E77"/>
    <w:rsid w:val="006142A4"/>
    <w:rsid w:val="00616921"/>
    <w:rsid w:val="00616CB3"/>
    <w:rsid w:val="006170FA"/>
    <w:rsid w:val="0062046A"/>
    <w:rsid w:val="006211A6"/>
    <w:rsid w:val="00621D94"/>
    <w:rsid w:val="00621E67"/>
    <w:rsid w:val="00623A35"/>
    <w:rsid w:val="00623BD9"/>
    <w:rsid w:val="00626354"/>
    <w:rsid w:val="00627E4B"/>
    <w:rsid w:val="00630A6F"/>
    <w:rsid w:val="00630FA0"/>
    <w:rsid w:val="0063175C"/>
    <w:rsid w:val="00631BF9"/>
    <w:rsid w:val="00631EA0"/>
    <w:rsid w:val="00632D4B"/>
    <w:rsid w:val="0063391E"/>
    <w:rsid w:val="00633973"/>
    <w:rsid w:val="00633AD7"/>
    <w:rsid w:val="00636C57"/>
    <w:rsid w:val="006376D2"/>
    <w:rsid w:val="00637AD9"/>
    <w:rsid w:val="00637D1D"/>
    <w:rsid w:val="006401E5"/>
    <w:rsid w:val="00640553"/>
    <w:rsid w:val="006413B8"/>
    <w:rsid w:val="00641BB3"/>
    <w:rsid w:val="00642098"/>
    <w:rsid w:val="0064254B"/>
    <w:rsid w:val="00643B36"/>
    <w:rsid w:val="0064445E"/>
    <w:rsid w:val="00644687"/>
    <w:rsid w:val="00644C6D"/>
    <w:rsid w:val="006452CB"/>
    <w:rsid w:val="00645756"/>
    <w:rsid w:val="00646B26"/>
    <w:rsid w:val="00647F10"/>
    <w:rsid w:val="00650502"/>
    <w:rsid w:val="00650A5B"/>
    <w:rsid w:val="00652089"/>
    <w:rsid w:val="006520AB"/>
    <w:rsid w:val="00652871"/>
    <w:rsid w:val="00652AC4"/>
    <w:rsid w:val="00652C49"/>
    <w:rsid w:val="00653929"/>
    <w:rsid w:val="00653D75"/>
    <w:rsid w:val="00654654"/>
    <w:rsid w:val="00654B27"/>
    <w:rsid w:val="00654EE1"/>
    <w:rsid w:val="0065534D"/>
    <w:rsid w:val="006563C6"/>
    <w:rsid w:val="006565F1"/>
    <w:rsid w:val="00656610"/>
    <w:rsid w:val="00660994"/>
    <w:rsid w:val="00662492"/>
    <w:rsid w:val="00662F9A"/>
    <w:rsid w:val="00665E04"/>
    <w:rsid w:val="0066707C"/>
    <w:rsid w:val="006676E4"/>
    <w:rsid w:val="006679F1"/>
    <w:rsid w:val="00671DD7"/>
    <w:rsid w:val="0067265B"/>
    <w:rsid w:val="00672EB3"/>
    <w:rsid w:val="006744A2"/>
    <w:rsid w:val="00674C6C"/>
    <w:rsid w:val="0067503D"/>
    <w:rsid w:val="006751C0"/>
    <w:rsid w:val="00675B9E"/>
    <w:rsid w:val="006763DA"/>
    <w:rsid w:val="00677352"/>
    <w:rsid w:val="006803C1"/>
    <w:rsid w:val="00680828"/>
    <w:rsid w:val="00680EC3"/>
    <w:rsid w:val="006814CA"/>
    <w:rsid w:val="00681580"/>
    <w:rsid w:val="0068181D"/>
    <w:rsid w:val="00681A2F"/>
    <w:rsid w:val="006825E2"/>
    <w:rsid w:val="00682C81"/>
    <w:rsid w:val="00684566"/>
    <w:rsid w:val="006846C3"/>
    <w:rsid w:val="006849FF"/>
    <w:rsid w:val="00685DCA"/>
    <w:rsid w:val="00685F7A"/>
    <w:rsid w:val="00686F2C"/>
    <w:rsid w:val="0068778C"/>
    <w:rsid w:val="0069005C"/>
    <w:rsid w:val="00690C86"/>
    <w:rsid w:val="0069174F"/>
    <w:rsid w:val="006922DD"/>
    <w:rsid w:val="006926D0"/>
    <w:rsid w:val="0069332F"/>
    <w:rsid w:val="006935B8"/>
    <w:rsid w:val="0069378F"/>
    <w:rsid w:val="00693C1D"/>
    <w:rsid w:val="0069406D"/>
    <w:rsid w:val="00694322"/>
    <w:rsid w:val="00695109"/>
    <w:rsid w:val="00696292"/>
    <w:rsid w:val="00696D5C"/>
    <w:rsid w:val="00697AB8"/>
    <w:rsid w:val="00697BD7"/>
    <w:rsid w:val="006A0083"/>
    <w:rsid w:val="006A0989"/>
    <w:rsid w:val="006A0BF9"/>
    <w:rsid w:val="006A163F"/>
    <w:rsid w:val="006A27F5"/>
    <w:rsid w:val="006A2BA1"/>
    <w:rsid w:val="006A302A"/>
    <w:rsid w:val="006A48C3"/>
    <w:rsid w:val="006A4F6E"/>
    <w:rsid w:val="006A501F"/>
    <w:rsid w:val="006A59C6"/>
    <w:rsid w:val="006A5E90"/>
    <w:rsid w:val="006A702C"/>
    <w:rsid w:val="006A72AC"/>
    <w:rsid w:val="006B04DE"/>
    <w:rsid w:val="006B1C2B"/>
    <w:rsid w:val="006B27D2"/>
    <w:rsid w:val="006B2D32"/>
    <w:rsid w:val="006B38C6"/>
    <w:rsid w:val="006B3EE9"/>
    <w:rsid w:val="006B4E15"/>
    <w:rsid w:val="006B503D"/>
    <w:rsid w:val="006B513A"/>
    <w:rsid w:val="006B56A5"/>
    <w:rsid w:val="006B69C2"/>
    <w:rsid w:val="006B7713"/>
    <w:rsid w:val="006C0017"/>
    <w:rsid w:val="006C12A4"/>
    <w:rsid w:val="006C1CBF"/>
    <w:rsid w:val="006C2520"/>
    <w:rsid w:val="006C2E95"/>
    <w:rsid w:val="006C3810"/>
    <w:rsid w:val="006C3EB7"/>
    <w:rsid w:val="006C5B9C"/>
    <w:rsid w:val="006C5FA7"/>
    <w:rsid w:val="006C6715"/>
    <w:rsid w:val="006C7E57"/>
    <w:rsid w:val="006D02D5"/>
    <w:rsid w:val="006D0483"/>
    <w:rsid w:val="006D09D3"/>
    <w:rsid w:val="006D11EF"/>
    <w:rsid w:val="006D2983"/>
    <w:rsid w:val="006D4760"/>
    <w:rsid w:val="006D4CBD"/>
    <w:rsid w:val="006D5151"/>
    <w:rsid w:val="006D5606"/>
    <w:rsid w:val="006D593D"/>
    <w:rsid w:val="006D5C64"/>
    <w:rsid w:val="006D6036"/>
    <w:rsid w:val="006D6F37"/>
    <w:rsid w:val="006D7DFD"/>
    <w:rsid w:val="006E01AD"/>
    <w:rsid w:val="006E02BF"/>
    <w:rsid w:val="006E04B4"/>
    <w:rsid w:val="006E064D"/>
    <w:rsid w:val="006E0714"/>
    <w:rsid w:val="006E07C6"/>
    <w:rsid w:val="006E0C4C"/>
    <w:rsid w:val="006E0DF0"/>
    <w:rsid w:val="006E0E13"/>
    <w:rsid w:val="006E19CD"/>
    <w:rsid w:val="006E2146"/>
    <w:rsid w:val="006E29EC"/>
    <w:rsid w:val="006E351F"/>
    <w:rsid w:val="006E36CA"/>
    <w:rsid w:val="006E3964"/>
    <w:rsid w:val="006E46B6"/>
    <w:rsid w:val="006E4F9D"/>
    <w:rsid w:val="006E5BF6"/>
    <w:rsid w:val="006F09FF"/>
    <w:rsid w:val="006F0E83"/>
    <w:rsid w:val="006F1E0F"/>
    <w:rsid w:val="006F1F5D"/>
    <w:rsid w:val="006F2595"/>
    <w:rsid w:val="006F2E01"/>
    <w:rsid w:val="006F3120"/>
    <w:rsid w:val="006F3A89"/>
    <w:rsid w:val="006F4471"/>
    <w:rsid w:val="006F4E3D"/>
    <w:rsid w:val="006F57D6"/>
    <w:rsid w:val="006F6428"/>
    <w:rsid w:val="006F6737"/>
    <w:rsid w:val="006F67A2"/>
    <w:rsid w:val="007001E9"/>
    <w:rsid w:val="0070054E"/>
    <w:rsid w:val="0070065F"/>
    <w:rsid w:val="00700811"/>
    <w:rsid w:val="007039DF"/>
    <w:rsid w:val="00704953"/>
    <w:rsid w:val="007051DC"/>
    <w:rsid w:val="00705328"/>
    <w:rsid w:val="007054AC"/>
    <w:rsid w:val="0070592B"/>
    <w:rsid w:val="00705B2D"/>
    <w:rsid w:val="00705CEB"/>
    <w:rsid w:val="0070605C"/>
    <w:rsid w:val="00706E1C"/>
    <w:rsid w:val="00707D51"/>
    <w:rsid w:val="0071095D"/>
    <w:rsid w:val="007119E6"/>
    <w:rsid w:val="00712274"/>
    <w:rsid w:val="00712623"/>
    <w:rsid w:val="00712ACF"/>
    <w:rsid w:val="00713111"/>
    <w:rsid w:val="00713F38"/>
    <w:rsid w:val="007142F4"/>
    <w:rsid w:val="00714898"/>
    <w:rsid w:val="00716CC4"/>
    <w:rsid w:val="00716E77"/>
    <w:rsid w:val="00717467"/>
    <w:rsid w:val="0071759F"/>
    <w:rsid w:val="007211CD"/>
    <w:rsid w:val="007226C5"/>
    <w:rsid w:val="0072278E"/>
    <w:rsid w:val="0072302F"/>
    <w:rsid w:val="00723CE0"/>
    <w:rsid w:val="00724E96"/>
    <w:rsid w:val="007252A6"/>
    <w:rsid w:val="00725563"/>
    <w:rsid w:val="007259F3"/>
    <w:rsid w:val="00726350"/>
    <w:rsid w:val="00726B02"/>
    <w:rsid w:val="00727177"/>
    <w:rsid w:val="00727851"/>
    <w:rsid w:val="007305FA"/>
    <w:rsid w:val="007309E1"/>
    <w:rsid w:val="00730A0B"/>
    <w:rsid w:val="00730E69"/>
    <w:rsid w:val="00731F00"/>
    <w:rsid w:val="0073207D"/>
    <w:rsid w:val="00732199"/>
    <w:rsid w:val="0073374D"/>
    <w:rsid w:val="00733A40"/>
    <w:rsid w:val="00734522"/>
    <w:rsid w:val="0073493C"/>
    <w:rsid w:val="00734A42"/>
    <w:rsid w:val="00735831"/>
    <w:rsid w:val="0073797A"/>
    <w:rsid w:val="00737A5F"/>
    <w:rsid w:val="00740DDB"/>
    <w:rsid w:val="00741F84"/>
    <w:rsid w:val="00741FCC"/>
    <w:rsid w:val="00742DC9"/>
    <w:rsid w:val="00743349"/>
    <w:rsid w:val="00743BD2"/>
    <w:rsid w:val="007448B6"/>
    <w:rsid w:val="00744F71"/>
    <w:rsid w:val="0074508E"/>
    <w:rsid w:val="00745562"/>
    <w:rsid w:val="00745A55"/>
    <w:rsid w:val="007465FA"/>
    <w:rsid w:val="00747D48"/>
    <w:rsid w:val="00747D98"/>
    <w:rsid w:val="00747F9F"/>
    <w:rsid w:val="00750426"/>
    <w:rsid w:val="0075053A"/>
    <w:rsid w:val="00750F98"/>
    <w:rsid w:val="00751FE1"/>
    <w:rsid w:val="00753B43"/>
    <w:rsid w:val="0075446D"/>
    <w:rsid w:val="007545FC"/>
    <w:rsid w:val="00754A89"/>
    <w:rsid w:val="00754DB3"/>
    <w:rsid w:val="007552F7"/>
    <w:rsid w:val="00755651"/>
    <w:rsid w:val="00756A13"/>
    <w:rsid w:val="007572D8"/>
    <w:rsid w:val="0075756E"/>
    <w:rsid w:val="00757A92"/>
    <w:rsid w:val="00757E4E"/>
    <w:rsid w:val="00760015"/>
    <w:rsid w:val="00760739"/>
    <w:rsid w:val="0076081B"/>
    <w:rsid w:val="007610CC"/>
    <w:rsid w:val="00761403"/>
    <w:rsid w:val="007615CC"/>
    <w:rsid w:val="00762248"/>
    <w:rsid w:val="0076357B"/>
    <w:rsid w:val="007638F3"/>
    <w:rsid w:val="007640AF"/>
    <w:rsid w:val="00764839"/>
    <w:rsid w:val="00765A28"/>
    <w:rsid w:val="00765BD4"/>
    <w:rsid w:val="00765E01"/>
    <w:rsid w:val="00765F12"/>
    <w:rsid w:val="0076624A"/>
    <w:rsid w:val="00766F01"/>
    <w:rsid w:val="007679BC"/>
    <w:rsid w:val="0076AEFA"/>
    <w:rsid w:val="00770693"/>
    <w:rsid w:val="00771494"/>
    <w:rsid w:val="00771D33"/>
    <w:rsid w:val="007722F4"/>
    <w:rsid w:val="00772623"/>
    <w:rsid w:val="00772AC4"/>
    <w:rsid w:val="00772C43"/>
    <w:rsid w:val="007747C4"/>
    <w:rsid w:val="00774F39"/>
    <w:rsid w:val="007756BE"/>
    <w:rsid w:val="00775C4C"/>
    <w:rsid w:val="00775D62"/>
    <w:rsid w:val="007770DF"/>
    <w:rsid w:val="0077736A"/>
    <w:rsid w:val="0077737D"/>
    <w:rsid w:val="00777759"/>
    <w:rsid w:val="0077784B"/>
    <w:rsid w:val="00777BF8"/>
    <w:rsid w:val="007810B8"/>
    <w:rsid w:val="0078118B"/>
    <w:rsid w:val="00781D4F"/>
    <w:rsid w:val="00781E00"/>
    <w:rsid w:val="00781FBF"/>
    <w:rsid w:val="00782371"/>
    <w:rsid w:val="00782A4D"/>
    <w:rsid w:val="00782AE9"/>
    <w:rsid w:val="00783BEB"/>
    <w:rsid w:val="00785A23"/>
    <w:rsid w:val="00786745"/>
    <w:rsid w:val="00786AAB"/>
    <w:rsid w:val="007873EB"/>
    <w:rsid w:val="007876D6"/>
    <w:rsid w:val="007876FD"/>
    <w:rsid w:val="00790AB6"/>
    <w:rsid w:val="00790AC6"/>
    <w:rsid w:val="0079126D"/>
    <w:rsid w:val="0079158E"/>
    <w:rsid w:val="007920A1"/>
    <w:rsid w:val="0079351D"/>
    <w:rsid w:val="00793715"/>
    <w:rsid w:val="0079388F"/>
    <w:rsid w:val="00793CAB"/>
    <w:rsid w:val="00793D95"/>
    <w:rsid w:val="0079467A"/>
    <w:rsid w:val="007948EF"/>
    <w:rsid w:val="00795F28"/>
    <w:rsid w:val="00796567"/>
    <w:rsid w:val="00796999"/>
    <w:rsid w:val="00796D26"/>
    <w:rsid w:val="00797B8A"/>
    <w:rsid w:val="00797C87"/>
    <w:rsid w:val="00797E41"/>
    <w:rsid w:val="007A0106"/>
    <w:rsid w:val="007A0A5C"/>
    <w:rsid w:val="007A1A5D"/>
    <w:rsid w:val="007A1F23"/>
    <w:rsid w:val="007A39E2"/>
    <w:rsid w:val="007A4039"/>
    <w:rsid w:val="007A5203"/>
    <w:rsid w:val="007A54A5"/>
    <w:rsid w:val="007A611F"/>
    <w:rsid w:val="007A650D"/>
    <w:rsid w:val="007A6C40"/>
    <w:rsid w:val="007A73D0"/>
    <w:rsid w:val="007A7AC8"/>
    <w:rsid w:val="007B0289"/>
    <w:rsid w:val="007B068F"/>
    <w:rsid w:val="007B0B18"/>
    <w:rsid w:val="007B0B6A"/>
    <w:rsid w:val="007B0DD5"/>
    <w:rsid w:val="007B465F"/>
    <w:rsid w:val="007B52E3"/>
    <w:rsid w:val="007B6C00"/>
    <w:rsid w:val="007B76E3"/>
    <w:rsid w:val="007B79DD"/>
    <w:rsid w:val="007C007B"/>
    <w:rsid w:val="007C05A6"/>
    <w:rsid w:val="007C05B4"/>
    <w:rsid w:val="007C07B9"/>
    <w:rsid w:val="007C0F5C"/>
    <w:rsid w:val="007C14DB"/>
    <w:rsid w:val="007C15F4"/>
    <w:rsid w:val="007C2238"/>
    <w:rsid w:val="007C3D31"/>
    <w:rsid w:val="007C4324"/>
    <w:rsid w:val="007C4D27"/>
    <w:rsid w:val="007C5838"/>
    <w:rsid w:val="007D0336"/>
    <w:rsid w:val="007D07A2"/>
    <w:rsid w:val="007D1151"/>
    <w:rsid w:val="007D1409"/>
    <w:rsid w:val="007D1AEC"/>
    <w:rsid w:val="007D1B0E"/>
    <w:rsid w:val="007D1B2D"/>
    <w:rsid w:val="007D353C"/>
    <w:rsid w:val="007D37CE"/>
    <w:rsid w:val="007D3A77"/>
    <w:rsid w:val="007D42D6"/>
    <w:rsid w:val="007D42FE"/>
    <w:rsid w:val="007D4857"/>
    <w:rsid w:val="007D4FA2"/>
    <w:rsid w:val="007D7BAF"/>
    <w:rsid w:val="007D7BF4"/>
    <w:rsid w:val="007D7E9D"/>
    <w:rsid w:val="007E036B"/>
    <w:rsid w:val="007E055E"/>
    <w:rsid w:val="007E1DEC"/>
    <w:rsid w:val="007E2CCC"/>
    <w:rsid w:val="007E2F00"/>
    <w:rsid w:val="007E3156"/>
    <w:rsid w:val="007E320C"/>
    <w:rsid w:val="007E3A02"/>
    <w:rsid w:val="007E4755"/>
    <w:rsid w:val="007E5E31"/>
    <w:rsid w:val="007E6137"/>
    <w:rsid w:val="007E6F58"/>
    <w:rsid w:val="007E77D8"/>
    <w:rsid w:val="007E7C75"/>
    <w:rsid w:val="007F05B9"/>
    <w:rsid w:val="007F0BCD"/>
    <w:rsid w:val="007F2C30"/>
    <w:rsid w:val="007F3333"/>
    <w:rsid w:val="007F3C7C"/>
    <w:rsid w:val="007F4250"/>
    <w:rsid w:val="007F443E"/>
    <w:rsid w:val="007F4F54"/>
    <w:rsid w:val="007F4FC0"/>
    <w:rsid w:val="007F537B"/>
    <w:rsid w:val="007F64F7"/>
    <w:rsid w:val="007F6823"/>
    <w:rsid w:val="007F6EA0"/>
    <w:rsid w:val="00800835"/>
    <w:rsid w:val="00800B22"/>
    <w:rsid w:val="00802268"/>
    <w:rsid w:val="00802744"/>
    <w:rsid w:val="00802ACD"/>
    <w:rsid w:val="00805965"/>
    <w:rsid w:val="008061C3"/>
    <w:rsid w:val="0080679B"/>
    <w:rsid w:val="00807D34"/>
    <w:rsid w:val="00810311"/>
    <w:rsid w:val="00810BCE"/>
    <w:rsid w:val="0081145C"/>
    <w:rsid w:val="00812022"/>
    <w:rsid w:val="008122AA"/>
    <w:rsid w:val="008123E9"/>
    <w:rsid w:val="00812503"/>
    <w:rsid w:val="008129FD"/>
    <w:rsid w:val="00814356"/>
    <w:rsid w:val="00814A10"/>
    <w:rsid w:val="008152A0"/>
    <w:rsid w:val="00815638"/>
    <w:rsid w:val="00815C50"/>
    <w:rsid w:val="008164F2"/>
    <w:rsid w:val="008165D0"/>
    <w:rsid w:val="00817C32"/>
    <w:rsid w:val="00820145"/>
    <w:rsid w:val="00820AFE"/>
    <w:rsid w:val="00821619"/>
    <w:rsid w:val="008220C6"/>
    <w:rsid w:val="008229DC"/>
    <w:rsid w:val="00823282"/>
    <w:rsid w:val="0082333E"/>
    <w:rsid w:val="008239B7"/>
    <w:rsid w:val="00824653"/>
    <w:rsid w:val="00825C08"/>
    <w:rsid w:val="0082624C"/>
    <w:rsid w:val="00826698"/>
    <w:rsid w:val="0082692C"/>
    <w:rsid w:val="00827EB3"/>
    <w:rsid w:val="00827F91"/>
    <w:rsid w:val="00830457"/>
    <w:rsid w:val="00831CCE"/>
    <w:rsid w:val="008332E6"/>
    <w:rsid w:val="00833597"/>
    <w:rsid w:val="00833AB5"/>
    <w:rsid w:val="00835027"/>
    <w:rsid w:val="00836733"/>
    <w:rsid w:val="00837A47"/>
    <w:rsid w:val="00840F32"/>
    <w:rsid w:val="00842F65"/>
    <w:rsid w:val="0084378B"/>
    <w:rsid w:val="0084379B"/>
    <w:rsid w:val="00843811"/>
    <w:rsid w:val="00844557"/>
    <w:rsid w:val="0084474C"/>
    <w:rsid w:val="00844931"/>
    <w:rsid w:val="00844BB0"/>
    <w:rsid w:val="00845B5B"/>
    <w:rsid w:val="00845C36"/>
    <w:rsid w:val="0085078C"/>
    <w:rsid w:val="00850A7D"/>
    <w:rsid w:val="00850EF9"/>
    <w:rsid w:val="0085311F"/>
    <w:rsid w:val="00854146"/>
    <w:rsid w:val="0085418C"/>
    <w:rsid w:val="00854200"/>
    <w:rsid w:val="008548F7"/>
    <w:rsid w:val="0085496C"/>
    <w:rsid w:val="00855DF0"/>
    <w:rsid w:val="008565A1"/>
    <w:rsid w:val="00857CF4"/>
    <w:rsid w:val="00860B94"/>
    <w:rsid w:val="0086162B"/>
    <w:rsid w:val="008619CF"/>
    <w:rsid w:val="00861A15"/>
    <w:rsid w:val="00862448"/>
    <w:rsid w:val="008624DE"/>
    <w:rsid w:val="0086536C"/>
    <w:rsid w:val="00865EE5"/>
    <w:rsid w:val="0086610B"/>
    <w:rsid w:val="0086796A"/>
    <w:rsid w:val="00872BA0"/>
    <w:rsid w:val="00872F5F"/>
    <w:rsid w:val="008738C1"/>
    <w:rsid w:val="00873ACD"/>
    <w:rsid w:val="00874938"/>
    <w:rsid w:val="00875FC3"/>
    <w:rsid w:val="00880ADB"/>
    <w:rsid w:val="00881C26"/>
    <w:rsid w:val="00882080"/>
    <w:rsid w:val="008840A8"/>
    <w:rsid w:val="0088435D"/>
    <w:rsid w:val="008843B8"/>
    <w:rsid w:val="008847E1"/>
    <w:rsid w:val="00884CD3"/>
    <w:rsid w:val="008850A5"/>
    <w:rsid w:val="00885754"/>
    <w:rsid w:val="00886F41"/>
    <w:rsid w:val="008873AD"/>
    <w:rsid w:val="00887B48"/>
    <w:rsid w:val="008902F0"/>
    <w:rsid w:val="0089046F"/>
    <w:rsid w:val="00891228"/>
    <w:rsid w:val="008915E6"/>
    <w:rsid w:val="00891633"/>
    <w:rsid w:val="00891659"/>
    <w:rsid w:val="008918D0"/>
    <w:rsid w:val="00894392"/>
    <w:rsid w:val="00896BD4"/>
    <w:rsid w:val="00897A28"/>
    <w:rsid w:val="00897DEB"/>
    <w:rsid w:val="008A0B57"/>
    <w:rsid w:val="008A161C"/>
    <w:rsid w:val="008A3028"/>
    <w:rsid w:val="008A3312"/>
    <w:rsid w:val="008A3BED"/>
    <w:rsid w:val="008A3CF3"/>
    <w:rsid w:val="008A5835"/>
    <w:rsid w:val="008A7154"/>
    <w:rsid w:val="008A71E2"/>
    <w:rsid w:val="008A7243"/>
    <w:rsid w:val="008A75C4"/>
    <w:rsid w:val="008B081B"/>
    <w:rsid w:val="008B0B07"/>
    <w:rsid w:val="008B2814"/>
    <w:rsid w:val="008B2F00"/>
    <w:rsid w:val="008B3642"/>
    <w:rsid w:val="008B3F68"/>
    <w:rsid w:val="008B4752"/>
    <w:rsid w:val="008B4832"/>
    <w:rsid w:val="008B5B4B"/>
    <w:rsid w:val="008B67DE"/>
    <w:rsid w:val="008B6B4C"/>
    <w:rsid w:val="008B71CB"/>
    <w:rsid w:val="008B7860"/>
    <w:rsid w:val="008BAE5F"/>
    <w:rsid w:val="008C0145"/>
    <w:rsid w:val="008C01B0"/>
    <w:rsid w:val="008C06D3"/>
    <w:rsid w:val="008C0C84"/>
    <w:rsid w:val="008C0CE4"/>
    <w:rsid w:val="008C1167"/>
    <w:rsid w:val="008C273D"/>
    <w:rsid w:val="008C344E"/>
    <w:rsid w:val="008C39ED"/>
    <w:rsid w:val="008C4740"/>
    <w:rsid w:val="008C5977"/>
    <w:rsid w:val="008C5E72"/>
    <w:rsid w:val="008C6822"/>
    <w:rsid w:val="008C733C"/>
    <w:rsid w:val="008D0ADE"/>
    <w:rsid w:val="008D0BF7"/>
    <w:rsid w:val="008D1172"/>
    <w:rsid w:val="008D18C2"/>
    <w:rsid w:val="008D286D"/>
    <w:rsid w:val="008D2C78"/>
    <w:rsid w:val="008D37A4"/>
    <w:rsid w:val="008D43D7"/>
    <w:rsid w:val="008D4CD8"/>
    <w:rsid w:val="008D4ED4"/>
    <w:rsid w:val="008D4FC0"/>
    <w:rsid w:val="008D51E5"/>
    <w:rsid w:val="008D5567"/>
    <w:rsid w:val="008D613C"/>
    <w:rsid w:val="008D6906"/>
    <w:rsid w:val="008D6D57"/>
    <w:rsid w:val="008D6F55"/>
    <w:rsid w:val="008D73D7"/>
    <w:rsid w:val="008D7791"/>
    <w:rsid w:val="008E1A19"/>
    <w:rsid w:val="008E2138"/>
    <w:rsid w:val="008E22C1"/>
    <w:rsid w:val="008E263E"/>
    <w:rsid w:val="008E2A05"/>
    <w:rsid w:val="008E42E1"/>
    <w:rsid w:val="008E4834"/>
    <w:rsid w:val="008E4A58"/>
    <w:rsid w:val="008E4FD2"/>
    <w:rsid w:val="008E4FF6"/>
    <w:rsid w:val="008E5111"/>
    <w:rsid w:val="008E5590"/>
    <w:rsid w:val="008E60D5"/>
    <w:rsid w:val="008E7422"/>
    <w:rsid w:val="008E75AE"/>
    <w:rsid w:val="008E79B7"/>
    <w:rsid w:val="008E7EBC"/>
    <w:rsid w:val="008F0489"/>
    <w:rsid w:val="008F10D1"/>
    <w:rsid w:val="008F159C"/>
    <w:rsid w:val="008F24C5"/>
    <w:rsid w:val="008F284D"/>
    <w:rsid w:val="008F33CB"/>
    <w:rsid w:val="008F4683"/>
    <w:rsid w:val="008F5878"/>
    <w:rsid w:val="008F6099"/>
    <w:rsid w:val="008F6137"/>
    <w:rsid w:val="008F6755"/>
    <w:rsid w:val="008F7939"/>
    <w:rsid w:val="00900737"/>
    <w:rsid w:val="0090163F"/>
    <w:rsid w:val="009025C3"/>
    <w:rsid w:val="0090297A"/>
    <w:rsid w:val="00903070"/>
    <w:rsid w:val="00903628"/>
    <w:rsid w:val="00903EA5"/>
    <w:rsid w:val="009044B4"/>
    <w:rsid w:val="00904722"/>
    <w:rsid w:val="0090492C"/>
    <w:rsid w:val="00904A0B"/>
    <w:rsid w:val="0090678D"/>
    <w:rsid w:val="00907264"/>
    <w:rsid w:val="009073D2"/>
    <w:rsid w:val="00910FB4"/>
    <w:rsid w:val="0091196B"/>
    <w:rsid w:val="00911CA2"/>
    <w:rsid w:val="009123DE"/>
    <w:rsid w:val="0091418D"/>
    <w:rsid w:val="009142D8"/>
    <w:rsid w:val="0091481E"/>
    <w:rsid w:val="00916370"/>
    <w:rsid w:val="0091681B"/>
    <w:rsid w:val="00916B88"/>
    <w:rsid w:val="00916CE5"/>
    <w:rsid w:val="009177D1"/>
    <w:rsid w:val="009202E9"/>
    <w:rsid w:val="00920880"/>
    <w:rsid w:val="009210D0"/>
    <w:rsid w:val="00921971"/>
    <w:rsid w:val="00922023"/>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D6"/>
    <w:rsid w:val="00932EFD"/>
    <w:rsid w:val="00932FB4"/>
    <w:rsid w:val="00933EFF"/>
    <w:rsid w:val="00934027"/>
    <w:rsid w:val="009361E6"/>
    <w:rsid w:val="00936756"/>
    <w:rsid w:val="00936779"/>
    <w:rsid w:val="00936E4E"/>
    <w:rsid w:val="00936E62"/>
    <w:rsid w:val="00940474"/>
    <w:rsid w:val="009411AF"/>
    <w:rsid w:val="009420FE"/>
    <w:rsid w:val="009425BB"/>
    <w:rsid w:val="00942665"/>
    <w:rsid w:val="009438A7"/>
    <w:rsid w:val="009439B5"/>
    <w:rsid w:val="009441C3"/>
    <w:rsid w:val="00944DF6"/>
    <w:rsid w:val="00945484"/>
    <w:rsid w:val="00945977"/>
    <w:rsid w:val="00945C30"/>
    <w:rsid w:val="009463B1"/>
    <w:rsid w:val="0094678F"/>
    <w:rsid w:val="009468A8"/>
    <w:rsid w:val="009471B7"/>
    <w:rsid w:val="00952641"/>
    <w:rsid w:val="00952AD4"/>
    <w:rsid w:val="0095315E"/>
    <w:rsid w:val="00953CB6"/>
    <w:rsid w:val="00953CC8"/>
    <w:rsid w:val="00954A96"/>
    <w:rsid w:val="00954C91"/>
    <w:rsid w:val="00954CE5"/>
    <w:rsid w:val="009556CF"/>
    <w:rsid w:val="00955B1B"/>
    <w:rsid w:val="00955D7F"/>
    <w:rsid w:val="00956266"/>
    <w:rsid w:val="00956651"/>
    <w:rsid w:val="00960CBA"/>
    <w:rsid w:val="00961264"/>
    <w:rsid w:val="009613B7"/>
    <w:rsid w:val="009618C1"/>
    <w:rsid w:val="00961A35"/>
    <w:rsid w:val="0096229A"/>
    <w:rsid w:val="009635F3"/>
    <w:rsid w:val="00963C0A"/>
    <w:rsid w:val="00963EA8"/>
    <w:rsid w:val="009640F4"/>
    <w:rsid w:val="00964413"/>
    <w:rsid w:val="00965DA8"/>
    <w:rsid w:val="00967D09"/>
    <w:rsid w:val="00967F34"/>
    <w:rsid w:val="00970199"/>
    <w:rsid w:val="009704DE"/>
    <w:rsid w:val="0097068D"/>
    <w:rsid w:val="0097199F"/>
    <w:rsid w:val="009740F7"/>
    <w:rsid w:val="00974365"/>
    <w:rsid w:val="00974BDA"/>
    <w:rsid w:val="009752BE"/>
    <w:rsid w:val="0097548A"/>
    <w:rsid w:val="0097683A"/>
    <w:rsid w:val="00977495"/>
    <w:rsid w:val="009801AF"/>
    <w:rsid w:val="00980B98"/>
    <w:rsid w:val="00982A80"/>
    <w:rsid w:val="00982F86"/>
    <w:rsid w:val="00983184"/>
    <w:rsid w:val="009833A0"/>
    <w:rsid w:val="00984FE9"/>
    <w:rsid w:val="0098633A"/>
    <w:rsid w:val="00986E8E"/>
    <w:rsid w:val="00986F72"/>
    <w:rsid w:val="0099016A"/>
    <w:rsid w:val="00990D6C"/>
    <w:rsid w:val="00993D99"/>
    <w:rsid w:val="00996F07"/>
    <w:rsid w:val="009972CD"/>
    <w:rsid w:val="009A01B1"/>
    <w:rsid w:val="009A0270"/>
    <w:rsid w:val="009A11A9"/>
    <w:rsid w:val="009A1B26"/>
    <w:rsid w:val="009A2455"/>
    <w:rsid w:val="009A275D"/>
    <w:rsid w:val="009A35A2"/>
    <w:rsid w:val="009A404A"/>
    <w:rsid w:val="009A40EF"/>
    <w:rsid w:val="009A45AB"/>
    <w:rsid w:val="009A48E7"/>
    <w:rsid w:val="009A4F61"/>
    <w:rsid w:val="009A69C6"/>
    <w:rsid w:val="009A6AD4"/>
    <w:rsid w:val="009A7237"/>
    <w:rsid w:val="009A7591"/>
    <w:rsid w:val="009A79CD"/>
    <w:rsid w:val="009A7E84"/>
    <w:rsid w:val="009B0B26"/>
    <w:rsid w:val="009B1070"/>
    <w:rsid w:val="009B187A"/>
    <w:rsid w:val="009B1FAA"/>
    <w:rsid w:val="009B25C8"/>
    <w:rsid w:val="009B2DCB"/>
    <w:rsid w:val="009B3EC5"/>
    <w:rsid w:val="009B40BE"/>
    <w:rsid w:val="009B46D0"/>
    <w:rsid w:val="009B4BC1"/>
    <w:rsid w:val="009B59AD"/>
    <w:rsid w:val="009B5EF8"/>
    <w:rsid w:val="009B6150"/>
    <w:rsid w:val="009B66FC"/>
    <w:rsid w:val="009B7347"/>
    <w:rsid w:val="009C00F6"/>
    <w:rsid w:val="009C03BA"/>
    <w:rsid w:val="009C0AA6"/>
    <w:rsid w:val="009C1B2A"/>
    <w:rsid w:val="009C1C56"/>
    <w:rsid w:val="009C229D"/>
    <w:rsid w:val="009C27BB"/>
    <w:rsid w:val="009C2F0F"/>
    <w:rsid w:val="009C3072"/>
    <w:rsid w:val="009C48F4"/>
    <w:rsid w:val="009C4DD3"/>
    <w:rsid w:val="009C4E04"/>
    <w:rsid w:val="009C535E"/>
    <w:rsid w:val="009C6512"/>
    <w:rsid w:val="009C680C"/>
    <w:rsid w:val="009C75A3"/>
    <w:rsid w:val="009C7996"/>
    <w:rsid w:val="009D0664"/>
    <w:rsid w:val="009D0DBF"/>
    <w:rsid w:val="009D18BE"/>
    <w:rsid w:val="009D2B3A"/>
    <w:rsid w:val="009D39EC"/>
    <w:rsid w:val="009D3BCA"/>
    <w:rsid w:val="009D4463"/>
    <w:rsid w:val="009D45FC"/>
    <w:rsid w:val="009D465C"/>
    <w:rsid w:val="009D5256"/>
    <w:rsid w:val="009D62C9"/>
    <w:rsid w:val="009D6D63"/>
    <w:rsid w:val="009D77FD"/>
    <w:rsid w:val="009D78DA"/>
    <w:rsid w:val="009D7CEC"/>
    <w:rsid w:val="009D7E88"/>
    <w:rsid w:val="009E0E8F"/>
    <w:rsid w:val="009E22FD"/>
    <w:rsid w:val="009E3D2F"/>
    <w:rsid w:val="009E4A1E"/>
    <w:rsid w:val="009E4A8D"/>
    <w:rsid w:val="009E4A94"/>
    <w:rsid w:val="009E5484"/>
    <w:rsid w:val="009E663C"/>
    <w:rsid w:val="009F060A"/>
    <w:rsid w:val="009F0844"/>
    <w:rsid w:val="009F10BB"/>
    <w:rsid w:val="009F1910"/>
    <w:rsid w:val="009F1A99"/>
    <w:rsid w:val="009F1D4C"/>
    <w:rsid w:val="009F2510"/>
    <w:rsid w:val="009F2A08"/>
    <w:rsid w:val="009F2B6A"/>
    <w:rsid w:val="009F2CD8"/>
    <w:rsid w:val="009F33C6"/>
    <w:rsid w:val="009F38B6"/>
    <w:rsid w:val="009F3A11"/>
    <w:rsid w:val="009F4084"/>
    <w:rsid w:val="009F4847"/>
    <w:rsid w:val="009F4D92"/>
    <w:rsid w:val="009F53DE"/>
    <w:rsid w:val="009F5FCC"/>
    <w:rsid w:val="00A01783"/>
    <w:rsid w:val="00A02469"/>
    <w:rsid w:val="00A02724"/>
    <w:rsid w:val="00A02888"/>
    <w:rsid w:val="00A02D4C"/>
    <w:rsid w:val="00A02DC3"/>
    <w:rsid w:val="00A03224"/>
    <w:rsid w:val="00A03C60"/>
    <w:rsid w:val="00A0457F"/>
    <w:rsid w:val="00A048B4"/>
    <w:rsid w:val="00A0515B"/>
    <w:rsid w:val="00A05689"/>
    <w:rsid w:val="00A05732"/>
    <w:rsid w:val="00A06851"/>
    <w:rsid w:val="00A06A0B"/>
    <w:rsid w:val="00A106EF"/>
    <w:rsid w:val="00A108A9"/>
    <w:rsid w:val="00A10DF3"/>
    <w:rsid w:val="00A11FF4"/>
    <w:rsid w:val="00A12536"/>
    <w:rsid w:val="00A13772"/>
    <w:rsid w:val="00A13905"/>
    <w:rsid w:val="00A14893"/>
    <w:rsid w:val="00A15C88"/>
    <w:rsid w:val="00A15EA0"/>
    <w:rsid w:val="00A170D5"/>
    <w:rsid w:val="00A17229"/>
    <w:rsid w:val="00A17FED"/>
    <w:rsid w:val="00A20B43"/>
    <w:rsid w:val="00A20B66"/>
    <w:rsid w:val="00A20C19"/>
    <w:rsid w:val="00A228D1"/>
    <w:rsid w:val="00A228E6"/>
    <w:rsid w:val="00A22DD4"/>
    <w:rsid w:val="00A230D4"/>
    <w:rsid w:val="00A24470"/>
    <w:rsid w:val="00A246B6"/>
    <w:rsid w:val="00A24770"/>
    <w:rsid w:val="00A2485A"/>
    <w:rsid w:val="00A269D5"/>
    <w:rsid w:val="00A276A1"/>
    <w:rsid w:val="00A27CBA"/>
    <w:rsid w:val="00A30890"/>
    <w:rsid w:val="00A309CE"/>
    <w:rsid w:val="00A32623"/>
    <w:rsid w:val="00A328D5"/>
    <w:rsid w:val="00A32967"/>
    <w:rsid w:val="00A35154"/>
    <w:rsid w:val="00A351D8"/>
    <w:rsid w:val="00A35607"/>
    <w:rsid w:val="00A356EB"/>
    <w:rsid w:val="00A35AF5"/>
    <w:rsid w:val="00A376E6"/>
    <w:rsid w:val="00A37A6A"/>
    <w:rsid w:val="00A3C838"/>
    <w:rsid w:val="00A416E1"/>
    <w:rsid w:val="00A41844"/>
    <w:rsid w:val="00A41F85"/>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646"/>
    <w:rsid w:val="00A47BCB"/>
    <w:rsid w:val="00A47CFE"/>
    <w:rsid w:val="00A504F5"/>
    <w:rsid w:val="00A559D4"/>
    <w:rsid w:val="00A55B74"/>
    <w:rsid w:val="00A56B73"/>
    <w:rsid w:val="00A56D85"/>
    <w:rsid w:val="00A577BF"/>
    <w:rsid w:val="00A57AB0"/>
    <w:rsid w:val="00A616C6"/>
    <w:rsid w:val="00A627AA"/>
    <w:rsid w:val="00A62B0A"/>
    <w:rsid w:val="00A62B2F"/>
    <w:rsid w:val="00A63234"/>
    <w:rsid w:val="00A63AD7"/>
    <w:rsid w:val="00A63E3B"/>
    <w:rsid w:val="00A64D22"/>
    <w:rsid w:val="00A653F4"/>
    <w:rsid w:val="00A66032"/>
    <w:rsid w:val="00A66B57"/>
    <w:rsid w:val="00A700F2"/>
    <w:rsid w:val="00A7015F"/>
    <w:rsid w:val="00A70A76"/>
    <w:rsid w:val="00A713D5"/>
    <w:rsid w:val="00A71C6D"/>
    <w:rsid w:val="00A71D4E"/>
    <w:rsid w:val="00A72C1A"/>
    <w:rsid w:val="00A7335C"/>
    <w:rsid w:val="00A73999"/>
    <w:rsid w:val="00A73ACB"/>
    <w:rsid w:val="00A73FC3"/>
    <w:rsid w:val="00A74519"/>
    <w:rsid w:val="00A7506C"/>
    <w:rsid w:val="00A7549F"/>
    <w:rsid w:val="00A76AD1"/>
    <w:rsid w:val="00A76B98"/>
    <w:rsid w:val="00A76CC0"/>
    <w:rsid w:val="00A778F3"/>
    <w:rsid w:val="00A77E2A"/>
    <w:rsid w:val="00A80B78"/>
    <w:rsid w:val="00A82F68"/>
    <w:rsid w:val="00A831DE"/>
    <w:rsid w:val="00A8391F"/>
    <w:rsid w:val="00A8405B"/>
    <w:rsid w:val="00A84105"/>
    <w:rsid w:val="00A844FF"/>
    <w:rsid w:val="00A848AA"/>
    <w:rsid w:val="00A84DC8"/>
    <w:rsid w:val="00A8595B"/>
    <w:rsid w:val="00A85C01"/>
    <w:rsid w:val="00A8692A"/>
    <w:rsid w:val="00A8699D"/>
    <w:rsid w:val="00A86AD2"/>
    <w:rsid w:val="00A86DC3"/>
    <w:rsid w:val="00A90961"/>
    <w:rsid w:val="00A910BE"/>
    <w:rsid w:val="00A91129"/>
    <w:rsid w:val="00A928B7"/>
    <w:rsid w:val="00A929A9"/>
    <w:rsid w:val="00A92FBE"/>
    <w:rsid w:val="00A93620"/>
    <w:rsid w:val="00A9392A"/>
    <w:rsid w:val="00A93B27"/>
    <w:rsid w:val="00A93D2B"/>
    <w:rsid w:val="00A93DBA"/>
    <w:rsid w:val="00A94829"/>
    <w:rsid w:val="00A951D5"/>
    <w:rsid w:val="00A9535C"/>
    <w:rsid w:val="00A95848"/>
    <w:rsid w:val="00A95920"/>
    <w:rsid w:val="00A96268"/>
    <w:rsid w:val="00A965F7"/>
    <w:rsid w:val="00A96A6F"/>
    <w:rsid w:val="00A97529"/>
    <w:rsid w:val="00A97EC6"/>
    <w:rsid w:val="00AA0894"/>
    <w:rsid w:val="00AA1430"/>
    <w:rsid w:val="00AA1E48"/>
    <w:rsid w:val="00AA1FA8"/>
    <w:rsid w:val="00AA2580"/>
    <w:rsid w:val="00AA3832"/>
    <w:rsid w:val="00AA5856"/>
    <w:rsid w:val="00AB2111"/>
    <w:rsid w:val="00AB2865"/>
    <w:rsid w:val="00AB3F76"/>
    <w:rsid w:val="00AB5214"/>
    <w:rsid w:val="00AB6CDB"/>
    <w:rsid w:val="00AB6E30"/>
    <w:rsid w:val="00AB780A"/>
    <w:rsid w:val="00AB7C7B"/>
    <w:rsid w:val="00AC019D"/>
    <w:rsid w:val="00AC04F9"/>
    <w:rsid w:val="00AC0DE0"/>
    <w:rsid w:val="00AC2918"/>
    <w:rsid w:val="00AC31B7"/>
    <w:rsid w:val="00AC32ED"/>
    <w:rsid w:val="00AC34A7"/>
    <w:rsid w:val="00AC3C20"/>
    <w:rsid w:val="00AC3D03"/>
    <w:rsid w:val="00AC42BD"/>
    <w:rsid w:val="00AC53AD"/>
    <w:rsid w:val="00AC554F"/>
    <w:rsid w:val="00AC645F"/>
    <w:rsid w:val="00AC650D"/>
    <w:rsid w:val="00AC7DD9"/>
    <w:rsid w:val="00AD0B0A"/>
    <w:rsid w:val="00AD1119"/>
    <w:rsid w:val="00AD1183"/>
    <w:rsid w:val="00AD3364"/>
    <w:rsid w:val="00AD3434"/>
    <w:rsid w:val="00AD37FC"/>
    <w:rsid w:val="00AD3D4F"/>
    <w:rsid w:val="00AD430A"/>
    <w:rsid w:val="00AD5223"/>
    <w:rsid w:val="00AD5238"/>
    <w:rsid w:val="00AD5583"/>
    <w:rsid w:val="00AD5592"/>
    <w:rsid w:val="00AD6251"/>
    <w:rsid w:val="00AD668B"/>
    <w:rsid w:val="00AD6FDF"/>
    <w:rsid w:val="00AD759B"/>
    <w:rsid w:val="00AE010A"/>
    <w:rsid w:val="00AE04A8"/>
    <w:rsid w:val="00AE12C0"/>
    <w:rsid w:val="00AE181F"/>
    <w:rsid w:val="00AE1C7B"/>
    <w:rsid w:val="00AE2A01"/>
    <w:rsid w:val="00AE2ACF"/>
    <w:rsid w:val="00AE2B32"/>
    <w:rsid w:val="00AE2DAD"/>
    <w:rsid w:val="00AE40F0"/>
    <w:rsid w:val="00AE4864"/>
    <w:rsid w:val="00AE49A5"/>
    <w:rsid w:val="00AE4A2B"/>
    <w:rsid w:val="00AE6584"/>
    <w:rsid w:val="00AE7A94"/>
    <w:rsid w:val="00AE7B66"/>
    <w:rsid w:val="00AE7CE1"/>
    <w:rsid w:val="00AF0916"/>
    <w:rsid w:val="00AF13DB"/>
    <w:rsid w:val="00AF240C"/>
    <w:rsid w:val="00AF29C8"/>
    <w:rsid w:val="00AF2E65"/>
    <w:rsid w:val="00AF6AC1"/>
    <w:rsid w:val="00AF6C86"/>
    <w:rsid w:val="00AF6D75"/>
    <w:rsid w:val="00AF7346"/>
    <w:rsid w:val="00AF7B88"/>
    <w:rsid w:val="00B00422"/>
    <w:rsid w:val="00B00574"/>
    <w:rsid w:val="00B00AFA"/>
    <w:rsid w:val="00B00F04"/>
    <w:rsid w:val="00B0144A"/>
    <w:rsid w:val="00B02167"/>
    <w:rsid w:val="00B02935"/>
    <w:rsid w:val="00B029D7"/>
    <w:rsid w:val="00B03D48"/>
    <w:rsid w:val="00B03DF5"/>
    <w:rsid w:val="00B051E7"/>
    <w:rsid w:val="00B054CE"/>
    <w:rsid w:val="00B06866"/>
    <w:rsid w:val="00B0715E"/>
    <w:rsid w:val="00B07405"/>
    <w:rsid w:val="00B07763"/>
    <w:rsid w:val="00B11C5C"/>
    <w:rsid w:val="00B12887"/>
    <w:rsid w:val="00B133E1"/>
    <w:rsid w:val="00B1394E"/>
    <w:rsid w:val="00B13BED"/>
    <w:rsid w:val="00B13FCD"/>
    <w:rsid w:val="00B14989"/>
    <w:rsid w:val="00B15FA6"/>
    <w:rsid w:val="00B16799"/>
    <w:rsid w:val="00B16889"/>
    <w:rsid w:val="00B16953"/>
    <w:rsid w:val="00B16F45"/>
    <w:rsid w:val="00B229B8"/>
    <w:rsid w:val="00B22A08"/>
    <w:rsid w:val="00B2413C"/>
    <w:rsid w:val="00B25EE5"/>
    <w:rsid w:val="00B25FCD"/>
    <w:rsid w:val="00B263E4"/>
    <w:rsid w:val="00B2739F"/>
    <w:rsid w:val="00B27501"/>
    <w:rsid w:val="00B27D47"/>
    <w:rsid w:val="00B307FA"/>
    <w:rsid w:val="00B3084D"/>
    <w:rsid w:val="00B3096A"/>
    <w:rsid w:val="00B315B0"/>
    <w:rsid w:val="00B3185E"/>
    <w:rsid w:val="00B324BD"/>
    <w:rsid w:val="00B344B8"/>
    <w:rsid w:val="00B34FE6"/>
    <w:rsid w:val="00B3543B"/>
    <w:rsid w:val="00B35D5D"/>
    <w:rsid w:val="00B36364"/>
    <w:rsid w:val="00B36F91"/>
    <w:rsid w:val="00B37082"/>
    <w:rsid w:val="00B3788F"/>
    <w:rsid w:val="00B37D5F"/>
    <w:rsid w:val="00B41D6F"/>
    <w:rsid w:val="00B41EA5"/>
    <w:rsid w:val="00B428B0"/>
    <w:rsid w:val="00B42EDA"/>
    <w:rsid w:val="00B44071"/>
    <w:rsid w:val="00B44AD7"/>
    <w:rsid w:val="00B462B9"/>
    <w:rsid w:val="00B46325"/>
    <w:rsid w:val="00B467A8"/>
    <w:rsid w:val="00B46B8F"/>
    <w:rsid w:val="00B4706F"/>
    <w:rsid w:val="00B47239"/>
    <w:rsid w:val="00B47C3F"/>
    <w:rsid w:val="00B505E9"/>
    <w:rsid w:val="00B51A91"/>
    <w:rsid w:val="00B51AF1"/>
    <w:rsid w:val="00B52797"/>
    <w:rsid w:val="00B52D68"/>
    <w:rsid w:val="00B52DF3"/>
    <w:rsid w:val="00B53A37"/>
    <w:rsid w:val="00B54061"/>
    <w:rsid w:val="00B5421A"/>
    <w:rsid w:val="00B5454C"/>
    <w:rsid w:val="00B54892"/>
    <w:rsid w:val="00B54CB8"/>
    <w:rsid w:val="00B55261"/>
    <w:rsid w:val="00B55584"/>
    <w:rsid w:val="00B5565D"/>
    <w:rsid w:val="00B556DD"/>
    <w:rsid w:val="00B559F8"/>
    <w:rsid w:val="00B55AFC"/>
    <w:rsid w:val="00B55DA0"/>
    <w:rsid w:val="00B55FE2"/>
    <w:rsid w:val="00B5609A"/>
    <w:rsid w:val="00B56862"/>
    <w:rsid w:val="00B6000B"/>
    <w:rsid w:val="00B61206"/>
    <w:rsid w:val="00B62311"/>
    <w:rsid w:val="00B62A1A"/>
    <w:rsid w:val="00B62E3D"/>
    <w:rsid w:val="00B62F23"/>
    <w:rsid w:val="00B641DA"/>
    <w:rsid w:val="00B64F5E"/>
    <w:rsid w:val="00B663B1"/>
    <w:rsid w:val="00B66428"/>
    <w:rsid w:val="00B665A6"/>
    <w:rsid w:val="00B668E0"/>
    <w:rsid w:val="00B6711B"/>
    <w:rsid w:val="00B67A30"/>
    <w:rsid w:val="00B7091B"/>
    <w:rsid w:val="00B70DFA"/>
    <w:rsid w:val="00B70E82"/>
    <w:rsid w:val="00B722BF"/>
    <w:rsid w:val="00B72DA5"/>
    <w:rsid w:val="00B743B7"/>
    <w:rsid w:val="00B75ACD"/>
    <w:rsid w:val="00B763E7"/>
    <w:rsid w:val="00B7653C"/>
    <w:rsid w:val="00B76DA4"/>
    <w:rsid w:val="00B76F3D"/>
    <w:rsid w:val="00B77207"/>
    <w:rsid w:val="00B80354"/>
    <w:rsid w:val="00B807A2"/>
    <w:rsid w:val="00B815D0"/>
    <w:rsid w:val="00B81761"/>
    <w:rsid w:val="00B833BB"/>
    <w:rsid w:val="00B84359"/>
    <w:rsid w:val="00B852DE"/>
    <w:rsid w:val="00B85959"/>
    <w:rsid w:val="00B8750F"/>
    <w:rsid w:val="00B910C9"/>
    <w:rsid w:val="00B91372"/>
    <w:rsid w:val="00B9154E"/>
    <w:rsid w:val="00B91761"/>
    <w:rsid w:val="00B920EC"/>
    <w:rsid w:val="00B9263B"/>
    <w:rsid w:val="00B92D0F"/>
    <w:rsid w:val="00B93522"/>
    <w:rsid w:val="00B946DA"/>
    <w:rsid w:val="00B95202"/>
    <w:rsid w:val="00B96D06"/>
    <w:rsid w:val="00B97171"/>
    <w:rsid w:val="00BA0A66"/>
    <w:rsid w:val="00BA18AD"/>
    <w:rsid w:val="00BA261B"/>
    <w:rsid w:val="00BA31F7"/>
    <w:rsid w:val="00BA39FA"/>
    <w:rsid w:val="00BA4230"/>
    <w:rsid w:val="00BA43F9"/>
    <w:rsid w:val="00BA54B7"/>
    <w:rsid w:val="00BA5F5C"/>
    <w:rsid w:val="00BA6D89"/>
    <w:rsid w:val="00BB075D"/>
    <w:rsid w:val="00BB0CB8"/>
    <w:rsid w:val="00BB1089"/>
    <w:rsid w:val="00BB3545"/>
    <w:rsid w:val="00BB37B8"/>
    <w:rsid w:val="00BB43AA"/>
    <w:rsid w:val="00BB43FB"/>
    <w:rsid w:val="00BB4569"/>
    <w:rsid w:val="00BB48A3"/>
    <w:rsid w:val="00BB4FB6"/>
    <w:rsid w:val="00BC3108"/>
    <w:rsid w:val="00BC3394"/>
    <w:rsid w:val="00BC33D7"/>
    <w:rsid w:val="00BC4211"/>
    <w:rsid w:val="00BC51EE"/>
    <w:rsid w:val="00BC532C"/>
    <w:rsid w:val="00BC53BF"/>
    <w:rsid w:val="00BC7098"/>
    <w:rsid w:val="00BC7ED5"/>
    <w:rsid w:val="00BD11AF"/>
    <w:rsid w:val="00BD1A69"/>
    <w:rsid w:val="00BD20E8"/>
    <w:rsid w:val="00BD22C4"/>
    <w:rsid w:val="00BD368C"/>
    <w:rsid w:val="00BD419F"/>
    <w:rsid w:val="00BD4566"/>
    <w:rsid w:val="00BD4762"/>
    <w:rsid w:val="00BD5221"/>
    <w:rsid w:val="00BD5585"/>
    <w:rsid w:val="00BD57B3"/>
    <w:rsid w:val="00BD5BB6"/>
    <w:rsid w:val="00BD69F6"/>
    <w:rsid w:val="00BD72BA"/>
    <w:rsid w:val="00BE050A"/>
    <w:rsid w:val="00BE070D"/>
    <w:rsid w:val="00BE0E3C"/>
    <w:rsid w:val="00BE1C70"/>
    <w:rsid w:val="00BE1F64"/>
    <w:rsid w:val="00BE246B"/>
    <w:rsid w:val="00BE365F"/>
    <w:rsid w:val="00BE4772"/>
    <w:rsid w:val="00BE53FB"/>
    <w:rsid w:val="00BE6979"/>
    <w:rsid w:val="00BE71C1"/>
    <w:rsid w:val="00BE73D8"/>
    <w:rsid w:val="00BE7696"/>
    <w:rsid w:val="00BF053C"/>
    <w:rsid w:val="00BF0618"/>
    <w:rsid w:val="00BF069F"/>
    <w:rsid w:val="00BF0F77"/>
    <w:rsid w:val="00BF1520"/>
    <w:rsid w:val="00BF1E1F"/>
    <w:rsid w:val="00BF22C4"/>
    <w:rsid w:val="00BF22CA"/>
    <w:rsid w:val="00BF23B0"/>
    <w:rsid w:val="00BF26DB"/>
    <w:rsid w:val="00BF2A24"/>
    <w:rsid w:val="00BF2D33"/>
    <w:rsid w:val="00BF3191"/>
    <w:rsid w:val="00BF4A07"/>
    <w:rsid w:val="00BF4A2F"/>
    <w:rsid w:val="00BF4C17"/>
    <w:rsid w:val="00BF55A2"/>
    <w:rsid w:val="00BF5CCA"/>
    <w:rsid w:val="00BF69C0"/>
    <w:rsid w:val="00BF739A"/>
    <w:rsid w:val="00BF752F"/>
    <w:rsid w:val="00BF7737"/>
    <w:rsid w:val="00BF7C12"/>
    <w:rsid w:val="00C01C37"/>
    <w:rsid w:val="00C01CDC"/>
    <w:rsid w:val="00C03269"/>
    <w:rsid w:val="00C03519"/>
    <w:rsid w:val="00C04175"/>
    <w:rsid w:val="00C04353"/>
    <w:rsid w:val="00C05462"/>
    <w:rsid w:val="00C05568"/>
    <w:rsid w:val="00C05C6B"/>
    <w:rsid w:val="00C05DD9"/>
    <w:rsid w:val="00C06212"/>
    <w:rsid w:val="00C06735"/>
    <w:rsid w:val="00C07185"/>
    <w:rsid w:val="00C1073F"/>
    <w:rsid w:val="00C10A6F"/>
    <w:rsid w:val="00C121D0"/>
    <w:rsid w:val="00C12B59"/>
    <w:rsid w:val="00C12BE8"/>
    <w:rsid w:val="00C13468"/>
    <w:rsid w:val="00C1364E"/>
    <w:rsid w:val="00C136EE"/>
    <w:rsid w:val="00C13A19"/>
    <w:rsid w:val="00C13F61"/>
    <w:rsid w:val="00C1593A"/>
    <w:rsid w:val="00C15AC3"/>
    <w:rsid w:val="00C1749B"/>
    <w:rsid w:val="00C20E75"/>
    <w:rsid w:val="00C210DD"/>
    <w:rsid w:val="00C2234D"/>
    <w:rsid w:val="00C2275C"/>
    <w:rsid w:val="00C22EF3"/>
    <w:rsid w:val="00C23BCF"/>
    <w:rsid w:val="00C254DE"/>
    <w:rsid w:val="00C25EA7"/>
    <w:rsid w:val="00C279A6"/>
    <w:rsid w:val="00C27C62"/>
    <w:rsid w:val="00C27FF5"/>
    <w:rsid w:val="00C30289"/>
    <w:rsid w:val="00C30BC2"/>
    <w:rsid w:val="00C31089"/>
    <w:rsid w:val="00C31211"/>
    <w:rsid w:val="00C31E46"/>
    <w:rsid w:val="00C35A24"/>
    <w:rsid w:val="00C36A87"/>
    <w:rsid w:val="00C37546"/>
    <w:rsid w:val="00C378D2"/>
    <w:rsid w:val="00C379CF"/>
    <w:rsid w:val="00C40A04"/>
    <w:rsid w:val="00C40AF2"/>
    <w:rsid w:val="00C41961"/>
    <w:rsid w:val="00C422D6"/>
    <w:rsid w:val="00C43A01"/>
    <w:rsid w:val="00C449B1"/>
    <w:rsid w:val="00C44CB7"/>
    <w:rsid w:val="00C45E0F"/>
    <w:rsid w:val="00C46A35"/>
    <w:rsid w:val="00C46AC5"/>
    <w:rsid w:val="00C5011E"/>
    <w:rsid w:val="00C50A5B"/>
    <w:rsid w:val="00C51A45"/>
    <w:rsid w:val="00C52431"/>
    <w:rsid w:val="00C529F4"/>
    <w:rsid w:val="00C5355E"/>
    <w:rsid w:val="00C53897"/>
    <w:rsid w:val="00C53C09"/>
    <w:rsid w:val="00C53D83"/>
    <w:rsid w:val="00C53FB8"/>
    <w:rsid w:val="00C55410"/>
    <w:rsid w:val="00C56136"/>
    <w:rsid w:val="00C56869"/>
    <w:rsid w:val="00C56DA6"/>
    <w:rsid w:val="00C56FEC"/>
    <w:rsid w:val="00C5734E"/>
    <w:rsid w:val="00C57DEC"/>
    <w:rsid w:val="00C60E1F"/>
    <w:rsid w:val="00C6105B"/>
    <w:rsid w:val="00C634DF"/>
    <w:rsid w:val="00C63EE5"/>
    <w:rsid w:val="00C63EE9"/>
    <w:rsid w:val="00C65374"/>
    <w:rsid w:val="00C6746B"/>
    <w:rsid w:val="00C677CB"/>
    <w:rsid w:val="00C70B75"/>
    <w:rsid w:val="00C70F2E"/>
    <w:rsid w:val="00C71D50"/>
    <w:rsid w:val="00C72B6B"/>
    <w:rsid w:val="00C72D79"/>
    <w:rsid w:val="00C74168"/>
    <w:rsid w:val="00C751CB"/>
    <w:rsid w:val="00C75396"/>
    <w:rsid w:val="00C754EE"/>
    <w:rsid w:val="00C76854"/>
    <w:rsid w:val="00C76CEA"/>
    <w:rsid w:val="00C77279"/>
    <w:rsid w:val="00C8029C"/>
    <w:rsid w:val="00C80B9D"/>
    <w:rsid w:val="00C81BBF"/>
    <w:rsid w:val="00C81D18"/>
    <w:rsid w:val="00C82009"/>
    <w:rsid w:val="00C8231E"/>
    <w:rsid w:val="00C82E64"/>
    <w:rsid w:val="00C830DE"/>
    <w:rsid w:val="00C83512"/>
    <w:rsid w:val="00C83C31"/>
    <w:rsid w:val="00C8410E"/>
    <w:rsid w:val="00C84B97"/>
    <w:rsid w:val="00C8530C"/>
    <w:rsid w:val="00C8534D"/>
    <w:rsid w:val="00C871B3"/>
    <w:rsid w:val="00C90065"/>
    <w:rsid w:val="00C91378"/>
    <w:rsid w:val="00C91E86"/>
    <w:rsid w:val="00C93C6F"/>
    <w:rsid w:val="00C93E72"/>
    <w:rsid w:val="00C941C9"/>
    <w:rsid w:val="00C94992"/>
    <w:rsid w:val="00C94EBF"/>
    <w:rsid w:val="00C95CA7"/>
    <w:rsid w:val="00C961C3"/>
    <w:rsid w:val="00C964B5"/>
    <w:rsid w:val="00C971E7"/>
    <w:rsid w:val="00CA0317"/>
    <w:rsid w:val="00CA0925"/>
    <w:rsid w:val="00CA0A66"/>
    <w:rsid w:val="00CA0AE0"/>
    <w:rsid w:val="00CA1290"/>
    <w:rsid w:val="00CA1810"/>
    <w:rsid w:val="00CA1DA7"/>
    <w:rsid w:val="00CA2F63"/>
    <w:rsid w:val="00CA5269"/>
    <w:rsid w:val="00CA5542"/>
    <w:rsid w:val="00CA5E6A"/>
    <w:rsid w:val="00CA6B6F"/>
    <w:rsid w:val="00CA7B48"/>
    <w:rsid w:val="00CB00AF"/>
    <w:rsid w:val="00CB1A6A"/>
    <w:rsid w:val="00CB1B62"/>
    <w:rsid w:val="00CB25C4"/>
    <w:rsid w:val="00CB35A7"/>
    <w:rsid w:val="00CB4BAD"/>
    <w:rsid w:val="00CB4FCA"/>
    <w:rsid w:val="00CB631F"/>
    <w:rsid w:val="00CC0235"/>
    <w:rsid w:val="00CC0884"/>
    <w:rsid w:val="00CC0C31"/>
    <w:rsid w:val="00CC1123"/>
    <w:rsid w:val="00CC2848"/>
    <w:rsid w:val="00CC2A63"/>
    <w:rsid w:val="00CC40B9"/>
    <w:rsid w:val="00CC4410"/>
    <w:rsid w:val="00CC4740"/>
    <w:rsid w:val="00CC4B97"/>
    <w:rsid w:val="00CC4F3A"/>
    <w:rsid w:val="00CC5534"/>
    <w:rsid w:val="00CC57AF"/>
    <w:rsid w:val="00CC72D4"/>
    <w:rsid w:val="00CC7701"/>
    <w:rsid w:val="00CC77C7"/>
    <w:rsid w:val="00CD018E"/>
    <w:rsid w:val="00CD16B8"/>
    <w:rsid w:val="00CD1CAE"/>
    <w:rsid w:val="00CD274A"/>
    <w:rsid w:val="00CD2FA9"/>
    <w:rsid w:val="00CD395F"/>
    <w:rsid w:val="00CD4699"/>
    <w:rsid w:val="00CD5079"/>
    <w:rsid w:val="00CD7712"/>
    <w:rsid w:val="00CE105F"/>
    <w:rsid w:val="00CE23CE"/>
    <w:rsid w:val="00CE2FB5"/>
    <w:rsid w:val="00CE3179"/>
    <w:rsid w:val="00CE51AA"/>
    <w:rsid w:val="00CE56CE"/>
    <w:rsid w:val="00CE63FD"/>
    <w:rsid w:val="00CE6509"/>
    <w:rsid w:val="00CE7804"/>
    <w:rsid w:val="00CE7B9B"/>
    <w:rsid w:val="00CE7E0E"/>
    <w:rsid w:val="00CF0BB9"/>
    <w:rsid w:val="00CF14FE"/>
    <w:rsid w:val="00CF1CCA"/>
    <w:rsid w:val="00CF33E2"/>
    <w:rsid w:val="00CF38E2"/>
    <w:rsid w:val="00CF4E9B"/>
    <w:rsid w:val="00CF5C08"/>
    <w:rsid w:val="00CF7D7D"/>
    <w:rsid w:val="00D00692"/>
    <w:rsid w:val="00D00DFB"/>
    <w:rsid w:val="00D01717"/>
    <w:rsid w:val="00D01B99"/>
    <w:rsid w:val="00D031A2"/>
    <w:rsid w:val="00D03AA8"/>
    <w:rsid w:val="00D03DAC"/>
    <w:rsid w:val="00D054FE"/>
    <w:rsid w:val="00D057A7"/>
    <w:rsid w:val="00D05880"/>
    <w:rsid w:val="00D062C9"/>
    <w:rsid w:val="00D06315"/>
    <w:rsid w:val="00D063D8"/>
    <w:rsid w:val="00D06613"/>
    <w:rsid w:val="00D06EC8"/>
    <w:rsid w:val="00D07F80"/>
    <w:rsid w:val="00D10DBB"/>
    <w:rsid w:val="00D11D05"/>
    <w:rsid w:val="00D12398"/>
    <w:rsid w:val="00D124C1"/>
    <w:rsid w:val="00D12A82"/>
    <w:rsid w:val="00D12F10"/>
    <w:rsid w:val="00D1321B"/>
    <w:rsid w:val="00D132BC"/>
    <w:rsid w:val="00D132DE"/>
    <w:rsid w:val="00D145CF"/>
    <w:rsid w:val="00D156FC"/>
    <w:rsid w:val="00D16559"/>
    <w:rsid w:val="00D1E28C"/>
    <w:rsid w:val="00D21727"/>
    <w:rsid w:val="00D21A2A"/>
    <w:rsid w:val="00D21DF1"/>
    <w:rsid w:val="00D22122"/>
    <w:rsid w:val="00D2399E"/>
    <w:rsid w:val="00D245CB"/>
    <w:rsid w:val="00D247B6"/>
    <w:rsid w:val="00D25FEC"/>
    <w:rsid w:val="00D26B97"/>
    <w:rsid w:val="00D2716C"/>
    <w:rsid w:val="00D30E40"/>
    <w:rsid w:val="00D31D2C"/>
    <w:rsid w:val="00D3204D"/>
    <w:rsid w:val="00D32616"/>
    <w:rsid w:val="00D336C9"/>
    <w:rsid w:val="00D33CFD"/>
    <w:rsid w:val="00D33EFC"/>
    <w:rsid w:val="00D342AF"/>
    <w:rsid w:val="00D34A18"/>
    <w:rsid w:val="00D34CF4"/>
    <w:rsid w:val="00D36956"/>
    <w:rsid w:val="00D36C86"/>
    <w:rsid w:val="00D40919"/>
    <w:rsid w:val="00D41377"/>
    <w:rsid w:val="00D41AC3"/>
    <w:rsid w:val="00D41DCC"/>
    <w:rsid w:val="00D42F8E"/>
    <w:rsid w:val="00D433DB"/>
    <w:rsid w:val="00D4426B"/>
    <w:rsid w:val="00D446F7"/>
    <w:rsid w:val="00D45730"/>
    <w:rsid w:val="00D46DCA"/>
    <w:rsid w:val="00D471D0"/>
    <w:rsid w:val="00D47888"/>
    <w:rsid w:val="00D47E71"/>
    <w:rsid w:val="00D50CEC"/>
    <w:rsid w:val="00D50E9B"/>
    <w:rsid w:val="00D5189A"/>
    <w:rsid w:val="00D51D60"/>
    <w:rsid w:val="00D53407"/>
    <w:rsid w:val="00D535A8"/>
    <w:rsid w:val="00D55271"/>
    <w:rsid w:val="00D558A7"/>
    <w:rsid w:val="00D55E48"/>
    <w:rsid w:val="00D5634D"/>
    <w:rsid w:val="00D5639B"/>
    <w:rsid w:val="00D569CB"/>
    <w:rsid w:val="00D57304"/>
    <w:rsid w:val="00D60026"/>
    <w:rsid w:val="00D604A6"/>
    <w:rsid w:val="00D60DBE"/>
    <w:rsid w:val="00D60E78"/>
    <w:rsid w:val="00D61D72"/>
    <w:rsid w:val="00D62175"/>
    <w:rsid w:val="00D621AD"/>
    <w:rsid w:val="00D6333A"/>
    <w:rsid w:val="00D6482D"/>
    <w:rsid w:val="00D65F0D"/>
    <w:rsid w:val="00D65FD3"/>
    <w:rsid w:val="00D660B1"/>
    <w:rsid w:val="00D6697F"/>
    <w:rsid w:val="00D66B10"/>
    <w:rsid w:val="00D6751B"/>
    <w:rsid w:val="00D67E43"/>
    <w:rsid w:val="00D714C5"/>
    <w:rsid w:val="00D71997"/>
    <w:rsid w:val="00D71E36"/>
    <w:rsid w:val="00D71EA7"/>
    <w:rsid w:val="00D720D4"/>
    <w:rsid w:val="00D7246F"/>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94F"/>
    <w:rsid w:val="00D87D81"/>
    <w:rsid w:val="00D90BE4"/>
    <w:rsid w:val="00D90C1B"/>
    <w:rsid w:val="00D90D7A"/>
    <w:rsid w:val="00D9198D"/>
    <w:rsid w:val="00D923C4"/>
    <w:rsid w:val="00D93CFE"/>
    <w:rsid w:val="00D94908"/>
    <w:rsid w:val="00D94E6C"/>
    <w:rsid w:val="00D95482"/>
    <w:rsid w:val="00D96D19"/>
    <w:rsid w:val="00D97A71"/>
    <w:rsid w:val="00D97FC7"/>
    <w:rsid w:val="00DA00FD"/>
    <w:rsid w:val="00DA2083"/>
    <w:rsid w:val="00DA28FB"/>
    <w:rsid w:val="00DA2C6B"/>
    <w:rsid w:val="00DA37C3"/>
    <w:rsid w:val="00DA396E"/>
    <w:rsid w:val="00DA40D9"/>
    <w:rsid w:val="00DA4D07"/>
    <w:rsid w:val="00DA4EF5"/>
    <w:rsid w:val="00DA4FAB"/>
    <w:rsid w:val="00DA504C"/>
    <w:rsid w:val="00DA524F"/>
    <w:rsid w:val="00DA54CC"/>
    <w:rsid w:val="00DA5C6E"/>
    <w:rsid w:val="00DA5FC2"/>
    <w:rsid w:val="00DA5FE4"/>
    <w:rsid w:val="00DA6857"/>
    <w:rsid w:val="00DA697A"/>
    <w:rsid w:val="00DA6C4B"/>
    <w:rsid w:val="00DA7A98"/>
    <w:rsid w:val="00DA7CE5"/>
    <w:rsid w:val="00DB0586"/>
    <w:rsid w:val="00DB0968"/>
    <w:rsid w:val="00DB0CAE"/>
    <w:rsid w:val="00DB0CD8"/>
    <w:rsid w:val="00DB12C9"/>
    <w:rsid w:val="00DB1C63"/>
    <w:rsid w:val="00DB1F0A"/>
    <w:rsid w:val="00DB2326"/>
    <w:rsid w:val="00DB298F"/>
    <w:rsid w:val="00DB4B9F"/>
    <w:rsid w:val="00DB4D00"/>
    <w:rsid w:val="00DB50D9"/>
    <w:rsid w:val="00DB6A19"/>
    <w:rsid w:val="00DB6E5C"/>
    <w:rsid w:val="00DB7A75"/>
    <w:rsid w:val="00DC0363"/>
    <w:rsid w:val="00DC06BA"/>
    <w:rsid w:val="00DC3684"/>
    <w:rsid w:val="00DC3ACB"/>
    <w:rsid w:val="00DC3B39"/>
    <w:rsid w:val="00DC487E"/>
    <w:rsid w:val="00DC542D"/>
    <w:rsid w:val="00DC5E41"/>
    <w:rsid w:val="00DC5FA7"/>
    <w:rsid w:val="00DC7A3F"/>
    <w:rsid w:val="00DD03A5"/>
    <w:rsid w:val="00DD05DC"/>
    <w:rsid w:val="00DD1F6C"/>
    <w:rsid w:val="00DD2A5B"/>
    <w:rsid w:val="00DD2A9E"/>
    <w:rsid w:val="00DD3567"/>
    <w:rsid w:val="00DD3B5A"/>
    <w:rsid w:val="00DD46F0"/>
    <w:rsid w:val="00DD5422"/>
    <w:rsid w:val="00DD546B"/>
    <w:rsid w:val="00DD56E9"/>
    <w:rsid w:val="00DD6064"/>
    <w:rsid w:val="00DD62A3"/>
    <w:rsid w:val="00DD6A9C"/>
    <w:rsid w:val="00DD6EEF"/>
    <w:rsid w:val="00DD7EAC"/>
    <w:rsid w:val="00DE0FAD"/>
    <w:rsid w:val="00DE1658"/>
    <w:rsid w:val="00DE1DA1"/>
    <w:rsid w:val="00DE1E0E"/>
    <w:rsid w:val="00DE29BF"/>
    <w:rsid w:val="00DE36A4"/>
    <w:rsid w:val="00DE4CF1"/>
    <w:rsid w:val="00DE4EFD"/>
    <w:rsid w:val="00DE4F8A"/>
    <w:rsid w:val="00DE5C6D"/>
    <w:rsid w:val="00DE7B56"/>
    <w:rsid w:val="00DE7D07"/>
    <w:rsid w:val="00DF0FF5"/>
    <w:rsid w:val="00DF1DE6"/>
    <w:rsid w:val="00DF454E"/>
    <w:rsid w:val="00DF5947"/>
    <w:rsid w:val="00DF5E61"/>
    <w:rsid w:val="00DF6334"/>
    <w:rsid w:val="00DF67EE"/>
    <w:rsid w:val="00DF6AF8"/>
    <w:rsid w:val="00DF6BFB"/>
    <w:rsid w:val="00DF6C9E"/>
    <w:rsid w:val="00DF72BD"/>
    <w:rsid w:val="00DF74A3"/>
    <w:rsid w:val="00DF74C3"/>
    <w:rsid w:val="00E00068"/>
    <w:rsid w:val="00E003F5"/>
    <w:rsid w:val="00E00505"/>
    <w:rsid w:val="00E01581"/>
    <w:rsid w:val="00E03DCD"/>
    <w:rsid w:val="00E05416"/>
    <w:rsid w:val="00E060D2"/>
    <w:rsid w:val="00E0734D"/>
    <w:rsid w:val="00E0760A"/>
    <w:rsid w:val="00E07EB7"/>
    <w:rsid w:val="00E07FC4"/>
    <w:rsid w:val="00E10CD8"/>
    <w:rsid w:val="00E11A92"/>
    <w:rsid w:val="00E11EE4"/>
    <w:rsid w:val="00E12C16"/>
    <w:rsid w:val="00E13B5B"/>
    <w:rsid w:val="00E13D48"/>
    <w:rsid w:val="00E13F5F"/>
    <w:rsid w:val="00E14AEF"/>
    <w:rsid w:val="00E14EB2"/>
    <w:rsid w:val="00E15F47"/>
    <w:rsid w:val="00E16CC5"/>
    <w:rsid w:val="00E172CA"/>
    <w:rsid w:val="00E172EC"/>
    <w:rsid w:val="00E20C81"/>
    <w:rsid w:val="00E21CBB"/>
    <w:rsid w:val="00E22A9E"/>
    <w:rsid w:val="00E22ED9"/>
    <w:rsid w:val="00E23876"/>
    <w:rsid w:val="00E23940"/>
    <w:rsid w:val="00E23A7D"/>
    <w:rsid w:val="00E241AC"/>
    <w:rsid w:val="00E252E2"/>
    <w:rsid w:val="00E25601"/>
    <w:rsid w:val="00E25E41"/>
    <w:rsid w:val="00E2600E"/>
    <w:rsid w:val="00E26E87"/>
    <w:rsid w:val="00E27067"/>
    <w:rsid w:val="00E276FF"/>
    <w:rsid w:val="00E2781D"/>
    <w:rsid w:val="00E27B92"/>
    <w:rsid w:val="00E30FFF"/>
    <w:rsid w:val="00E3259D"/>
    <w:rsid w:val="00E331EA"/>
    <w:rsid w:val="00E33EDA"/>
    <w:rsid w:val="00E3451A"/>
    <w:rsid w:val="00E34719"/>
    <w:rsid w:val="00E34ED5"/>
    <w:rsid w:val="00E358B4"/>
    <w:rsid w:val="00E36C38"/>
    <w:rsid w:val="00E36CBC"/>
    <w:rsid w:val="00E373CA"/>
    <w:rsid w:val="00E37FE1"/>
    <w:rsid w:val="00E40DB5"/>
    <w:rsid w:val="00E413E8"/>
    <w:rsid w:val="00E44684"/>
    <w:rsid w:val="00E447C5"/>
    <w:rsid w:val="00E44862"/>
    <w:rsid w:val="00E4521C"/>
    <w:rsid w:val="00E454BF"/>
    <w:rsid w:val="00E45B2B"/>
    <w:rsid w:val="00E461E0"/>
    <w:rsid w:val="00E477DA"/>
    <w:rsid w:val="00E502D6"/>
    <w:rsid w:val="00E50CBE"/>
    <w:rsid w:val="00E519EE"/>
    <w:rsid w:val="00E51AB4"/>
    <w:rsid w:val="00E51D99"/>
    <w:rsid w:val="00E529CE"/>
    <w:rsid w:val="00E5398E"/>
    <w:rsid w:val="00E53D01"/>
    <w:rsid w:val="00E545F0"/>
    <w:rsid w:val="00E545F5"/>
    <w:rsid w:val="00E54A28"/>
    <w:rsid w:val="00E55281"/>
    <w:rsid w:val="00E56329"/>
    <w:rsid w:val="00E56577"/>
    <w:rsid w:val="00E56FCD"/>
    <w:rsid w:val="00E57A4D"/>
    <w:rsid w:val="00E57E3C"/>
    <w:rsid w:val="00E60429"/>
    <w:rsid w:val="00E60C25"/>
    <w:rsid w:val="00E60D53"/>
    <w:rsid w:val="00E61399"/>
    <w:rsid w:val="00E61ADD"/>
    <w:rsid w:val="00E6361C"/>
    <w:rsid w:val="00E65333"/>
    <w:rsid w:val="00E6558E"/>
    <w:rsid w:val="00E659B4"/>
    <w:rsid w:val="00E6705E"/>
    <w:rsid w:val="00E67B6D"/>
    <w:rsid w:val="00E67E6C"/>
    <w:rsid w:val="00E700AB"/>
    <w:rsid w:val="00E705F5"/>
    <w:rsid w:val="00E708E5"/>
    <w:rsid w:val="00E70F5D"/>
    <w:rsid w:val="00E72102"/>
    <w:rsid w:val="00E72ADC"/>
    <w:rsid w:val="00E74C1D"/>
    <w:rsid w:val="00E74CD5"/>
    <w:rsid w:val="00E753A0"/>
    <w:rsid w:val="00E75E5C"/>
    <w:rsid w:val="00E77E0B"/>
    <w:rsid w:val="00E815B4"/>
    <w:rsid w:val="00E81DFC"/>
    <w:rsid w:val="00E81EDB"/>
    <w:rsid w:val="00E8270C"/>
    <w:rsid w:val="00E827A1"/>
    <w:rsid w:val="00E82C3D"/>
    <w:rsid w:val="00E82CE5"/>
    <w:rsid w:val="00E83F91"/>
    <w:rsid w:val="00E846E0"/>
    <w:rsid w:val="00E84796"/>
    <w:rsid w:val="00E84AE1"/>
    <w:rsid w:val="00E851CF"/>
    <w:rsid w:val="00E85E61"/>
    <w:rsid w:val="00E85EE7"/>
    <w:rsid w:val="00E8603E"/>
    <w:rsid w:val="00E8640E"/>
    <w:rsid w:val="00E87966"/>
    <w:rsid w:val="00E90554"/>
    <w:rsid w:val="00E9085C"/>
    <w:rsid w:val="00E9105A"/>
    <w:rsid w:val="00E910D3"/>
    <w:rsid w:val="00E9123C"/>
    <w:rsid w:val="00E925B3"/>
    <w:rsid w:val="00E92E7D"/>
    <w:rsid w:val="00E9387F"/>
    <w:rsid w:val="00E94DCB"/>
    <w:rsid w:val="00E95869"/>
    <w:rsid w:val="00E96153"/>
    <w:rsid w:val="00E97108"/>
    <w:rsid w:val="00EA03F7"/>
    <w:rsid w:val="00EA04D1"/>
    <w:rsid w:val="00EA1681"/>
    <w:rsid w:val="00EA2580"/>
    <w:rsid w:val="00EA3D76"/>
    <w:rsid w:val="00EA3FA4"/>
    <w:rsid w:val="00EA4352"/>
    <w:rsid w:val="00EA44A3"/>
    <w:rsid w:val="00EA4D61"/>
    <w:rsid w:val="00EA4D66"/>
    <w:rsid w:val="00EA6A61"/>
    <w:rsid w:val="00EA7101"/>
    <w:rsid w:val="00EA79D6"/>
    <w:rsid w:val="00EA7C55"/>
    <w:rsid w:val="00EB105A"/>
    <w:rsid w:val="00EB11D9"/>
    <w:rsid w:val="00EB142A"/>
    <w:rsid w:val="00EB1DAE"/>
    <w:rsid w:val="00EB1E73"/>
    <w:rsid w:val="00EB2562"/>
    <w:rsid w:val="00EB2D8E"/>
    <w:rsid w:val="00EB3214"/>
    <w:rsid w:val="00EB4B65"/>
    <w:rsid w:val="00EB4D7F"/>
    <w:rsid w:val="00EB5C24"/>
    <w:rsid w:val="00EB7350"/>
    <w:rsid w:val="00EB74C9"/>
    <w:rsid w:val="00EC063E"/>
    <w:rsid w:val="00EC121B"/>
    <w:rsid w:val="00EC1EC7"/>
    <w:rsid w:val="00EC2873"/>
    <w:rsid w:val="00EC2AA5"/>
    <w:rsid w:val="00EC3343"/>
    <w:rsid w:val="00EC468A"/>
    <w:rsid w:val="00EC5386"/>
    <w:rsid w:val="00EC5B1E"/>
    <w:rsid w:val="00EC5FB0"/>
    <w:rsid w:val="00EC6F84"/>
    <w:rsid w:val="00EC7744"/>
    <w:rsid w:val="00EC7A2B"/>
    <w:rsid w:val="00ED0B6F"/>
    <w:rsid w:val="00ED10F9"/>
    <w:rsid w:val="00ED134C"/>
    <w:rsid w:val="00ED19E0"/>
    <w:rsid w:val="00ED27C2"/>
    <w:rsid w:val="00ED2C8C"/>
    <w:rsid w:val="00ED390C"/>
    <w:rsid w:val="00ED3DE4"/>
    <w:rsid w:val="00ED4A0B"/>
    <w:rsid w:val="00ED4AD6"/>
    <w:rsid w:val="00ED4F3E"/>
    <w:rsid w:val="00ED626B"/>
    <w:rsid w:val="00ED6B62"/>
    <w:rsid w:val="00ED7160"/>
    <w:rsid w:val="00ED774F"/>
    <w:rsid w:val="00ED79B5"/>
    <w:rsid w:val="00ED7D02"/>
    <w:rsid w:val="00EE001E"/>
    <w:rsid w:val="00EE0A91"/>
    <w:rsid w:val="00EE157D"/>
    <w:rsid w:val="00EE1798"/>
    <w:rsid w:val="00EE2A6B"/>
    <w:rsid w:val="00EE2BC0"/>
    <w:rsid w:val="00EE3D1D"/>
    <w:rsid w:val="00EE4263"/>
    <w:rsid w:val="00EE44D3"/>
    <w:rsid w:val="00EE457F"/>
    <w:rsid w:val="00EE4908"/>
    <w:rsid w:val="00EE4A42"/>
    <w:rsid w:val="00EE5223"/>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133"/>
    <w:rsid w:val="00F01B36"/>
    <w:rsid w:val="00F022A4"/>
    <w:rsid w:val="00F0276F"/>
    <w:rsid w:val="00F03A03"/>
    <w:rsid w:val="00F03DBD"/>
    <w:rsid w:val="00F04C17"/>
    <w:rsid w:val="00F051E2"/>
    <w:rsid w:val="00F0536E"/>
    <w:rsid w:val="00F05705"/>
    <w:rsid w:val="00F06FD4"/>
    <w:rsid w:val="00F10066"/>
    <w:rsid w:val="00F10435"/>
    <w:rsid w:val="00F11514"/>
    <w:rsid w:val="00F11853"/>
    <w:rsid w:val="00F121F3"/>
    <w:rsid w:val="00F12529"/>
    <w:rsid w:val="00F12577"/>
    <w:rsid w:val="00F15006"/>
    <w:rsid w:val="00F1509E"/>
    <w:rsid w:val="00F1517C"/>
    <w:rsid w:val="00F160E7"/>
    <w:rsid w:val="00F16D13"/>
    <w:rsid w:val="00F16F14"/>
    <w:rsid w:val="00F17E8A"/>
    <w:rsid w:val="00F20832"/>
    <w:rsid w:val="00F20AF5"/>
    <w:rsid w:val="00F21D53"/>
    <w:rsid w:val="00F21F09"/>
    <w:rsid w:val="00F233DE"/>
    <w:rsid w:val="00F238AA"/>
    <w:rsid w:val="00F23A4C"/>
    <w:rsid w:val="00F242E4"/>
    <w:rsid w:val="00F248B0"/>
    <w:rsid w:val="00F24A23"/>
    <w:rsid w:val="00F25167"/>
    <w:rsid w:val="00F25610"/>
    <w:rsid w:val="00F25682"/>
    <w:rsid w:val="00F25FC4"/>
    <w:rsid w:val="00F27C50"/>
    <w:rsid w:val="00F27E0D"/>
    <w:rsid w:val="00F3072D"/>
    <w:rsid w:val="00F31028"/>
    <w:rsid w:val="00F310ED"/>
    <w:rsid w:val="00F31F04"/>
    <w:rsid w:val="00F322F9"/>
    <w:rsid w:val="00F331CF"/>
    <w:rsid w:val="00F358BC"/>
    <w:rsid w:val="00F36BCE"/>
    <w:rsid w:val="00F40057"/>
    <w:rsid w:val="00F40C13"/>
    <w:rsid w:val="00F41D37"/>
    <w:rsid w:val="00F42D3C"/>
    <w:rsid w:val="00F42F51"/>
    <w:rsid w:val="00F4304B"/>
    <w:rsid w:val="00F432F0"/>
    <w:rsid w:val="00F4467C"/>
    <w:rsid w:val="00F465C1"/>
    <w:rsid w:val="00F466CF"/>
    <w:rsid w:val="00F46ECF"/>
    <w:rsid w:val="00F51DDD"/>
    <w:rsid w:val="00F52624"/>
    <w:rsid w:val="00F52D27"/>
    <w:rsid w:val="00F530C3"/>
    <w:rsid w:val="00F54166"/>
    <w:rsid w:val="00F5469A"/>
    <w:rsid w:val="00F54974"/>
    <w:rsid w:val="00F54A6B"/>
    <w:rsid w:val="00F55054"/>
    <w:rsid w:val="00F550CE"/>
    <w:rsid w:val="00F55D0F"/>
    <w:rsid w:val="00F563DD"/>
    <w:rsid w:val="00F5680C"/>
    <w:rsid w:val="00F57D72"/>
    <w:rsid w:val="00F6030C"/>
    <w:rsid w:val="00F60A06"/>
    <w:rsid w:val="00F60D29"/>
    <w:rsid w:val="00F61A1C"/>
    <w:rsid w:val="00F632E8"/>
    <w:rsid w:val="00F63634"/>
    <w:rsid w:val="00F643F1"/>
    <w:rsid w:val="00F64F0F"/>
    <w:rsid w:val="00F6616A"/>
    <w:rsid w:val="00F668B6"/>
    <w:rsid w:val="00F66A60"/>
    <w:rsid w:val="00F67379"/>
    <w:rsid w:val="00F70D82"/>
    <w:rsid w:val="00F718D5"/>
    <w:rsid w:val="00F71DE1"/>
    <w:rsid w:val="00F72A5D"/>
    <w:rsid w:val="00F72AD0"/>
    <w:rsid w:val="00F73B69"/>
    <w:rsid w:val="00F74EDB"/>
    <w:rsid w:val="00F76284"/>
    <w:rsid w:val="00F76746"/>
    <w:rsid w:val="00F76BA9"/>
    <w:rsid w:val="00F77EB2"/>
    <w:rsid w:val="00F8019E"/>
    <w:rsid w:val="00F81E3A"/>
    <w:rsid w:val="00F821E1"/>
    <w:rsid w:val="00F846DA"/>
    <w:rsid w:val="00F84705"/>
    <w:rsid w:val="00F84989"/>
    <w:rsid w:val="00F84F69"/>
    <w:rsid w:val="00F85D4C"/>
    <w:rsid w:val="00F86DE5"/>
    <w:rsid w:val="00F86F4C"/>
    <w:rsid w:val="00F87816"/>
    <w:rsid w:val="00F90D34"/>
    <w:rsid w:val="00F929F0"/>
    <w:rsid w:val="00F92DB2"/>
    <w:rsid w:val="00F932EC"/>
    <w:rsid w:val="00F93DB2"/>
    <w:rsid w:val="00F96057"/>
    <w:rsid w:val="00F968F1"/>
    <w:rsid w:val="00F977A0"/>
    <w:rsid w:val="00F97CF5"/>
    <w:rsid w:val="00FA046F"/>
    <w:rsid w:val="00FA073F"/>
    <w:rsid w:val="00FA0D26"/>
    <w:rsid w:val="00FA1760"/>
    <w:rsid w:val="00FA177B"/>
    <w:rsid w:val="00FA1A1F"/>
    <w:rsid w:val="00FA1A2E"/>
    <w:rsid w:val="00FA1F23"/>
    <w:rsid w:val="00FA2043"/>
    <w:rsid w:val="00FA3BB6"/>
    <w:rsid w:val="00FA531B"/>
    <w:rsid w:val="00FA55B6"/>
    <w:rsid w:val="00FA5748"/>
    <w:rsid w:val="00FA57C1"/>
    <w:rsid w:val="00FA5CDF"/>
    <w:rsid w:val="00FA7506"/>
    <w:rsid w:val="00FB0006"/>
    <w:rsid w:val="00FB1FF3"/>
    <w:rsid w:val="00FB2591"/>
    <w:rsid w:val="00FB42D2"/>
    <w:rsid w:val="00FB4AE2"/>
    <w:rsid w:val="00FB4E00"/>
    <w:rsid w:val="00FB521C"/>
    <w:rsid w:val="00FB7382"/>
    <w:rsid w:val="00FB775C"/>
    <w:rsid w:val="00FB7806"/>
    <w:rsid w:val="00FC0794"/>
    <w:rsid w:val="00FC2059"/>
    <w:rsid w:val="00FC21E5"/>
    <w:rsid w:val="00FC24E7"/>
    <w:rsid w:val="00FC331E"/>
    <w:rsid w:val="00FC372E"/>
    <w:rsid w:val="00FC5619"/>
    <w:rsid w:val="00FC5CF3"/>
    <w:rsid w:val="00FC6106"/>
    <w:rsid w:val="00FC79AB"/>
    <w:rsid w:val="00FC7BEB"/>
    <w:rsid w:val="00FD0A03"/>
    <w:rsid w:val="00FD0BCD"/>
    <w:rsid w:val="00FD1278"/>
    <w:rsid w:val="00FD1F0C"/>
    <w:rsid w:val="00FD31CA"/>
    <w:rsid w:val="00FD342E"/>
    <w:rsid w:val="00FD3598"/>
    <w:rsid w:val="00FD3C2B"/>
    <w:rsid w:val="00FD4035"/>
    <w:rsid w:val="00FD6042"/>
    <w:rsid w:val="00FD653B"/>
    <w:rsid w:val="00FD6A3F"/>
    <w:rsid w:val="00FD6F57"/>
    <w:rsid w:val="00FD7CEE"/>
    <w:rsid w:val="00FE0130"/>
    <w:rsid w:val="00FE0662"/>
    <w:rsid w:val="00FE1599"/>
    <w:rsid w:val="00FE178C"/>
    <w:rsid w:val="00FE17E9"/>
    <w:rsid w:val="00FE2150"/>
    <w:rsid w:val="00FE234F"/>
    <w:rsid w:val="00FE2A14"/>
    <w:rsid w:val="00FE3145"/>
    <w:rsid w:val="00FE3871"/>
    <w:rsid w:val="00FE3F5B"/>
    <w:rsid w:val="00FE4E1E"/>
    <w:rsid w:val="00FE4F7A"/>
    <w:rsid w:val="00FE5086"/>
    <w:rsid w:val="00FE50EA"/>
    <w:rsid w:val="00FE52B8"/>
    <w:rsid w:val="00FE5893"/>
    <w:rsid w:val="00FE5C08"/>
    <w:rsid w:val="00FE6A56"/>
    <w:rsid w:val="00FE6F6D"/>
    <w:rsid w:val="00FE7973"/>
    <w:rsid w:val="00FE7FC5"/>
    <w:rsid w:val="00FF0E66"/>
    <w:rsid w:val="00FF0F49"/>
    <w:rsid w:val="00FF24DD"/>
    <w:rsid w:val="00FF27D6"/>
    <w:rsid w:val="00FF34D6"/>
    <w:rsid w:val="00FF365A"/>
    <w:rsid w:val="00FF3A8A"/>
    <w:rsid w:val="00FF3EAE"/>
    <w:rsid w:val="00FF4821"/>
    <w:rsid w:val="00FF4DE6"/>
    <w:rsid w:val="00FF4FD2"/>
    <w:rsid w:val="00FF578F"/>
    <w:rsid w:val="00FF5C2D"/>
    <w:rsid w:val="00FF78F0"/>
    <w:rsid w:val="00FF7AE1"/>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ABC4A4"/>
    <w:rsid w:val="06B7D6EB"/>
    <w:rsid w:val="06EA1C2D"/>
    <w:rsid w:val="07787C81"/>
    <w:rsid w:val="077B3C97"/>
    <w:rsid w:val="0783813C"/>
    <w:rsid w:val="07C4A747"/>
    <w:rsid w:val="07E04BEC"/>
    <w:rsid w:val="081F1F1B"/>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32004D"/>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10C8AD"/>
    <w:rsid w:val="1330B99F"/>
    <w:rsid w:val="134AFBB8"/>
    <w:rsid w:val="136D91BE"/>
    <w:rsid w:val="13752E63"/>
    <w:rsid w:val="13D8EC91"/>
    <w:rsid w:val="13F98112"/>
    <w:rsid w:val="1434EFB4"/>
    <w:rsid w:val="146D14A4"/>
    <w:rsid w:val="14821194"/>
    <w:rsid w:val="14BA1052"/>
    <w:rsid w:val="14CB38C6"/>
    <w:rsid w:val="14D34B14"/>
    <w:rsid w:val="14E3A935"/>
    <w:rsid w:val="14F8104C"/>
    <w:rsid w:val="154B7D92"/>
    <w:rsid w:val="15763593"/>
    <w:rsid w:val="15C4838E"/>
    <w:rsid w:val="1628ACE9"/>
    <w:rsid w:val="16468BA5"/>
    <w:rsid w:val="1659705D"/>
    <w:rsid w:val="166927C7"/>
    <w:rsid w:val="1690FEFB"/>
    <w:rsid w:val="16EAABB4"/>
    <w:rsid w:val="1729A192"/>
    <w:rsid w:val="1765617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242"/>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230153"/>
    <w:rsid w:val="214E9BA8"/>
    <w:rsid w:val="2160050A"/>
    <w:rsid w:val="219CB4A6"/>
    <w:rsid w:val="219E4468"/>
    <w:rsid w:val="21CCFC76"/>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07FFFD"/>
    <w:rsid w:val="2544E831"/>
    <w:rsid w:val="254624F9"/>
    <w:rsid w:val="257551EC"/>
    <w:rsid w:val="25A8D55D"/>
    <w:rsid w:val="25ED8550"/>
    <w:rsid w:val="25F93F3C"/>
    <w:rsid w:val="25FDE27D"/>
    <w:rsid w:val="2604C8C4"/>
    <w:rsid w:val="2625B2FF"/>
    <w:rsid w:val="268F42EB"/>
    <w:rsid w:val="26AF2D70"/>
    <w:rsid w:val="27C00DED"/>
    <w:rsid w:val="282A0E31"/>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BD6330"/>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2FF9C926"/>
    <w:rsid w:val="300F4F77"/>
    <w:rsid w:val="303ACEB3"/>
    <w:rsid w:val="3062E730"/>
    <w:rsid w:val="3064648C"/>
    <w:rsid w:val="30C16934"/>
    <w:rsid w:val="3111C6AA"/>
    <w:rsid w:val="31596AF9"/>
    <w:rsid w:val="318C21C4"/>
    <w:rsid w:val="319741D1"/>
    <w:rsid w:val="31D33A60"/>
    <w:rsid w:val="31D81058"/>
    <w:rsid w:val="3209D36B"/>
    <w:rsid w:val="3250330B"/>
    <w:rsid w:val="326147FD"/>
    <w:rsid w:val="326646B6"/>
    <w:rsid w:val="32988F00"/>
    <w:rsid w:val="32AAD63A"/>
    <w:rsid w:val="32B24CA7"/>
    <w:rsid w:val="32C77D14"/>
    <w:rsid w:val="3307B719"/>
    <w:rsid w:val="338533CC"/>
    <w:rsid w:val="3396404A"/>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3546C8"/>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5E7AD5"/>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B0A1EB"/>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0F78EE"/>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249B4B"/>
    <w:rsid w:val="54446E62"/>
    <w:rsid w:val="544742C0"/>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12C522"/>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1E1F4"/>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5702042"/>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04F0B5"/>
    <w:rsid w:val="6A15D792"/>
    <w:rsid w:val="6A2C2320"/>
    <w:rsid w:val="6AC43E92"/>
    <w:rsid w:val="6B032C24"/>
    <w:rsid w:val="6B84E231"/>
    <w:rsid w:val="6BA79342"/>
    <w:rsid w:val="6BA8FF82"/>
    <w:rsid w:val="6BB0DE6F"/>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99E3E6"/>
    <w:rsid w:val="72BC3A09"/>
    <w:rsid w:val="72DF22A8"/>
    <w:rsid w:val="72E682A7"/>
    <w:rsid w:val="72EEBB2D"/>
    <w:rsid w:val="730E0FC7"/>
    <w:rsid w:val="7316834E"/>
    <w:rsid w:val="731EB0CD"/>
    <w:rsid w:val="73843D00"/>
    <w:rsid w:val="73A07C35"/>
    <w:rsid w:val="73BA0B3F"/>
    <w:rsid w:val="73CF509B"/>
    <w:rsid w:val="73FC07E9"/>
    <w:rsid w:val="741410A5"/>
    <w:rsid w:val="7419FF63"/>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BF04DBC"/>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 w:val="7FEAE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D6E5FBCE-D97C-4FB0-872B-E1763397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D0"/>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3"/>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69.78" TargetMode="Externa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consent/" TargetMode="External"/><Relationship Id="rId39" Type="http://schemas.openxmlformats.org/officeDocument/2006/relationships/hyperlink" Target="file:///C:\Users\mcsavage\AppData\Local\Microsoft\Windows\INetCache\Content.Outlook\2SWMNK20\PCORI%20resources" TargetMode="External"/><Relationship Id="rId21" Type="http://schemas.openxmlformats.org/officeDocument/2006/relationships/hyperlink" Target="https://www.washington.edu/research/hsd/guidance/dct/" TargetMode="External"/><Relationship Id="rId34" Type="http://schemas.openxmlformats.org/officeDocument/2006/relationships/hyperlink" Target="https://www.iths.org/investigators/services/recruitment-support-service/" TargetMode="External"/><Relationship Id="rId42" Type="http://schemas.openxmlformats.org/officeDocument/2006/relationships/hyperlink" Target="https://www.washington.edu/research/hsd/guidance/dc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hsd/guidance/dct/" TargetMode="External"/><Relationship Id="rId29" Type="http://schemas.openxmlformats.org/officeDocument/2006/relationships/hyperlink" Target="https://www.washington.edu/research/hsd/guidance/dct/" TargetMode="Externa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hyperlink" Target="https://biportal.uw.edu/details/32371001-0252-4fa4-9423-f77cf4e2b405" TargetMode="External"/><Relationship Id="rId37" Type="http://schemas.openxmlformats.org/officeDocument/2006/relationships/hyperlink" Target="https://equity.uwmedicine.org/community-centered-research-resources/" TargetMode="External"/><Relationship Id="rId40" Type="http://schemas.openxmlformats.org/officeDocument/2006/relationships/hyperlink" Target="https://mrctcenter.org/diversity-in-clinical-research/guidance/guidance-document/"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washington.edu/research/hsd/guidance/dct/" TargetMode="External"/><Relationship Id="rId23" Type="http://schemas.openxmlformats.org/officeDocument/2006/relationships/hyperlink" Target="https://www.washington.edu/research/hsd/guidance/dct/"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s://uwnetid.sharepoint.com/sites/uwlaca/SitePages/LearningTeamHome.aspx"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washington.edu/research/hsd/guidance/dct/" TargetMode="External"/><Relationship Id="rId31" Type="http://schemas.openxmlformats.org/officeDocument/2006/relationships/hyperlink" Target="https://www.washington.edu/research/hsd/guidance/dct/"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dct/" TargetMode="Externa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dct/" TargetMode="External"/><Relationship Id="rId30" Type="http://schemas.openxmlformats.org/officeDocument/2006/relationships/hyperlink" Target="https://www.washington.edu/research/hsd/guidance/dct/" TargetMode="External"/><Relationship Id="rId35" Type="http://schemas.openxmlformats.org/officeDocument/2006/relationships/hyperlink" Target="https://www.iths.org/investigators/services/bmi/" TargetMode="External"/><Relationship Id="rId43" Type="http://schemas.openxmlformats.org/officeDocument/2006/relationships/hyperlink" Target="https://www.iths.org/ctms/uw-dct-reporting-requirem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washington.edu/research/glossary/clinical-trial/" TargetMode="Externa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consent/" TargetMode="External"/><Relationship Id="rId33" Type="http://schemas.openxmlformats.org/officeDocument/2006/relationships/hyperlink" Target="mailto:CRSCustomerService@fredhutch.org" TargetMode="External"/><Relationship Id="rId38" Type="http://schemas.openxmlformats.org/officeDocument/2006/relationships/hyperlink" Target="https://urldefense.com/v3/__https:/redcap.iths.org/surveys/?s=A33TCMWDAAAA7ELX__;!!K-Hz7m0Vt54!io9qWUi3Lk-DXZIdg4jKNC8qc1QChtDzZLgGVCR5rGRTFHN0PCwfz0iKHGydsUTH5RHWZS75mKdZXBg$" TargetMode="External"/><Relationship Id="rId46" Type="http://schemas.openxmlformats.org/officeDocument/2006/relationships/footer" Target="footer1.xml"/><Relationship Id="rId20" Type="http://schemas.openxmlformats.org/officeDocument/2006/relationships/hyperlink" Target="https://www.washington.edu/research/hsd/guidance/dct/" TargetMode="External"/><Relationship Id="rId41" Type="http://schemas.openxmlformats.org/officeDocument/2006/relationships/hyperlink" Target="https://www.washington.edu/research/hsd/guidance/dct/"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2FA262DAA51D44DCB5F2334C0EFD2C0E"/>
        <w:category>
          <w:name w:val="General"/>
          <w:gallery w:val="placeholder"/>
        </w:category>
        <w:types>
          <w:type w:val="bbPlcHdr"/>
        </w:types>
        <w:behaviors>
          <w:behavior w:val="content"/>
        </w:behaviors>
        <w:guid w:val="{EC1B16AF-B192-43A5-BD56-A62590D27FB7}"/>
      </w:docPartPr>
      <w:docPartBody>
        <w:p w:rsidR="00D61001" w:rsidRDefault="00840F32" w:rsidP="00840F32">
          <w:pPr>
            <w:pStyle w:val="2FA262DAA51D44DCB5F2334C0EFD2C0E1"/>
          </w:pPr>
          <w:r w:rsidRPr="008B7235">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4D7CA29212A4B36B6DF32DADF34EA97"/>
        <w:category>
          <w:name w:val="General"/>
          <w:gallery w:val="placeholder"/>
        </w:category>
        <w:types>
          <w:type w:val="bbPlcHdr"/>
        </w:types>
        <w:behaviors>
          <w:behavior w:val="content"/>
        </w:behaviors>
        <w:guid w:val="{B2FFC861-9F92-499E-A435-9940B862942E}"/>
      </w:docPartPr>
      <w:docPartBody>
        <w:p w:rsidR="00D61001" w:rsidRDefault="00840F32" w:rsidP="00840F32">
          <w:pPr>
            <w:pStyle w:val="E4D7CA29212A4B36B6DF32DADF34EA971"/>
          </w:pPr>
          <w:r w:rsidRPr="008B7235">
            <w:rPr>
              <w:rStyle w:val="PlaceholderText"/>
              <w:color w:val="595959" w:themeColor="text1" w:themeTint="A6"/>
            </w:rPr>
            <w:t>Click or tap here to enter text.</w:t>
          </w:r>
        </w:p>
      </w:docPartBody>
    </w:docPart>
    <w:docPart>
      <w:docPartPr>
        <w:name w:val="9BA71FE4BCA040349FDAA939AAACF77C"/>
        <w:category>
          <w:name w:val="General"/>
          <w:gallery w:val="placeholder"/>
        </w:category>
        <w:types>
          <w:type w:val="bbPlcHdr"/>
        </w:types>
        <w:behaviors>
          <w:behavior w:val="content"/>
        </w:behaviors>
        <w:guid w:val="{299A8C43-8A0A-4A94-91A4-6FAA7BA8C042}"/>
      </w:docPartPr>
      <w:docPartBody>
        <w:p w:rsidR="00D61001" w:rsidRDefault="00840F32" w:rsidP="00840F32">
          <w:pPr>
            <w:pStyle w:val="9BA71FE4BCA040349FDAA939AAACF77C1"/>
          </w:pPr>
          <w:r w:rsidRPr="00EE2170">
            <w:rPr>
              <w:rStyle w:val="PlaceholderText"/>
              <w:color w:val="595959" w:themeColor="text1" w:themeTint="A6"/>
            </w:rPr>
            <w:t>Click or tap here to enter text.</w:t>
          </w:r>
        </w:p>
      </w:docPartBody>
    </w:docPart>
    <w:docPart>
      <w:docPartPr>
        <w:name w:val="747FBFB2918844299F128F5ED3329F8A"/>
        <w:category>
          <w:name w:val="General"/>
          <w:gallery w:val="placeholder"/>
        </w:category>
        <w:types>
          <w:type w:val="bbPlcHdr"/>
        </w:types>
        <w:behaviors>
          <w:behavior w:val="content"/>
        </w:behaviors>
        <w:guid w:val="{365A2AFE-3DDA-49B8-AC7A-BD7530B13AD3}"/>
      </w:docPartPr>
      <w:docPartBody>
        <w:p w:rsidR="005269A5" w:rsidRDefault="00840F32" w:rsidP="00840F32">
          <w:pPr>
            <w:pStyle w:val="747FBFB2918844299F128F5ED3329F8A1"/>
          </w:pPr>
          <w:r w:rsidRPr="008B723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0C56B216699A43D39808C4E7F3D8FAE2"/>
        <w:category>
          <w:name w:val="General"/>
          <w:gallery w:val="placeholder"/>
        </w:category>
        <w:types>
          <w:type w:val="bbPlcHdr"/>
        </w:types>
        <w:behaviors>
          <w:behavior w:val="content"/>
        </w:behaviors>
        <w:guid w:val="{24F461C4-1AD3-4D2B-BE66-8025811AEEF6}"/>
      </w:docPartPr>
      <w:docPartBody>
        <w:p w:rsidR="00300BF3" w:rsidRDefault="00840F32" w:rsidP="00300BF3">
          <w:pPr>
            <w:pStyle w:val="0C56B216699A43D39808C4E7F3D8FAE2"/>
          </w:pPr>
          <w:r w:rsidRPr="00A141A9">
            <w:t>Click or tap here to enter text.</w:t>
          </w:r>
        </w:p>
      </w:docPartBody>
    </w:docPart>
    <w:docPart>
      <w:docPartPr>
        <w:name w:val="23FFE3756CF144DCBED6FA3EA850A7FA"/>
        <w:category>
          <w:name w:val="General"/>
          <w:gallery w:val="placeholder"/>
        </w:category>
        <w:types>
          <w:type w:val="bbPlcHdr"/>
        </w:types>
        <w:behaviors>
          <w:behavior w:val="content"/>
        </w:behaviors>
        <w:guid w:val="{0D32D221-800D-42B3-8829-C022A25213EC}"/>
      </w:docPartPr>
      <w:docPartBody>
        <w:p w:rsidR="005E4B3D" w:rsidRDefault="00A874DB" w:rsidP="00A874DB">
          <w:pPr>
            <w:pStyle w:val="23FFE3756CF144DCBED6FA3EA850A7FA"/>
          </w:pPr>
          <w:r w:rsidRPr="008B7235">
            <w:rPr>
              <w:rStyle w:val="PlaceholderText"/>
              <w:color w:val="595959" w:themeColor="text1" w:themeTint="A6"/>
            </w:rPr>
            <w:t>Click or tap here to enter text.</w:t>
          </w:r>
        </w:p>
      </w:docPartBody>
    </w:docPart>
    <w:docPart>
      <w:docPartPr>
        <w:name w:val="5682C25681E041AC875526A345DFB062"/>
        <w:category>
          <w:name w:val="General"/>
          <w:gallery w:val="placeholder"/>
        </w:category>
        <w:types>
          <w:type w:val="bbPlcHdr"/>
        </w:types>
        <w:behaviors>
          <w:behavior w:val="content"/>
        </w:behaviors>
        <w:guid w:val="{1A7A0492-0C8E-40CD-91A1-BCA74292DD68}"/>
      </w:docPartPr>
      <w:docPartBody>
        <w:p w:rsidR="007E32DF" w:rsidRDefault="00C272ED" w:rsidP="00C272ED">
          <w:pPr>
            <w:pStyle w:val="5682C25681E041AC875526A345DFB062"/>
          </w:pPr>
          <w:r w:rsidRPr="00042245">
            <w:rPr>
              <w:rStyle w:val="PlaceholderText"/>
              <w:color w:val="595959" w:themeColor="text1" w:themeTint="A6"/>
            </w:rPr>
            <w:t>Click or tap here to enter text.</w:t>
          </w:r>
        </w:p>
      </w:docPartBody>
    </w:docPart>
    <w:docPart>
      <w:docPartPr>
        <w:name w:val="AAD5FA663DFB4579A54ADB28AF46B771"/>
        <w:category>
          <w:name w:val="General"/>
          <w:gallery w:val="placeholder"/>
        </w:category>
        <w:types>
          <w:type w:val="bbPlcHdr"/>
        </w:types>
        <w:behaviors>
          <w:behavior w:val="content"/>
        </w:behaviors>
        <w:guid w:val="{832D3028-E6DE-479F-B6A8-412A9B2F38A7}"/>
      </w:docPartPr>
      <w:docPartBody>
        <w:p w:rsidR="007E32DF" w:rsidRDefault="00C272ED" w:rsidP="00C272ED">
          <w:pPr>
            <w:pStyle w:val="AAD5FA663DFB4579A54ADB28AF46B771"/>
          </w:pPr>
          <w:r w:rsidRPr="00042245">
            <w:rPr>
              <w:rStyle w:val="PlaceholderText"/>
              <w:color w:val="595959" w:themeColor="text1" w:themeTint="A6"/>
            </w:rPr>
            <w:t>Click or tap here to enter text.</w:t>
          </w:r>
        </w:p>
      </w:docPartBody>
    </w:docPart>
    <w:docPart>
      <w:docPartPr>
        <w:name w:val="326E5144961D4817B01F98E33BAD58D0"/>
        <w:category>
          <w:name w:val="General"/>
          <w:gallery w:val="placeholder"/>
        </w:category>
        <w:types>
          <w:type w:val="bbPlcHdr"/>
        </w:types>
        <w:behaviors>
          <w:behavior w:val="content"/>
        </w:behaviors>
        <w:guid w:val="{8B22BBDD-EB03-4B7D-B63F-6D3A93A0E2F8}"/>
      </w:docPartPr>
      <w:docPartBody>
        <w:p w:rsidR="007E32DF" w:rsidRDefault="00C272ED" w:rsidP="00C272ED">
          <w:pPr>
            <w:pStyle w:val="326E5144961D4817B01F98E33BAD58D0"/>
          </w:pPr>
          <w:r w:rsidRPr="00042245">
            <w:rPr>
              <w:rStyle w:val="PlaceholderText"/>
              <w:color w:val="595959" w:themeColor="text1" w:themeTint="A6"/>
            </w:rPr>
            <w:t>Click or tap here to enter text.</w:t>
          </w:r>
        </w:p>
      </w:docPartBody>
    </w:docPart>
    <w:docPart>
      <w:docPartPr>
        <w:name w:val="49C218FA30124F508638D87B25BF64D3"/>
        <w:category>
          <w:name w:val="General"/>
          <w:gallery w:val="placeholder"/>
        </w:category>
        <w:types>
          <w:type w:val="bbPlcHdr"/>
        </w:types>
        <w:behaviors>
          <w:behavior w:val="content"/>
        </w:behaviors>
        <w:guid w:val="{6A1FF468-9AF0-4955-A200-B61341D4679E}"/>
      </w:docPartPr>
      <w:docPartBody>
        <w:p w:rsidR="007E32DF" w:rsidRDefault="00C272ED" w:rsidP="00C272ED">
          <w:pPr>
            <w:pStyle w:val="49C218FA30124F508638D87B25BF64D3"/>
          </w:pPr>
          <w:r w:rsidRPr="00042245">
            <w:rPr>
              <w:rStyle w:val="PlaceholderText"/>
              <w:color w:val="595959" w:themeColor="text1" w:themeTint="A6"/>
            </w:rPr>
            <w:t>Click or tap here to enter text.</w:t>
          </w:r>
        </w:p>
      </w:docPartBody>
    </w:docPart>
    <w:docPart>
      <w:docPartPr>
        <w:name w:val="6B79DA24007345238E10993156833A6E"/>
        <w:category>
          <w:name w:val="General"/>
          <w:gallery w:val="placeholder"/>
        </w:category>
        <w:types>
          <w:type w:val="bbPlcHdr"/>
        </w:types>
        <w:behaviors>
          <w:behavior w:val="content"/>
        </w:behaviors>
        <w:guid w:val="{7E8A2BC6-A071-4B34-9CD1-DFE60D04C6BC}"/>
      </w:docPartPr>
      <w:docPartBody>
        <w:p w:rsidR="007E32DF" w:rsidRDefault="00C272ED" w:rsidP="00C272ED">
          <w:pPr>
            <w:pStyle w:val="6B79DA24007345238E10993156833A6E"/>
          </w:pPr>
          <w:r w:rsidRPr="00042245">
            <w:rPr>
              <w:rStyle w:val="PlaceholderText"/>
              <w:color w:val="595959" w:themeColor="text1" w:themeTint="A6"/>
            </w:rPr>
            <w:t>Click or tap here to enter text.</w:t>
          </w:r>
        </w:p>
      </w:docPartBody>
    </w:docPart>
    <w:docPart>
      <w:docPartPr>
        <w:name w:val="3015CC0C87A44513BBFF00C0994893BD"/>
        <w:category>
          <w:name w:val="General"/>
          <w:gallery w:val="placeholder"/>
        </w:category>
        <w:types>
          <w:type w:val="bbPlcHdr"/>
        </w:types>
        <w:behaviors>
          <w:behavior w:val="content"/>
        </w:behaviors>
        <w:guid w:val="{84FEE3B4-F0DF-4E44-8BD9-EC99E2B8472D}"/>
      </w:docPartPr>
      <w:docPartBody>
        <w:p w:rsidR="007E32DF" w:rsidRDefault="00C272ED" w:rsidP="00C272ED">
          <w:pPr>
            <w:pStyle w:val="3015CC0C87A44513BBFF00C0994893BD"/>
          </w:pPr>
          <w:r w:rsidRPr="00042245">
            <w:rPr>
              <w:rStyle w:val="PlaceholderText"/>
              <w:color w:val="595959" w:themeColor="text1" w:themeTint="A6"/>
            </w:rPr>
            <w:t>Click or tap here to enter text.</w:t>
          </w:r>
        </w:p>
      </w:docPartBody>
    </w:docPart>
    <w:docPart>
      <w:docPartPr>
        <w:name w:val="FA93355A5EF94D9D9A990BD520B4900B"/>
        <w:category>
          <w:name w:val="General"/>
          <w:gallery w:val="placeholder"/>
        </w:category>
        <w:types>
          <w:type w:val="bbPlcHdr"/>
        </w:types>
        <w:behaviors>
          <w:behavior w:val="content"/>
        </w:behaviors>
        <w:guid w:val="{08F39989-D987-4C5A-9ADA-7EDF4ED39DC9}"/>
      </w:docPartPr>
      <w:docPartBody>
        <w:p w:rsidR="007E32DF" w:rsidRDefault="00C272ED" w:rsidP="00C272ED">
          <w:pPr>
            <w:pStyle w:val="FA93355A5EF94D9D9A990BD520B4900B"/>
          </w:pPr>
          <w:r w:rsidRPr="00042245">
            <w:rPr>
              <w:rStyle w:val="PlaceholderText"/>
              <w:color w:val="595959" w:themeColor="text1" w:themeTint="A6"/>
            </w:rPr>
            <w:t>Click or tap here to enter text.</w:t>
          </w:r>
        </w:p>
      </w:docPartBody>
    </w:docPart>
    <w:docPart>
      <w:docPartPr>
        <w:name w:val="431ACBD713DD4BA49AE54E09F686CF64"/>
        <w:category>
          <w:name w:val="General"/>
          <w:gallery w:val="placeholder"/>
        </w:category>
        <w:types>
          <w:type w:val="bbPlcHdr"/>
        </w:types>
        <w:behaviors>
          <w:behavior w:val="content"/>
        </w:behaviors>
        <w:guid w:val="{FC9F1593-7B23-445D-9A1C-E40464B5626B}"/>
      </w:docPartPr>
      <w:docPartBody>
        <w:p w:rsidR="007E32DF" w:rsidRDefault="00C272ED" w:rsidP="00C272ED">
          <w:pPr>
            <w:pStyle w:val="431ACBD713DD4BA49AE54E09F686CF64"/>
          </w:pPr>
          <w:r w:rsidRPr="00042245">
            <w:rPr>
              <w:rStyle w:val="PlaceholderText"/>
              <w:color w:val="595959" w:themeColor="text1" w:themeTint="A6"/>
            </w:rPr>
            <w:t>Click or tap here to enter text.</w:t>
          </w:r>
        </w:p>
      </w:docPartBody>
    </w:docPart>
    <w:docPart>
      <w:docPartPr>
        <w:name w:val="C6E3E41BC80D4750AE8BF25609E7E356"/>
        <w:category>
          <w:name w:val="General"/>
          <w:gallery w:val="placeholder"/>
        </w:category>
        <w:types>
          <w:type w:val="bbPlcHdr"/>
        </w:types>
        <w:behaviors>
          <w:behavior w:val="content"/>
        </w:behaviors>
        <w:guid w:val="{6A123400-CBBF-4B29-9AD5-F6AB055D96D8}"/>
      </w:docPartPr>
      <w:docPartBody>
        <w:p w:rsidR="007E32DF" w:rsidRDefault="00C272ED" w:rsidP="00C272ED">
          <w:pPr>
            <w:pStyle w:val="C6E3E41BC80D4750AE8BF25609E7E356"/>
          </w:pPr>
          <w:r w:rsidRPr="00042245">
            <w:rPr>
              <w:rStyle w:val="PlaceholderText"/>
              <w:color w:val="595959" w:themeColor="text1" w:themeTint="A6"/>
            </w:rPr>
            <w:t>Click or tap here to enter text.</w:t>
          </w:r>
        </w:p>
      </w:docPartBody>
    </w:docPart>
    <w:docPart>
      <w:docPartPr>
        <w:name w:val="10D7B17EAC274B95806FC2848B5DF0DC"/>
        <w:category>
          <w:name w:val="General"/>
          <w:gallery w:val="placeholder"/>
        </w:category>
        <w:types>
          <w:type w:val="bbPlcHdr"/>
        </w:types>
        <w:behaviors>
          <w:behavior w:val="content"/>
        </w:behaviors>
        <w:guid w:val="{442688B0-B583-42A2-82AB-ECEBEB4E54D0}"/>
      </w:docPartPr>
      <w:docPartBody>
        <w:p w:rsidR="007E32DF" w:rsidRDefault="00C272ED" w:rsidP="00C272ED">
          <w:pPr>
            <w:pStyle w:val="10D7B17EAC274B95806FC2848B5DF0DC"/>
          </w:pPr>
          <w:r w:rsidRPr="00042245">
            <w:rPr>
              <w:rStyle w:val="PlaceholderText"/>
              <w:color w:val="595959" w:themeColor="text1" w:themeTint="A6"/>
            </w:rPr>
            <w:t>Click or tap here to enter text.</w:t>
          </w:r>
        </w:p>
      </w:docPartBody>
    </w:docPart>
    <w:docPart>
      <w:docPartPr>
        <w:name w:val="F39064F319E24A739C707A19A7A47C7E"/>
        <w:category>
          <w:name w:val="General"/>
          <w:gallery w:val="placeholder"/>
        </w:category>
        <w:types>
          <w:type w:val="bbPlcHdr"/>
        </w:types>
        <w:behaviors>
          <w:behavior w:val="content"/>
        </w:behaviors>
        <w:guid w:val="{AEDC35BD-A27F-4CBB-9930-D72B300E8F26}"/>
      </w:docPartPr>
      <w:docPartBody>
        <w:p w:rsidR="007E32DF" w:rsidRDefault="00C272ED" w:rsidP="00C272ED">
          <w:pPr>
            <w:pStyle w:val="F39064F319E24A739C707A19A7A47C7E"/>
          </w:pPr>
          <w:r w:rsidRPr="008B7235">
            <w:rPr>
              <w:rStyle w:val="PlaceholderText"/>
              <w:color w:val="595959" w:themeColor="text1" w:themeTint="A6"/>
            </w:rPr>
            <w:t>Click or tap here to enter text.</w:t>
          </w:r>
        </w:p>
      </w:docPartBody>
    </w:docPart>
    <w:docPart>
      <w:docPartPr>
        <w:name w:val="67750C509A8542A1B2E9EFC9F60E3C6C"/>
        <w:category>
          <w:name w:val="General"/>
          <w:gallery w:val="placeholder"/>
        </w:category>
        <w:types>
          <w:type w:val="bbPlcHdr"/>
        </w:types>
        <w:behaviors>
          <w:behavior w:val="content"/>
        </w:behaviors>
        <w:guid w:val="{5E4044AC-B13E-4D82-894D-495848607AF9}"/>
      </w:docPartPr>
      <w:docPartBody>
        <w:p w:rsidR="007E32DF" w:rsidRDefault="00C272ED" w:rsidP="00C272ED">
          <w:pPr>
            <w:pStyle w:val="67750C509A8542A1B2E9EFC9F60E3C6C"/>
          </w:pPr>
          <w:r w:rsidRPr="00042245">
            <w:rPr>
              <w:rStyle w:val="PlaceholderText"/>
              <w:color w:val="595959" w:themeColor="text1" w:themeTint="A6"/>
            </w:rPr>
            <w:t>Click or tap here to enter text.</w:t>
          </w:r>
        </w:p>
      </w:docPartBody>
    </w:docPart>
    <w:docPart>
      <w:docPartPr>
        <w:name w:val="869D10A63CD5424FB3BA5C909F28DD0E"/>
        <w:category>
          <w:name w:val="General"/>
          <w:gallery w:val="placeholder"/>
        </w:category>
        <w:types>
          <w:type w:val="bbPlcHdr"/>
        </w:types>
        <w:behaviors>
          <w:behavior w:val="content"/>
        </w:behaviors>
        <w:guid w:val="{A40F4B5C-C315-4B59-9DEF-FEBC466F6141}"/>
      </w:docPartPr>
      <w:docPartBody>
        <w:p w:rsidR="007E32DF" w:rsidRDefault="00C272ED" w:rsidP="00C272ED">
          <w:pPr>
            <w:pStyle w:val="869D10A63CD5424FB3BA5C909F28DD0E"/>
          </w:pPr>
          <w:r w:rsidRPr="00042245">
            <w:rPr>
              <w:rStyle w:val="PlaceholderText"/>
              <w:color w:val="595959" w:themeColor="text1" w:themeTint="A6"/>
            </w:rPr>
            <w:t>Click or tap here to enter text.</w:t>
          </w:r>
        </w:p>
      </w:docPartBody>
    </w:docPart>
    <w:docPart>
      <w:docPartPr>
        <w:name w:val="7337E4CDB4F347A6877B5376FD711367"/>
        <w:category>
          <w:name w:val="General"/>
          <w:gallery w:val="placeholder"/>
        </w:category>
        <w:types>
          <w:type w:val="bbPlcHdr"/>
        </w:types>
        <w:behaviors>
          <w:behavior w:val="content"/>
        </w:behaviors>
        <w:guid w:val="{2DB8E14D-C9C3-445F-B577-F1D00FCB5639}"/>
      </w:docPartPr>
      <w:docPartBody>
        <w:p w:rsidR="007E32DF" w:rsidRDefault="00C272ED" w:rsidP="00C272ED">
          <w:pPr>
            <w:pStyle w:val="7337E4CDB4F347A6877B5376FD711367"/>
          </w:pPr>
          <w:r w:rsidRPr="00042245">
            <w:rPr>
              <w:rStyle w:val="PlaceholderText"/>
              <w:color w:val="595959" w:themeColor="text1" w:themeTint="A6"/>
            </w:rPr>
            <w:t>Click or tap here to enter text.</w:t>
          </w:r>
        </w:p>
      </w:docPartBody>
    </w:docPart>
    <w:docPart>
      <w:docPartPr>
        <w:name w:val="EFE32997C11E4EF88C92BE8974F28910"/>
        <w:category>
          <w:name w:val="General"/>
          <w:gallery w:val="placeholder"/>
        </w:category>
        <w:types>
          <w:type w:val="bbPlcHdr"/>
        </w:types>
        <w:behaviors>
          <w:behavior w:val="content"/>
        </w:behaviors>
        <w:guid w:val="{B34D659C-ECFD-4586-BE34-6F602C810F38}"/>
      </w:docPartPr>
      <w:docPartBody>
        <w:p w:rsidR="007E32DF" w:rsidRDefault="00C272ED" w:rsidP="00C272ED">
          <w:pPr>
            <w:pStyle w:val="EFE32997C11E4EF88C92BE8974F28910"/>
          </w:pPr>
          <w:r w:rsidRPr="008B7235">
            <w:rPr>
              <w:rStyle w:val="PlaceholderText"/>
              <w:color w:val="595959" w:themeColor="text1" w:themeTint="A6"/>
            </w:rPr>
            <w:t>Click or tap here to enter text.</w:t>
          </w:r>
        </w:p>
      </w:docPartBody>
    </w:docPart>
    <w:docPart>
      <w:docPartPr>
        <w:name w:val="9D00436B4D614BFDA7466F7487399894"/>
        <w:category>
          <w:name w:val="General"/>
          <w:gallery w:val="placeholder"/>
        </w:category>
        <w:types>
          <w:type w:val="bbPlcHdr"/>
        </w:types>
        <w:behaviors>
          <w:behavior w:val="content"/>
        </w:behaviors>
        <w:guid w:val="{B4F9EB9C-62FF-4A49-B5A1-8E68F6596545}"/>
      </w:docPartPr>
      <w:docPartBody>
        <w:p w:rsidR="007E32DF" w:rsidRDefault="00C272ED" w:rsidP="00C272ED">
          <w:pPr>
            <w:pStyle w:val="9D00436B4D614BFDA7466F7487399894"/>
          </w:pPr>
          <w:r w:rsidRPr="008B7235">
            <w:rPr>
              <w:rStyle w:val="PlaceholderText"/>
              <w:color w:val="595959" w:themeColor="text1" w:themeTint="A6"/>
            </w:rPr>
            <w:t>Click or tap here to enter text.</w:t>
          </w:r>
        </w:p>
      </w:docPartBody>
    </w:docPart>
    <w:docPart>
      <w:docPartPr>
        <w:name w:val="0C5D9AC5FC274131B315992CA62D65FE"/>
        <w:category>
          <w:name w:val="General"/>
          <w:gallery w:val="placeholder"/>
        </w:category>
        <w:types>
          <w:type w:val="bbPlcHdr"/>
        </w:types>
        <w:behaviors>
          <w:behavior w:val="content"/>
        </w:behaviors>
        <w:guid w:val="{EB82E354-9552-42DA-8ABA-476923DAC6CB}"/>
      </w:docPartPr>
      <w:docPartBody>
        <w:p w:rsidR="00DD0809" w:rsidRDefault="007E32DF" w:rsidP="007E32DF">
          <w:pPr>
            <w:pStyle w:val="0C5D9AC5FC274131B315992CA62D65FE"/>
          </w:pPr>
          <w:r w:rsidRPr="00EE2170">
            <w:rPr>
              <w:rStyle w:val="PlaceholderText"/>
              <w:color w:val="595959" w:themeColor="text1" w:themeTint="A6"/>
            </w:rPr>
            <w:t>Click or tap here to enter text.</w:t>
          </w:r>
        </w:p>
      </w:docPartBody>
    </w:docPart>
    <w:docPart>
      <w:docPartPr>
        <w:name w:val="83FF8D038E1748B8AEEBEDB3B6653FD3"/>
        <w:category>
          <w:name w:val="General"/>
          <w:gallery w:val="placeholder"/>
        </w:category>
        <w:types>
          <w:type w:val="bbPlcHdr"/>
        </w:types>
        <w:behaviors>
          <w:behavior w:val="content"/>
        </w:behaviors>
        <w:guid w:val="{48E90D70-9661-43C5-8D3E-B61568B3C8F4}"/>
      </w:docPartPr>
      <w:docPartBody>
        <w:p w:rsidR="00DD0809" w:rsidRDefault="007E32DF" w:rsidP="007E32DF">
          <w:pPr>
            <w:pStyle w:val="83FF8D038E1748B8AEEBEDB3B6653FD3"/>
          </w:pPr>
          <w:r w:rsidRPr="00EE2170">
            <w:rPr>
              <w:rStyle w:val="PlaceholderText"/>
              <w:color w:val="595959" w:themeColor="text1" w:themeTint="A6"/>
            </w:rPr>
            <w:t>Click or tap here to enter text.</w:t>
          </w:r>
        </w:p>
      </w:docPartBody>
    </w:docPart>
    <w:docPart>
      <w:docPartPr>
        <w:name w:val="D79100D6ECE148B194B0376792C912AF"/>
        <w:category>
          <w:name w:val="General"/>
          <w:gallery w:val="placeholder"/>
        </w:category>
        <w:types>
          <w:type w:val="bbPlcHdr"/>
        </w:types>
        <w:behaviors>
          <w:behavior w:val="content"/>
        </w:behaviors>
        <w:guid w:val="{722C35CE-80AF-449B-B664-C8E6D5A69388}"/>
      </w:docPartPr>
      <w:docPartBody>
        <w:p w:rsidR="000E280F" w:rsidRDefault="00DD0809" w:rsidP="00DD0809">
          <w:pPr>
            <w:pStyle w:val="D79100D6ECE148B194B0376792C912AF"/>
          </w:pPr>
          <w:r w:rsidRPr="008B7235">
            <w:rPr>
              <w:rStyle w:val="PlaceholderText"/>
              <w:color w:val="595959" w:themeColor="text1" w:themeTint="A6"/>
            </w:rPr>
            <w:t>Click or tap here to enter text.</w:t>
          </w:r>
        </w:p>
      </w:docPartBody>
    </w:docPart>
    <w:docPart>
      <w:docPartPr>
        <w:name w:val="32C3BBA09C094F9D900198D35F9A956C"/>
        <w:category>
          <w:name w:val="General"/>
          <w:gallery w:val="placeholder"/>
        </w:category>
        <w:types>
          <w:type w:val="bbPlcHdr"/>
        </w:types>
        <w:behaviors>
          <w:behavior w:val="content"/>
        </w:behaviors>
        <w:guid w:val="{D5E00093-FA2A-4961-B604-18EFAFD85EB0}"/>
      </w:docPartPr>
      <w:docPartBody>
        <w:p w:rsidR="00424FFD" w:rsidRDefault="000E280F" w:rsidP="000E280F">
          <w:pPr>
            <w:pStyle w:val="32C3BBA09C094F9D900198D35F9A956C"/>
          </w:pPr>
          <w:r w:rsidRPr="008B7235">
            <w:rPr>
              <w:rStyle w:val="PlaceholderText"/>
              <w:color w:val="595959" w:themeColor="text1" w:themeTint="A6"/>
            </w:rPr>
            <w:t>Click or tap here to enter text.</w:t>
          </w:r>
        </w:p>
      </w:docPartBody>
    </w:docPart>
    <w:docPart>
      <w:docPartPr>
        <w:name w:val="EB8909F38555458D9BF6BA2DD5F07792"/>
        <w:category>
          <w:name w:val="General"/>
          <w:gallery w:val="placeholder"/>
        </w:category>
        <w:types>
          <w:type w:val="bbPlcHdr"/>
        </w:types>
        <w:behaviors>
          <w:behavior w:val="content"/>
        </w:behaviors>
        <w:guid w:val="{A7A728EB-9A42-42B8-8ECB-786D89A5AD89}"/>
      </w:docPartPr>
      <w:docPartBody>
        <w:p w:rsidR="00424FFD" w:rsidRDefault="0006149C" w:rsidP="0006149C">
          <w:pPr>
            <w:pStyle w:val="EB8909F38555458D9BF6BA2DD5F07792"/>
          </w:pPr>
          <w:r w:rsidRPr="00A141A9">
            <w:t>Click or tap here to enter text.</w:t>
          </w:r>
        </w:p>
      </w:docPartBody>
    </w:docPart>
    <w:docPart>
      <w:docPartPr>
        <w:name w:val="C26ECBEBD2EB46FCA9262541B2143264"/>
        <w:category>
          <w:name w:val="General"/>
          <w:gallery w:val="placeholder"/>
        </w:category>
        <w:types>
          <w:type w:val="bbPlcHdr"/>
        </w:types>
        <w:behaviors>
          <w:behavior w:val="content"/>
        </w:behaviors>
        <w:guid w:val="{1F6D8169-2A9A-40F3-8BA2-C72ABEC20F08}"/>
      </w:docPartPr>
      <w:docPartBody>
        <w:p w:rsidR="00424FFD" w:rsidRDefault="0006149C" w:rsidP="0006149C">
          <w:pPr>
            <w:pStyle w:val="C26ECBEBD2EB46FCA9262541B2143264"/>
          </w:pPr>
          <w:r w:rsidRPr="00A141A9">
            <w:t>Click or tap here to enter text.</w:t>
          </w:r>
        </w:p>
      </w:docPartBody>
    </w:docPart>
    <w:docPart>
      <w:docPartPr>
        <w:name w:val="A9CB9713993F476EA5D0AA80C8FCC9A6"/>
        <w:category>
          <w:name w:val="General"/>
          <w:gallery w:val="placeholder"/>
        </w:category>
        <w:types>
          <w:type w:val="bbPlcHdr"/>
        </w:types>
        <w:behaviors>
          <w:behavior w:val="content"/>
        </w:behaviors>
        <w:guid w:val="{BF9606FC-7481-4271-9F5F-DC9245F9972A}"/>
      </w:docPartPr>
      <w:docPartBody>
        <w:p w:rsidR="00424FFD" w:rsidRDefault="0006149C" w:rsidP="0006149C">
          <w:pPr>
            <w:pStyle w:val="A9CB9713993F476EA5D0AA80C8FCC9A6"/>
          </w:pPr>
          <w:r w:rsidRPr="00A141A9">
            <w:t>Click or tap here to enter text.</w:t>
          </w:r>
        </w:p>
      </w:docPartBody>
    </w:docPart>
    <w:docPart>
      <w:docPartPr>
        <w:name w:val="38DBD7940D554EE2AAB0C1D6EBBCF56A"/>
        <w:category>
          <w:name w:val="General"/>
          <w:gallery w:val="placeholder"/>
        </w:category>
        <w:types>
          <w:type w:val="bbPlcHdr"/>
        </w:types>
        <w:behaviors>
          <w:behavior w:val="content"/>
        </w:behaviors>
        <w:guid w:val="{FDD3FD40-C8BD-4AF4-A5EF-80EC12F3913A}"/>
      </w:docPartPr>
      <w:docPartBody>
        <w:p w:rsidR="00424FFD" w:rsidRDefault="0006149C" w:rsidP="0006149C">
          <w:pPr>
            <w:pStyle w:val="38DBD7940D554EE2AAB0C1D6EBBCF56A"/>
          </w:pPr>
          <w:r w:rsidRPr="00A141A9">
            <w:t>Click or tap here to enter text.</w:t>
          </w:r>
        </w:p>
      </w:docPartBody>
    </w:docPart>
    <w:docPart>
      <w:docPartPr>
        <w:name w:val="16261912B1A44508826810687272D4C4"/>
        <w:category>
          <w:name w:val="General"/>
          <w:gallery w:val="placeholder"/>
        </w:category>
        <w:types>
          <w:type w:val="bbPlcHdr"/>
        </w:types>
        <w:behaviors>
          <w:behavior w:val="content"/>
        </w:behaviors>
        <w:guid w:val="{5A27C6DB-8669-4E98-AE60-9A15F7D2893B}"/>
      </w:docPartPr>
      <w:docPartBody>
        <w:p w:rsidR="00424FFD" w:rsidRDefault="0006149C" w:rsidP="0006149C">
          <w:pPr>
            <w:pStyle w:val="16261912B1A44508826810687272D4C4"/>
          </w:pPr>
          <w:r w:rsidRPr="008B7235">
            <w:rPr>
              <w:rStyle w:val="PlaceholderText"/>
              <w:color w:val="595959" w:themeColor="text1" w:themeTint="A6"/>
            </w:rPr>
            <w:t>Click or tap here to enter text.</w:t>
          </w:r>
        </w:p>
      </w:docPartBody>
    </w:docPart>
    <w:docPart>
      <w:docPartPr>
        <w:name w:val="03CE486745C744B5A77D074543934E6D"/>
        <w:category>
          <w:name w:val="General"/>
          <w:gallery w:val="placeholder"/>
        </w:category>
        <w:types>
          <w:type w:val="bbPlcHdr"/>
        </w:types>
        <w:behaviors>
          <w:behavior w:val="content"/>
        </w:behaviors>
        <w:guid w:val="{D4BF2971-BB65-45B3-9E03-6C66E3E7173F}"/>
      </w:docPartPr>
      <w:docPartBody>
        <w:p w:rsidR="00566BBF" w:rsidRDefault="00182562" w:rsidP="00182562">
          <w:pPr>
            <w:pStyle w:val="03CE486745C744B5A77D074543934E6D"/>
          </w:pPr>
          <w:r w:rsidRPr="008B723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1F3F"/>
    <w:rsid w:val="0002463B"/>
    <w:rsid w:val="00025E1F"/>
    <w:rsid w:val="0003739E"/>
    <w:rsid w:val="00051477"/>
    <w:rsid w:val="0006149C"/>
    <w:rsid w:val="000A0761"/>
    <w:rsid w:val="000B09D2"/>
    <w:rsid w:val="000B159C"/>
    <w:rsid w:val="000B380E"/>
    <w:rsid w:val="000B7627"/>
    <w:rsid w:val="000D05FC"/>
    <w:rsid w:val="000D5C2D"/>
    <w:rsid w:val="000E074C"/>
    <w:rsid w:val="000E280F"/>
    <w:rsid w:val="000E2C3A"/>
    <w:rsid w:val="000E5DFD"/>
    <w:rsid w:val="000E6F54"/>
    <w:rsid w:val="0014517A"/>
    <w:rsid w:val="00162E56"/>
    <w:rsid w:val="0018175A"/>
    <w:rsid w:val="00182562"/>
    <w:rsid w:val="001840A0"/>
    <w:rsid w:val="00186BB7"/>
    <w:rsid w:val="00194112"/>
    <w:rsid w:val="00194BFB"/>
    <w:rsid w:val="001D7421"/>
    <w:rsid w:val="001E24D7"/>
    <w:rsid w:val="001E5AB2"/>
    <w:rsid w:val="001F2336"/>
    <w:rsid w:val="001F2F44"/>
    <w:rsid w:val="0023150D"/>
    <w:rsid w:val="0023757A"/>
    <w:rsid w:val="00241D08"/>
    <w:rsid w:val="0025081B"/>
    <w:rsid w:val="00267162"/>
    <w:rsid w:val="0028220F"/>
    <w:rsid w:val="00290F4B"/>
    <w:rsid w:val="002B38F7"/>
    <w:rsid w:val="002B5EA7"/>
    <w:rsid w:val="002E1702"/>
    <w:rsid w:val="002F78BA"/>
    <w:rsid w:val="002F7D8A"/>
    <w:rsid w:val="00300BF3"/>
    <w:rsid w:val="0030776D"/>
    <w:rsid w:val="00311579"/>
    <w:rsid w:val="0031175A"/>
    <w:rsid w:val="00342832"/>
    <w:rsid w:val="00352D74"/>
    <w:rsid w:val="00356AA4"/>
    <w:rsid w:val="00363334"/>
    <w:rsid w:val="0036427E"/>
    <w:rsid w:val="003A60C5"/>
    <w:rsid w:val="003D0899"/>
    <w:rsid w:val="003D64F0"/>
    <w:rsid w:val="003F3EFA"/>
    <w:rsid w:val="00416DDB"/>
    <w:rsid w:val="00416EF5"/>
    <w:rsid w:val="00424FFD"/>
    <w:rsid w:val="00445287"/>
    <w:rsid w:val="0045388F"/>
    <w:rsid w:val="00462AB0"/>
    <w:rsid w:val="0046631B"/>
    <w:rsid w:val="00491BCE"/>
    <w:rsid w:val="004A4125"/>
    <w:rsid w:val="004B4B3D"/>
    <w:rsid w:val="004B772B"/>
    <w:rsid w:val="004E2A20"/>
    <w:rsid w:val="004E4703"/>
    <w:rsid w:val="004F149F"/>
    <w:rsid w:val="005207A5"/>
    <w:rsid w:val="00522BC3"/>
    <w:rsid w:val="00525298"/>
    <w:rsid w:val="005269A5"/>
    <w:rsid w:val="00526B31"/>
    <w:rsid w:val="005455C3"/>
    <w:rsid w:val="00546341"/>
    <w:rsid w:val="0055402A"/>
    <w:rsid w:val="00566BBF"/>
    <w:rsid w:val="00570172"/>
    <w:rsid w:val="00580DC9"/>
    <w:rsid w:val="00594B7D"/>
    <w:rsid w:val="00597EB3"/>
    <w:rsid w:val="005C5700"/>
    <w:rsid w:val="005E4B3D"/>
    <w:rsid w:val="006111E3"/>
    <w:rsid w:val="006163F1"/>
    <w:rsid w:val="00654B27"/>
    <w:rsid w:val="006744A2"/>
    <w:rsid w:val="00696BCA"/>
    <w:rsid w:val="006A0BF9"/>
    <w:rsid w:val="006A433F"/>
    <w:rsid w:val="006C24C9"/>
    <w:rsid w:val="006C7E57"/>
    <w:rsid w:val="006E351F"/>
    <w:rsid w:val="006F3A89"/>
    <w:rsid w:val="00706E1C"/>
    <w:rsid w:val="007226C5"/>
    <w:rsid w:val="00733994"/>
    <w:rsid w:val="0074401B"/>
    <w:rsid w:val="00750428"/>
    <w:rsid w:val="007615CC"/>
    <w:rsid w:val="007666F1"/>
    <w:rsid w:val="007873EB"/>
    <w:rsid w:val="00795F28"/>
    <w:rsid w:val="007D4FA2"/>
    <w:rsid w:val="007E32DF"/>
    <w:rsid w:val="007E3A02"/>
    <w:rsid w:val="007F6823"/>
    <w:rsid w:val="00801DDF"/>
    <w:rsid w:val="008034E5"/>
    <w:rsid w:val="00812503"/>
    <w:rsid w:val="00816E7E"/>
    <w:rsid w:val="00820F0B"/>
    <w:rsid w:val="00840F32"/>
    <w:rsid w:val="008548F7"/>
    <w:rsid w:val="00874AFF"/>
    <w:rsid w:val="008847E1"/>
    <w:rsid w:val="008A3D58"/>
    <w:rsid w:val="008B5DA6"/>
    <w:rsid w:val="008C0145"/>
    <w:rsid w:val="00915C66"/>
    <w:rsid w:val="00917751"/>
    <w:rsid w:val="00932E93"/>
    <w:rsid w:val="009336F0"/>
    <w:rsid w:val="00936887"/>
    <w:rsid w:val="00944160"/>
    <w:rsid w:val="009473CC"/>
    <w:rsid w:val="00963EA8"/>
    <w:rsid w:val="0097327F"/>
    <w:rsid w:val="00976EE6"/>
    <w:rsid w:val="009858A9"/>
    <w:rsid w:val="00990FF5"/>
    <w:rsid w:val="009920E3"/>
    <w:rsid w:val="009A35A2"/>
    <w:rsid w:val="009B66FC"/>
    <w:rsid w:val="009C3C8A"/>
    <w:rsid w:val="009D3BCA"/>
    <w:rsid w:val="009E0E8F"/>
    <w:rsid w:val="009F2A08"/>
    <w:rsid w:val="00A14893"/>
    <w:rsid w:val="00A17542"/>
    <w:rsid w:val="00A27784"/>
    <w:rsid w:val="00A56D85"/>
    <w:rsid w:val="00A627AA"/>
    <w:rsid w:val="00A62B2F"/>
    <w:rsid w:val="00A65175"/>
    <w:rsid w:val="00A71C6D"/>
    <w:rsid w:val="00A874DB"/>
    <w:rsid w:val="00A91129"/>
    <w:rsid w:val="00AA0894"/>
    <w:rsid w:val="00AA189E"/>
    <w:rsid w:val="00AA7B8F"/>
    <w:rsid w:val="00B263D5"/>
    <w:rsid w:val="00B5454C"/>
    <w:rsid w:val="00B64F5E"/>
    <w:rsid w:val="00B722BF"/>
    <w:rsid w:val="00BA7AD0"/>
    <w:rsid w:val="00BC620B"/>
    <w:rsid w:val="00BD22C4"/>
    <w:rsid w:val="00BD368C"/>
    <w:rsid w:val="00BF6D6D"/>
    <w:rsid w:val="00BF739A"/>
    <w:rsid w:val="00C272ED"/>
    <w:rsid w:val="00C334C3"/>
    <w:rsid w:val="00C53FB8"/>
    <w:rsid w:val="00C751CB"/>
    <w:rsid w:val="00C7794A"/>
    <w:rsid w:val="00CA5269"/>
    <w:rsid w:val="00CB1B62"/>
    <w:rsid w:val="00CC60B9"/>
    <w:rsid w:val="00CF74DF"/>
    <w:rsid w:val="00D06EC8"/>
    <w:rsid w:val="00D31274"/>
    <w:rsid w:val="00D35B3F"/>
    <w:rsid w:val="00D61001"/>
    <w:rsid w:val="00D7312D"/>
    <w:rsid w:val="00D8328D"/>
    <w:rsid w:val="00DA2C6B"/>
    <w:rsid w:val="00DA504C"/>
    <w:rsid w:val="00DB1C63"/>
    <w:rsid w:val="00DB4B9F"/>
    <w:rsid w:val="00DD0809"/>
    <w:rsid w:val="00DE17BF"/>
    <w:rsid w:val="00DF0FF5"/>
    <w:rsid w:val="00E00068"/>
    <w:rsid w:val="00E047A9"/>
    <w:rsid w:val="00E05BE9"/>
    <w:rsid w:val="00E241AC"/>
    <w:rsid w:val="00E2587E"/>
    <w:rsid w:val="00E266DB"/>
    <w:rsid w:val="00E6073D"/>
    <w:rsid w:val="00E846E0"/>
    <w:rsid w:val="00EA2606"/>
    <w:rsid w:val="00EB1E73"/>
    <w:rsid w:val="00ED7D02"/>
    <w:rsid w:val="00EF0502"/>
    <w:rsid w:val="00EF1DD8"/>
    <w:rsid w:val="00F331CF"/>
    <w:rsid w:val="00F34503"/>
    <w:rsid w:val="00F4057C"/>
    <w:rsid w:val="00F5681D"/>
    <w:rsid w:val="00F64F0F"/>
    <w:rsid w:val="00FA531B"/>
    <w:rsid w:val="00FB4D4B"/>
    <w:rsid w:val="00FD4EA5"/>
    <w:rsid w:val="00FD5B8B"/>
    <w:rsid w:val="00FE2150"/>
    <w:rsid w:val="00FE797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56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 w:type="paragraph" w:customStyle="1" w:styleId="C6DF2542294F41DDA2C3C1ABC54C04E2">
    <w:name w:val="C6DF2542294F41DDA2C3C1ABC54C04E2"/>
    <w:rsid w:val="00A17542"/>
  </w:style>
  <w:style w:type="paragraph" w:customStyle="1" w:styleId="9957EC6B7BF0454689057335FCE7B5A7">
    <w:name w:val="9957EC6B7BF0454689057335FCE7B5A7"/>
    <w:rsid w:val="00A17542"/>
  </w:style>
  <w:style w:type="paragraph" w:customStyle="1" w:styleId="C8E6F056642D4F11B81955D2782D80C5">
    <w:name w:val="C8E6F056642D4F11B81955D2782D80C5"/>
    <w:rsid w:val="00A17542"/>
  </w:style>
  <w:style w:type="paragraph" w:customStyle="1" w:styleId="B7F896D59E7E42C68AF1521A9CB0CC9F">
    <w:name w:val="B7F896D59E7E42C68AF1521A9CB0CC9F"/>
    <w:rsid w:val="00A17542"/>
  </w:style>
  <w:style w:type="paragraph" w:customStyle="1" w:styleId="DC554C623EBA48DD963088C69ACE0D0E">
    <w:name w:val="DC554C623EBA48DD963088C69ACE0D0E"/>
    <w:rsid w:val="00A874DB"/>
  </w:style>
  <w:style w:type="paragraph" w:customStyle="1" w:styleId="58E798FD68D745888090E8421AF32B47">
    <w:name w:val="58E798FD68D745888090E8421AF32B47"/>
    <w:rsid w:val="00A874DB"/>
  </w:style>
  <w:style w:type="paragraph" w:customStyle="1" w:styleId="23FFE3756CF144DCBED6FA3EA850A7FA">
    <w:name w:val="23FFE3756CF144DCBED6FA3EA850A7FA"/>
    <w:rsid w:val="00A874DB"/>
  </w:style>
  <w:style w:type="paragraph" w:customStyle="1" w:styleId="360442C0D8FD4823A8B522431E6212B5">
    <w:name w:val="360442C0D8FD4823A8B522431E6212B5"/>
    <w:rsid w:val="00A874DB"/>
  </w:style>
  <w:style w:type="paragraph" w:customStyle="1" w:styleId="5682C25681E041AC875526A345DFB062">
    <w:name w:val="5682C25681E041AC875526A345DFB062"/>
    <w:rsid w:val="00C272ED"/>
  </w:style>
  <w:style w:type="paragraph" w:customStyle="1" w:styleId="AAD5FA663DFB4579A54ADB28AF46B771">
    <w:name w:val="AAD5FA663DFB4579A54ADB28AF46B771"/>
    <w:rsid w:val="00C272ED"/>
  </w:style>
  <w:style w:type="paragraph" w:customStyle="1" w:styleId="326E5144961D4817B01F98E33BAD58D0">
    <w:name w:val="326E5144961D4817B01F98E33BAD58D0"/>
    <w:rsid w:val="00C272ED"/>
  </w:style>
  <w:style w:type="paragraph" w:customStyle="1" w:styleId="49C218FA30124F508638D87B25BF64D3">
    <w:name w:val="49C218FA30124F508638D87B25BF64D3"/>
    <w:rsid w:val="00C272ED"/>
  </w:style>
  <w:style w:type="paragraph" w:customStyle="1" w:styleId="6B79DA24007345238E10993156833A6E">
    <w:name w:val="6B79DA24007345238E10993156833A6E"/>
    <w:rsid w:val="00C272ED"/>
  </w:style>
  <w:style w:type="paragraph" w:customStyle="1" w:styleId="3015CC0C87A44513BBFF00C0994893BD">
    <w:name w:val="3015CC0C87A44513BBFF00C0994893BD"/>
    <w:rsid w:val="00C272ED"/>
  </w:style>
  <w:style w:type="paragraph" w:customStyle="1" w:styleId="FA93355A5EF94D9D9A990BD520B4900B">
    <w:name w:val="FA93355A5EF94D9D9A990BD520B4900B"/>
    <w:rsid w:val="00C272ED"/>
  </w:style>
  <w:style w:type="paragraph" w:customStyle="1" w:styleId="431ACBD713DD4BA49AE54E09F686CF64">
    <w:name w:val="431ACBD713DD4BA49AE54E09F686CF64"/>
    <w:rsid w:val="00C272ED"/>
  </w:style>
  <w:style w:type="paragraph" w:customStyle="1" w:styleId="26CDCD9161ED4DFDB32F7543CBFF8A3D">
    <w:name w:val="26CDCD9161ED4DFDB32F7543CBFF8A3D"/>
    <w:rsid w:val="00C272ED"/>
  </w:style>
  <w:style w:type="paragraph" w:customStyle="1" w:styleId="C6E3E41BC80D4750AE8BF25609E7E356">
    <w:name w:val="C6E3E41BC80D4750AE8BF25609E7E356"/>
    <w:rsid w:val="00C272ED"/>
  </w:style>
  <w:style w:type="paragraph" w:customStyle="1" w:styleId="10D7B17EAC274B95806FC2848B5DF0DC">
    <w:name w:val="10D7B17EAC274B95806FC2848B5DF0DC"/>
    <w:rsid w:val="00C272ED"/>
  </w:style>
  <w:style w:type="paragraph" w:customStyle="1" w:styleId="231B2781A1E844F3BBDAB9345316B9C2">
    <w:name w:val="231B2781A1E844F3BBDAB9345316B9C2"/>
    <w:rsid w:val="00C272ED"/>
  </w:style>
  <w:style w:type="paragraph" w:customStyle="1" w:styleId="2F59E1A339934A1EA1BBD4305D3799FD">
    <w:name w:val="2F59E1A339934A1EA1BBD4305D3799FD"/>
    <w:rsid w:val="00C272ED"/>
  </w:style>
  <w:style w:type="paragraph" w:customStyle="1" w:styleId="164D997BC4F4455383A9FAA4F0D274C5">
    <w:name w:val="164D997BC4F4455383A9FAA4F0D274C5"/>
    <w:rsid w:val="00C272ED"/>
  </w:style>
  <w:style w:type="paragraph" w:customStyle="1" w:styleId="F39064F319E24A739C707A19A7A47C7E">
    <w:name w:val="F39064F319E24A739C707A19A7A47C7E"/>
    <w:rsid w:val="00C272ED"/>
  </w:style>
  <w:style w:type="paragraph" w:customStyle="1" w:styleId="67750C509A8542A1B2E9EFC9F60E3C6C">
    <w:name w:val="67750C509A8542A1B2E9EFC9F60E3C6C"/>
    <w:rsid w:val="00C272ED"/>
  </w:style>
  <w:style w:type="paragraph" w:customStyle="1" w:styleId="869D10A63CD5424FB3BA5C909F28DD0E">
    <w:name w:val="869D10A63CD5424FB3BA5C909F28DD0E"/>
    <w:rsid w:val="00C272ED"/>
  </w:style>
  <w:style w:type="paragraph" w:customStyle="1" w:styleId="7337E4CDB4F347A6877B5376FD711367">
    <w:name w:val="7337E4CDB4F347A6877B5376FD711367"/>
    <w:rsid w:val="00C272ED"/>
  </w:style>
  <w:style w:type="paragraph" w:customStyle="1" w:styleId="8A0C9DD603274DF4B2EBA30A88637FF7">
    <w:name w:val="8A0C9DD603274DF4B2EBA30A88637FF7"/>
    <w:rsid w:val="00C272ED"/>
  </w:style>
  <w:style w:type="paragraph" w:customStyle="1" w:styleId="BE748810FAA74FC2B40B0FCFE25F855C">
    <w:name w:val="BE748810FAA74FC2B40B0FCFE25F855C"/>
    <w:rsid w:val="00C272ED"/>
  </w:style>
  <w:style w:type="paragraph" w:customStyle="1" w:styleId="EFE32997C11E4EF88C92BE8974F28910">
    <w:name w:val="EFE32997C11E4EF88C92BE8974F28910"/>
    <w:rsid w:val="00C272ED"/>
  </w:style>
  <w:style w:type="paragraph" w:customStyle="1" w:styleId="9D00436B4D614BFDA7466F7487399894">
    <w:name w:val="9D00436B4D614BFDA7466F7487399894"/>
    <w:rsid w:val="00C272ED"/>
  </w:style>
  <w:style w:type="paragraph" w:customStyle="1" w:styleId="0C5D9AC5FC274131B315992CA62D65FE">
    <w:name w:val="0C5D9AC5FC274131B315992CA62D65FE"/>
    <w:rsid w:val="007E32DF"/>
  </w:style>
  <w:style w:type="paragraph" w:customStyle="1" w:styleId="8E33F59890984428B9BAAB7F13840222">
    <w:name w:val="8E33F59890984428B9BAAB7F13840222"/>
    <w:rsid w:val="007E32DF"/>
  </w:style>
  <w:style w:type="paragraph" w:customStyle="1" w:styleId="2FAB7F8CAF204A4B9685FB1849B7C502">
    <w:name w:val="2FAB7F8CAF204A4B9685FB1849B7C502"/>
    <w:rsid w:val="007E32DF"/>
  </w:style>
  <w:style w:type="paragraph" w:customStyle="1" w:styleId="83FF8D038E1748B8AEEBEDB3B6653FD3">
    <w:name w:val="83FF8D038E1748B8AEEBEDB3B6653FD3"/>
    <w:rsid w:val="007E32DF"/>
  </w:style>
  <w:style w:type="paragraph" w:customStyle="1" w:styleId="8D12878E488C462DBB774296A5B96E86">
    <w:name w:val="8D12878E488C462DBB774296A5B96E86"/>
    <w:rsid w:val="007E32DF"/>
  </w:style>
  <w:style w:type="paragraph" w:customStyle="1" w:styleId="1D18EFB4F2AB4053B77C69EDD1A5E709">
    <w:name w:val="1D18EFB4F2AB4053B77C69EDD1A5E709"/>
    <w:rsid w:val="007E32DF"/>
  </w:style>
  <w:style w:type="paragraph" w:customStyle="1" w:styleId="86525136E2A14A6AB9D25F48BBC227D8">
    <w:name w:val="86525136E2A14A6AB9D25F48BBC227D8"/>
    <w:rsid w:val="007E32DF"/>
  </w:style>
  <w:style w:type="paragraph" w:customStyle="1" w:styleId="E73069C30988476392E475DB52CF705A">
    <w:name w:val="E73069C30988476392E475DB52CF705A"/>
    <w:rsid w:val="00DD0809"/>
  </w:style>
  <w:style w:type="paragraph" w:customStyle="1" w:styleId="1F0B8A801F2C41D38645B10ADBF3911C">
    <w:name w:val="1F0B8A801F2C41D38645B10ADBF3911C"/>
    <w:rsid w:val="00DD0809"/>
  </w:style>
  <w:style w:type="paragraph" w:customStyle="1" w:styleId="D79100D6ECE148B194B0376792C912AF">
    <w:name w:val="D79100D6ECE148B194B0376792C912AF"/>
    <w:rsid w:val="00DD0809"/>
  </w:style>
  <w:style w:type="paragraph" w:customStyle="1" w:styleId="32C3BBA09C094F9D900198D35F9A956C">
    <w:name w:val="32C3BBA09C094F9D900198D35F9A956C"/>
    <w:rsid w:val="000E280F"/>
  </w:style>
  <w:style w:type="paragraph" w:customStyle="1" w:styleId="86C6B0C8870A4C519177FF8EA2F51EA0">
    <w:name w:val="86C6B0C8870A4C519177FF8EA2F51EA0"/>
    <w:rsid w:val="0006149C"/>
  </w:style>
  <w:style w:type="paragraph" w:customStyle="1" w:styleId="2B469CCA7588434291AE91E2982F6F94">
    <w:name w:val="2B469CCA7588434291AE91E2982F6F94"/>
    <w:rsid w:val="0006149C"/>
  </w:style>
  <w:style w:type="paragraph" w:customStyle="1" w:styleId="62750D90242147D5AA1516F8F6F6428A">
    <w:name w:val="62750D90242147D5AA1516F8F6F6428A"/>
    <w:rsid w:val="0006149C"/>
  </w:style>
  <w:style w:type="paragraph" w:customStyle="1" w:styleId="74BECF159C964991BDAF975C35F0B51C">
    <w:name w:val="74BECF159C964991BDAF975C35F0B51C"/>
    <w:rsid w:val="0006149C"/>
  </w:style>
  <w:style w:type="paragraph" w:customStyle="1" w:styleId="41031307731C4F63B98A7C95F6591B0F">
    <w:name w:val="41031307731C4F63B98A7C95F6591B0F"/>
    <w:rsid w:val="0006149C"/>
  </w:style>
  <w:style w:type="paragraph" w:customStyle="1" w:styleId="E52BC57848EF4846A0B7B78BFCA7744D">
    <w:name w:val="E52BC57848EF4846A0B7B78BFCA7744D"/>
    <w:rsid w:val="0006149C"/>
  </w:style>
  <w:style w:type="paragraph" w:customStyle="1" w:styleId="EB8909F38555458D9BF6BA2DD5F07792">
    <w:name w:val="EB8909F38555458D9BF6BA2DD5F07792"/>
    <w:rsid w:val="0006149C"/>
  </w:style>
  <w:style w:type="paragraph" w:customStyle="1" w:styleId="C26ECBEBD2EB46FCA9262541B2143264">
    <w:name w:val="C26ECBEBD2EB46FCA9262541B2143264"/>
    <w:rsid w:val="0006149C"/>
  </w:style>
  <w:style w:type="paragraph" w:customStyle="1" w:styleId="A9CB9713993F476EA5D0AA80C8FCC9A6">
    <w:name w:val="A9CB9713993F476EA5D0AA80C8FCC9A6"/>
    <w:rsid w:val="0006149C"/>
  </w:style>
  <w:style w:type="paragraph" w:customStyle="1" w:styleId="38DBD7940D554EE2AAB0C1D6EBBCF56A">
    <w:name w:val="38DBD7940D554EE2AAB0C1D6EBBCF56A"/>
    <w:rsid w:val="0006149C"/>
  </w:style>
  <w:style w:type="paragraph" w:customStyle="1" w:styleId="F9676F8B29A3468586192363772847DB">
    <w:name w:val="F9676F8B29A3468586192363772847DB"/>
    <w:rsid w:val="0006149C"/>
  </w:style>
  <w:style w:type="paragraph" w:customStyle="1" w:styleId="3279DA32B366436CA2366C27CF6AF698">
    <w:name w:val="3279DA32B366436CA2366C27CF6AF698"/>
    <w:rsid w:val="0006149C"/>
  </w:style>
  <w:style w:type="paragraph" w:customStyle="1" w:styleId="8D5D004DBABE4F1CADB6D21A81A986FB">
    <w:name w:val="8D5D004DBABE4F1CADB6D21A81A986FB"/>
    <w:rsid w:val="0006149C"/>
  </w:style>
  <w:style w:type="paragraph" w:customStyle="1" w:styleId="16261912B1A44508826810687272D4C4">
    <w:name w:val="16261912B1A44508826810687272D4C4"/>
    <w:rsid w:val="0006149C"/>
  </w:style>
  <w:style w:type="paragraph" w:customStyle="1" w:styleId="80DA3D0DFC5F4A9DB03E2BD9A9383CA8">
    <w:name w:val="80DA3D0DFC5F4A9DB03E2BD9A9383CA8"/>
    <w:rsid w:val="00182562"/>
  </w:style>
  <w:style w:type="paragraph" w:customStyle="1" w:styleId="03CE486745C744B5A77D074543934E6D">
    <w:name w:val="03CE486745C744B5A77D074543934E6D"/>
    <w:rsid w:val="0018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B5FC9470B644B80A0F08D4F42082B" ma:contentTypeVersion="14" ma:contentTypeDescription="Create a new document." ma:contentTypeScope="" ma:versionID="bce69ce6094d7f151da67186d2e82b5e">
  <xsd:schema xmlns:xsd="http://www.w3.org/2001/XMLSchema" xmlns:xs="http://www.w3.org/2001/XMLSchema" xmlns:p="http://schemas.microsoft.com/office/2006/metadata/properties" xmlns:ns3="11cd304b-f3ea-4393-9867-95ff306199c5" xmlns:ns4="eb3b1d6f-b425-442c-9b0a-929bd323ef0b" targetNamespace="http://schemas.microsoft.com/office/2006/metadata/properties" ma:root="true" ma:fieldsID="562bfe3740064370aa421df1913ba8a4" ns3:_="" ns4:_="">
    <xsd:import namespace="11cd304b-f3ea-4393-9867-95ff306199c5"/>
    <xsd:import namespace="eb3b1d6f-b425-442c-9b0a-929bd323ef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_activity"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d304b-f3ea-4393-9867-95ff306199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b1d6f-b425-442c-9b0a-929bd323ef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3b1d6f-b425-442c-9b0a-929bd323ef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C9211-523C-4A13-A5E1-79035F1F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d304b-f3ea-4393-9867-95ff306199c5"/>
    <ds:schemaRef ds:uri="eb3b1d6f-b425-442c-9b0a-929bd323e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eb3b1d6f-b425-442c-9b0a-929bd323ef0b"/>
  </ds:schemaRefs>
</ds:datastoreItem>
</file>

<file path=customXml/itemProps3.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4.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3068</Words>
  <Characters>17490</Characters>
  <Application>Microsoft Office Word</Application>
  <DocSecurity>0</DocSecurity>
  <Lines>145</Lines>
  <Paragraphs>41</Paragraphs>
  <ScaleCrop>false</ScaleCrop>
  <Company>University of Washington</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TEMPLATE_Guidance_Policy_SOP_v1.7_2024.02.29x</dc:title>
  <dc:subject/>
  <dc:creator>Sherry Edwards</dc:creator>
  <cp:keywords>;#Content management;#</cp:keywords>
  <cp:lastModifiedBy>HSD</cp:lastModifiedBy>
  <cp:revision>2</cp:revision>
  <dcterms:created xsi:type="dcterms:W3CDTF">2026-04-24T22:22:00Z</dcterms:created>
  <dcterms:modified xsi:type="dcterms:W3CDTF">2026-04-24T22:22:00Z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0x010100473B5FC9470B644B80A0F08D4F42082B</vt:lpwstr>
  </property>
</Properties>
</file>