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E19D" w14:textId="60EBCA82" w:rsidR="004700F3" w:rsidRPr="004700F3" w:rsidRDefault="004700F3" w:rsidP="004700F3">
      <w:pPr>
        <w:rPr>
          <w:sz w:val="32"/>
          <w:szCs w:val="32"/>
        </w:rPr>
      </w:pPr>
      <w:r w:rsidRPr="004700F3">
        <w:rPr>
          <w:sz w:val="32"/>
          <w:szCs w:val="32"/>
        </w:rPr>
        <w:t>UWIT Technology for Working Remotely</w:t>
      </w:r>
    </w:p>
    <w:p w14:paraId="50C4D7BC" w14:textId="261559C2" w:rsidR="004700F3" w:rsidRPr="004700F3" w:rsidRDefault="004700F3" w:rsidP="004700F3">
      <w:pPr>
        <w:rPr>
          <w:i/>
          <w:iCs/>
        </w:rPr>
      </w:pPr>
      <w:r w:rsidRPr="004700F3">
        <w:rPr>
          <w:i/>
          <w:iCs/>
        </w:rPr>
        <w:t>3.10.2020</w:t>
      </w:r>
    </w:p>
    <w:p w14:paraId="3A99B71D" w14:textId="77777777" w:rsidR="004700F3" w:rsidRPr="004700F3" w:rsidRDefault="004700F3" w:rsidP="004700F3">
      <w:pPr>
        <w:rPr>
          <w:sz w:val="24"/>
          <w:szCs w:val="24"/>
        </w:rPr>
      </w:pPr>
    </w:p>
    <w:p w14:paraId="7C0905FF" w14:textId="0D1004ED" w:rsidR="004700F3" w:rsidRPr="004700F3" w:rsidRDefault="004700F3" w:rsidP="004700F3">
      <w:pPr>
        <w:rPr>
          <w:sz w:val="24"/>
          <w:szCs w:val="24"/>
        </w:rPr>
      </w:pPr>
      <w:r w:rsidRPr="004700F3">
        <w:rPr>
          <w:sz w:val="24"/>
          <w:szCs w:val="24"/>
        </w:rPr>
        <w:t>For your information: UW IT has a great webpage on technology for working remotely:</w:t>
      </w:r>
    </w:p>
    <w:p w14:paraId="0137FE54" w14:textId="77777777" w:rsidR="004700F3" w:rsidRPr="004700F3" w:rsidRDefault="004700F3" w:rsidP="004700F3">
      <w:pPr>
        <w:rPr>
          <w:sz w:val="24"/>
          <w:szCs w:val="24"/>
        </w:rPr>
      </w:pPr>
      <w:hyperlink r:id="rId5" w:history="1">
        <w:r w:rsidRPr="004700F3">
          <w:rPr>
            <w:rStyle w:val="Hyperlink"/>
            <w:sz w:val="24"/>
            <w:szCs w:val="24"/>
          </w:rPr>
          <w:t>https://itconnect.uw.edu/work/working-remotely/technology-for-working-remotely/</w:t>
        </w:r>
      </w:hyperlink>
    </w:p>
    <w:p w14:paraId="5C248533" w14:textId="77777777" w:rsidR="004700F3" w:rsidRPr="004700F3" w:rsidRDefault="004700F3" w:rsidP="004700F3">
      <w:pPr>
        <w:rPr>
          <w:sz w:val="24"/>
          <w:szCs w:val="24"/>
        </w:rPr>
      </w:pPr>
    </w:p>
    <w:p w14:paraId="0016E793" w14:textId="77777777" w:rsidR="004700F3" w:rsidRPr="004700F3" w:rsidRDefault="004700F3" w:rsidP="004700F3">
      <w:pPr>
        <w:rPr>
          <w:sz w:val="24"/>
          <w:szCs w:val="24"/>
        </w:rPr>
      </w:pPr>
      <w:r w:rsidRPr="004700F3">
        <w:rPr>
          <w:sz w:val="24"/>
          <w:szCs w:val="24"/>
        </w:rPr>
        <w:t>Included there are instructions for call forwarding (</w:t>
      </w:r>
      <w:hyperlink r:id="rId6" w:anchor="pbx_remote" w:history="1">
        <w:r w:rsidRPr="004700F3">
          <w:rPr>
            <w:rStyle w:val="Hyperlink"/>
            <w:sz w:val="24"/>
            <w:szCs w:val="24"/>
          </w:rPr>
          <w:t>https://itconnect.uw.edu/connect/phones/dialing/#pbx_remote</w:t>
        </w:r>
      </w:hyperlink>
      <w:r w:rsidRPr="004700F3">
        <w:rPr>
          <w:sz w:val="24"/>
          <w:szCs w:val="24"/>
        </w:rPr>
        <w:t>):</w:t>
      </w:r>
    </w:p>
    <w:p w14:paraId="09BE9C84" w14:textId="77777777" w:rsidR="004700F3" w:rsidRPr="004700F3" w:rsidRDefault="004700F3" w:rsidP="004700F3">
      <w:pPr>
        <w:rPr>
          <w:b/>
          <w:bCs/>
          <w:sz w:val="24"/>
          <w:szCs w:val="24"/>
        </w:rPr>
      </w:pPr>
    </w:p>
    <w:p w14:paraId="70872A93" w14:textId="77777777" w:rsidR="004700F3" w:rsidRPr="004700F3" w:rsidRDefault="004700F3" w:rsidP="004700F3">
      <w:pPr>
        <w:ind w:firstLine="360"/>
        <w:rPr>
          <w:sz w:val="24"/>
          <w:szCs w:val="24"/>
        </w:rPr>
      </w:pPr>
      <w:r w:rsidRPr="004700F3">
        <w:rPr>
          <w:sz w:val="24"/>
          <w:szCs w:val="24"/>
        </w:rPr>
        <w:t>To forward calls to another UW campus or UWMC number:</w:t>
      </w:r>
    </w:p>
    <w:p w14:paraId="0C7940DC" w14:textId="77777777" w:rsidR="004700F3" w:rsidRPr="004700F3" w:rsidRDefault="004700F3" w:rsidP="004700F3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Dial [*][7][2]. Wait for dial tone.</w:t>
      </w:r>
    </w:p>
    <w:p w14:paraId="22B9F823" w14:textId="77777777" w:rsidR="004700F3" w:rsidRPr="004700F3" w:rsidRDefault="004700F3" w:rsidP="004700F3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Dial 5-digit number.</w:t>
      </w:r>
    </w:p>
    <w:p w14:paraId="537123BE" w14:textId="77777777" w:rsidR="004700F3" w:rsidRPr="004700F3" w:rsidRDefault="004700F3" w:rsidP="004700F3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Wait for three short tones, followed by dial tone.</w:t>
      </w:r>
    </w:p>
    <w:p w14:paraId="3674FF60" w14:textId="77777777" w:rsidR="004700F3" w:rsidRPr="004700F3" w:rsidRDefault="004700F3" w:rsidP="004700F3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Hang up.</w:t>
      </w:r>
    </w:p>
    <w:p w14:paraId="4175C710" w14:textId="77777777" w:rsidR="004700F3" w:rsidRPr="004700F3" w:rsidRDefault="004700F3" w:rsidP="004700F3">
      <w:pPr>
        <w:ind w:firstLine="360"/>
        <w:rPr>
          <w:sz w:val="24"/>
          <w:szCs w:val="24"/>
        </w:rPr>
      </w:pPr>
      <w:r w:rsidRPr="004700F3">
        <w:rPr>
          <w:sz w:val="24"/>
          <w:szCs w:val="24"/>
        </w:rPr>
        <w:t>To forward calls to a non-UW campus telephone number:</w:t>
      </w:r>
    </w:p>
    <w:p w14:paraId="5E628BB3" w14:textId="77777777" w:rsidR="004700F3" w:rsidRPr="004700F3" w:rsidRDefault="004700F3" w:rsidP="004700F3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Dial [*][7][2]. Wait for dial tone.</w:t>
      </w:r>
    </w:p>
    <w:p w14:paraId="05963888" w14:textId="77777777" w:rsidR="004700F3" w:rsidRPr="004700F3" w:rsidRDefault="004700F3" w:rsidP="004700F3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Dial [9].</w:t>
      </w:r>
    </w:p>
    <w:p w14:paraId="6F037F76" w14:textId="77777777" w:rsidR="004700F3" w:rsidRPr="004700F3" w:rsidRDefault="004700F3" w:rsidP="004700F3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Dial the number to which you are forwarding. </w:t>
      </w:r>
    </w:p>
    <w:p w14:paraId="743DCBB3" w14:textId="77777777" w:rsidR="004700F3" w:rsidRPr="004700F3" w:rsidRDefault="004700F3" w:rsidP="004700F3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Enter the 10-digit number you wish to forward to.</w:t>
      </w:r>
    </w:p>
    <w:p w14:paraId="01BC795C" w14:textId="77777777" w:rsidR="004700F3" w:rsidRPr="004700F3" w:rsidRDefault="004700F3" w:rsidP="004700F3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Wait for three short tones, followed by dial tone.</w:t>
      </w:r>
    </w:p>
    <w:p w14:paraId="36885E1E" w14:textId="77777777" w:rsidR="004700F3" w:rsidRPr="004700F3" w:rsidRDefault="004700F3" w:rsidP="004700F3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Hang up.</w:t>
      </w:r>
      <w:r w:rsidRPr="004700F3">
        <w:rPr>
          <w:rFonts w:eastAsia="Times New Roman"/>
          <w:i/>
          <w:iCs/>
          <w:sz w:val="24"/>
          <w:szCs w:val="24"/>
        </w:rPr>
        <w:t> </w:t>
      </w:r>
    </w:p>
    <w:p w14:paraId="288F785F" w14:textId="77777777" w:rsidR="004700F3" w:rsidRPr="004700F3" w:rsidRDefault="004700F3" w:rsidP="004700F3">
      <w:pPr>
        <w:ind w:firstLine="360"/>
        <w:rPr>
          <w:sz w:val="24"/>
          <w:szCs w:val="24"/>
        </w:rPr>
      </w:pPr>
      <w:r w:rsidRPr="004700F3">
        <w:rPr>
          <w:sz w:val="24"/>
          <w:szCs w:val="24"/>
        </w:rPr>
        <w:t>To cancel Call Forwarding:</w:t>
      </w:r>
    </w:p>
    <w:p w14:paraId="2309AC54" w14:textId="77777777" w:rsidR="004700F3" w:rsidRPr="004700F3" w:rsidRDefault="004700F3" w:rsidP="004700F3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Dial [*][7][3].</w:t>
      </w:r>
    </w:p>
    <w:p w14:paraId="4524E7DC" w14:textId="77777777" w:rsidR="004700F3" w:rsidRPr="004700F3" w:rsidRDefault="004700F3" w:rsidP="004700F3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Wait for three short tones, followed by dial tone.</w:t>
      </w:r>
    </w:p>
    <w:p w14:paraId="33DFB87E" w14:textId="77777777" w:rsidR="004700F3" w:rsidRPr="004700F3" w:rsidRDefault="004700F3" w:rsidP="004700F3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Hang up.</w:t>
      </w:r>
    </w:p>
    <w:p w14:paraId="28B57DE3" w14:textId="77777777" w:rsidR="004700F3" w:rsidRPr="004700F3" w:rsidRDefault="004700F3" w:rsidP="004700F3">
      <w:pPr>
        <w:rPr>
          <w:sz w:val="24"/>
          <w:szCs w:val="24"/>
        </w:rPr>
      </w:pPr>
    </w:p>
    <w:p w14:paraId="55AB2536" w14:textId="77777777" w:rsidR="004700F3" w:rsidRPr="004700F3" w:rsidRDefault="004700F3" w:rsidP="004700F3">
      <w:pPr>
        <w:rPr>
          <w:sz w:val="24"/>
          <w:szCs w:val="24"/>
        </w:rPr>
      </w:pPr>
    </w:p>
    <w:p w14:paraId="21BF67DA" w14:textId="77777777" w:rsidR="004700F3" w:rsidRPr="004700F3" w:rsidRDefault="004700F3" w:rsidP="004700F3">
      <w:pPr>
        <w:rPr>
          <w:sz w:val="24"/>
          <w:szCs w:val="24"/>
        </w:rPr>
      </w:pPr>
      <w:r w:rsidRPr="004700F3">
        <w:rPr>
          <w:sz w:val="24"/>
          <w:szCs w:val="24"/>
        </w:rPr>
        <w:t>As well as enabling email notification of missed calls (</w:t>
      </w:r>
      <w:hyperlink r:id="rId7" w:anchor="webaccess" w:history="1">
        <w:r w:rsidRPr="004700F3">
          <w:rPr>
            <w:rStyle w:val="Hyperlink"/>
            <w:sz w:val="24"/>
            <w:szCs w:val="24"/>
          </w:rPr>
          <w:t>https://itconnect.uw.edu/connect/phones/voicemail/#webaccess</w:t>
        </w:r>
      </w:hyperlink>
      <w:r w:rsidRPr="004700F3">
        <w:rPr>
          <w:sz w:val="24"/>
          <w:szCs w:val="24"/>
        </w:rPr>
        <w:t>):</w:t>
      </w:r>
    </w:p>
    <w:p w14:paraId="46FFEADD" w14:textId="77777777" w:rsidR="004700F3" w:rsidRPr="004700F3" w:rsidRDefault="004700F3" w:rsidP="004700F3">
      <w:pPr>
        <w:rPr>
          <w:sz w:val="24"/>
          <w:szCs w:val="24"/>
        </w:rPr>
      </w:pPr>
    </w:p>
    <w:p w14:paraId="62E203DD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Go to Web </w:t>
      </w:r>
      <w:proofErr w:type="spellStart"/>
      <w:r w:rsidRPr="004700F3">
        <w:rPr>
          <w:rFonts w:eastAsia="Times New Roman"/>
          <w:sz w:val="24"/>
          <w:szCs w:val="24"/>
        </w:rPr>
        <w:t>PhoneManager</w:t>
      </w:r>
      <w:proofErr w:type="spellEnd"/>
      <w:r w:rsidRPr="004700F3">
        <w:rPr>
          <w:rFonts w:eastAsia="Times New Roman"/>
          <w:sz w:val="24"/>
          <w:szCs w:val="24"/>
        </w:rPr>
        <w:t xml:space="preserve"> at </w:t>
      </w:r>
      <w:hyperlink r:id="rId8" w:history="1">
        <w:r w:rsidRPr="004700F3">
          <w:rPr>
            <w:rStyle w:val="Hyperlink"/>
            <w:rFonts w:eastAsia="Times New Roman"/>
            <w:sz w:val="24"/>
            <w:szCs w:val="24"/>
          </w:rPr>
          <w:t>https://voicemail.tel.washington.edu/</w:t>
        </w:r>
      </w:hyperlink>
      <w:r w:rsidRPr="004700F3">
        <w:rPr>
          <w:rFonts w:eastAsia="Times New Roman"/>
          <w:sz w:val="24"/>
          <w:szCs w:val="24"/>
        </w:rPr>
        <w:t xml:space="preserve"> to log on. </w:t>
      </w:r>
    </w:p>
    <w:p w14:paraId="13BB1E7D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Enter your </w:t>
      </w:r>
      <w:r w:rsidRPr="004700F3">
        <w:rPr>
          <w:rStyle w:val="Strong"/>
          <w:rFonts w:eastAsia="Times New Roman"/>
          <w:b w:val="0"/>
          <w:bCs w:val="0"/>
          <w:sz w:val="24"/>
          <w:szCs w:val="24"/>
        </w:rPr>
        <w:t>7-digit</w:t>
      </w:r>
      <w:r w:rsidRPr="004700F3">
        <w:rPr>
          <w:rFonts w:eastAsia="Times New Roman"/>
          <w:sz w:val="24"/>
          <w:szCs w:val="24"/>
        </w:rPr>
        <w:t xml:space="preserve"> mailbox number. </w:t>
      </w:r>
    </w:p>
    <w:p w14:paraId="0C8D55CA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Enter your voicemail </w:t>
      </w:r>
      <w:r w:rsidRPr="004700F3">
        <w:rPr>
          <w:rStyle w:val="Strong"/>
          <w:rFonts w:eastAsia="Times New Roman"/>
          <w:b w:val="0"/>
          <w:bCs w:val="0"/>
          <w:sz w:val="24"/>
          <w:szCs w:val="24"/>
        </w:rPr>
        <w:t>security code.</w:t>
      </w:r>
      <w:r w:rsidRPr="004700F3">
        <w:rPr>
          <w:rFonts w:eastAsia="Times New Roman"/>
          <w:sz w:val="24"/>
          <w:szCs w:val="24"/>
        </w:rPr>
        <w:t xml:space="preserve"> </w:t>
      </w:r>
    </w:p>
    <w:p w14:paraId="2520D896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Style w:val="Strong"/>
          <w:rFonts w:eastAsia="Times New Roman"/>
          <w:b w:val="0"/>
          <w:bCs w:val="0"/>
          <w:sz w:val="24"/>
          <w:szCs w:val="24"/>
        </w:rPr>
        <w:t>Manage your mailbox settings such as message notification and greetings.</w:t>
      </w:r>
    </w:p>
    <w:p w14:paraId="7821C0CA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On the left, click Notifications Settings. </w:t>
      </w:r>
    </w:p>
    <w:p w14:paraId="41EDFE78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Select the E-mail tab at the top. </w:t>
      </w:r>
    </w:p>
    <w:p w14:paraId="62480973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Check Enable Simple UM Notification. </w:t>
      </w:r>
    </w:p>
    <w:p w14:paraId="009F620A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Enter your UW email address in the E-Mail Address field. </w:t>
      </w:r>
    </w:p>
    <w:p w14:paraId="7D80C443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 xml:space="preserve">Check Include WAV Attachment, if desired. </w:t>
      </w:r>
    </w:p>
    <w:p w14:paraId="4FF64C1B" w14:textId="77777777" w:rsidR="004700F3" w:rsidRPr="004700F3" w:rsidRDefault="004700F3" w:rsidP="004700F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4700F3">
        <w:rPr>
          <w:rFonts w:eastAsia="Times New Roman"/>
          <w:sz w:val="24"/>
          <w:szCs w:val="24"/>
        </w:rPr>
        <w:t>Click Okay.</w:t>
      </w:r>
    </w:p>
    <w:p w14:paraId="36D2804D" w14:textId="77777777" w:rsidR="004700F3" w:rsidRPr="004700F3" w:rsidRDefault="004700F3" w:rsidP="004700F3">
      <w:pPr>
        <w:rPr>
          <w:sz w:val="28"/>
          <w:szCs w:val="28"/>
        </w:rPr>
      </w:pPr>
    </w:p>
    <w:p w14:paraId="2785CDF8" w14:textId="77777777" w:rsidR="003F7E97" w:rsidRPr="004700F3" w:rsidRDefault="004700F3">
      <w:pPr>
        <w:rPr>
          <w:sz w:val="28"/>
          <w:szCs w:val="28"/>
        </w:rPr>
      </w:pPr>
    </w:p>
    <w:sectPr w:rsidR="003F7E97" w:rsidRPr="004700F3" w:rsidSect="00470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6B64"/>
    <w:multiLevelType w:val="multilevel"/>
    <w:tmpl w:val="55040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7C388F"/>
    <w:multiLevelType w:val="multilevel"/>
    <w:tmpl w:val="EA28A8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10F21DF"/>
    <w:multiLevelType w:val="multilevel"/>
    <w:tmpl w:val="524A3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51E7462A"/>
    <w:multiLevelType w:val="hybridMultilevel"/>
    <w:tmpl w:val="F350D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3"/>
    <w:rsid w:val="003612F0"/>
    <w:rsid w:val="004700F3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C561"/>
  <w15:chartTrackingRefBased/>
  <w15:docId w15:val="{05E18ED8-7F1E-46B9-B862-6BFA8202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0F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00F3"/>
    <w:pPr>
      <w:ind w:left="720"/>
    </w:pPr>
  </w:style>
  <w:style w:type="character" w:styleId="Strong">
    <w:name w:val="Strong"/>
    <w:basedOn w:val="DefaultParagraphFont"/>
    <w:uiPriority w:val="22"/>
    <w:qFormat/>
    <w:rsid w:val="00470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cemail.tel.washington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connect.uw.edu/connect/phones/voice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connect.uw.edu/connect/phones/dialing/" TargetMode="External"/><Relationship Id="rId5" Type="http://schemas.openxmlformats.org/officeDocument/2006/relationships/hyperlink" Target="https://itconnect.uw.edu/work/working-remotely/technology-for-working-remote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Gamman</dc:creator>
  <cp:keywords/>
  <dc:description/>
  <cp:lastModifiedBy>Linda Gamman</cp:lastModifiedBy>
  <cp:revision>1</cp:revision>
  <dcterms:created xsi:type="dcterms:W3CDTF">2020-04-15T21:17:00Z</dcterms:created>
  <dcterms:modified xsi:type="dcterms:W3CDTF">2020-04-15T21:18:00Z</dcterms:modified>
</cp:coreProperties>
</file>