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94"/>
        <w:tblW w:w="3888" w:type="dxa"/>
        <w:shd w:val="pct25" w:color="auto" w:fill="auto"/>
        <w:tblLook w:val="04A0" w:firstRow="1" w:lastRow="0" w:firstColumn="1" w:lastColumn="0" w:noHBand="0" w:noVBand="1"/>
        <w:tblCaption w:val="table including submission instructions"/>
        <w:tblDescription w:val="table including submission instructions"/>
      </w:tblPr>
      <w:tblGrid>
        <w:gridCol w:w="918"/>
        <w:gridCol w:w="2970"/>
      </w:tblGrid>
      <w:tr w:rsidR="004E5468" w:rsidTr="00E04E8C">
        <w:trPr>
          <w:trHeight w:val="350"/>
          <w:tblHeader/>
        </w:trPr>
        <w:tc>
          <w:tcPr>
            <w:tcW w:w="3888" w:type="dxa"/>
            <w:gridSpan w:val="2"/>
            <w:shd w:val="pct25" w:color="auto" w:fill="auto"/>
          </w:tcPr>
          <w:p w:rsidR="004E5468" w:rsidRPr="00312431" w:rsidRDefault="004E5468" w:rsidP="004E5468">
            <w:pPr>
              <w:rPr>
                <w:rFonts w:asciiTheme="minorHAnsi" w:hAnsiTheme="minorHAnsi"/>
                <w:b/>
              </w:rPr>
            </w:pPr>
            <w:r w:rsidRPr="00312431">
              <w:rPr>
                <w:rFonts w:asciiTheme="minorHAnsi" w:hAnsiTheme="minorHAnsi"/>
                <w:b/>
              </w:rPr>
              <w:t>Dat</w:t>
            </w:r>
            <w:r>
              <w:rPr>
                <w:rFonts w:asciiTheme="minorHAnsi" w:hAnsiTheme="minorHAnsi"/>
                <w:b/>
              </w:rPr>
              <w:t>e</w:t>
            </w:r>
            <w:r w:rsidRPr="00312431">
              <w:rPr>
                <w:rFonts w:asciiTheme="minorHAnsi" w:hAnsiTheme="minorHAnsi"/>
                <w:b/>
              </w:rPr>
              <w:t>:</w:t>
            </w:r>
          </w:p>
        </w:tc>
      </w:tr>
      <w:tr w:rsidR="004E5468" w:rsidTr="00386803">
        <w:trPr>
          <w:trHeight w:val="350"/>
        </w:trPr>
        <w:tc>
          <w:tcPr>
            <w:tcW w:w="918" w:type="dxa"/>
            <w:vMerge w:val="restart"/>
            <w:shd w:val="pct25" w:color="auto" w:fill="auto"/>
            <w:textDirection w:val="btLr"/>
          </w:tcPr>
          <w:p w:rsidR="004E5468" w:rsidRPr="00312431" w:rsidRDefault="004E5468" w:rsidP="004E546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12431">
              <w:rPr>
                <w:rFonts w:asciiTheme="minorHAnsi" w:hAnsiTheme="minorHAnsi"/>
                <w:b/>
              </w:rPr>
              <w:t>Submission Instructions</w:t>
            </w:r>
          </w:p>
        </w:tc>
        <w:tc>
          <w:tcPr>
            <w:tcW w:w="2970" w:type="dxa"/>
            <w:shd w:val="clear" w:color="auto" w:fill="auto"/>
          </w:tcPr>
          <w:p w:rsidR="004E5468" w:rsidRPr="00F613AB" w:rsidRDefault="004E5468" w:rsidP="004E5468">
            <w:pPr>
              <w:tabs>
                <w:tab w:val="left" w:pos="477"/>
              </w:tabs>
              <w:ind w:left="327"/>
              <w:rPr>
                <w:rFonts w:asciiTheme="minorHAnsi" w:hAnsiTheme="minorHAnsi"/>
                <w:sz w:val="20"/>
                <w:szCs w:val="20"/>
              </w:rPr>
            </w:pPr>
            <w:r w:rsidRPr="00F613AB">
              <w:rPr>
                <w:rFonts w:asciiTheme="minorHAnsi" w:hAnsiTheme="minorHAnsi"/>
                <w:sz w:val="20"/>
                <w:szCs w:val="20"/>
              </w:rPr>
              <w:t>Complete form (online)</w:t>
            </w:r>
          </w:p>
        </w:tc>
      </w:tr>
      <w:tr w:rsidR="004E5468" w:rsidTr="00386803">
        <w:trPr>
          <w:trHeight w:val="350"/>
        </w:trPr>
        <w:tc>
          <w:tcPr>
            <w:tcW w:w="918" w:type="dxa"/>
            <w:vMerge/>
            <w:shd w:val="pct25" w:color="auto" w:fill="auto"/>
          </w:tcPr>
          <w:p w:rsidR="004E5468" w:rsidRDefault="004E5468" w:rsidP="004E546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4E5468" w:rsidRPr="00F613AB" w:rsidRDefault="004E5468" w:rsidP="004E5468">
            <w:pPr>
              <w:ind w:left="327"/>
              <w:rPr>
                <w:rFonts w:asciiTheme="minorHAnsi" w:hAnsiTheme="minorHAnsi"/>
                <w:sz w:val="20"/>
                <w:szCs w:val="20"/>
              </w:rPr>
            </w:pPr>
            <w:r w:rsidRPr="00F613AB">
              <w:rPr>
                <w:rFonts w:asciiTheme="minorHAnsi" w:hAnsiTheme="minorHAnsi"/>
                <w:sz w:val="20"/>
                <w:szCs w:val="20"/>
              </w:rPr>
              <w:t>Print</w:t>
            </w:r>
          </w:p>
        </w:tc>
      </w:tr>
      <w:tr w:rsidR="004E5468" w:rsidTr="00386803">
        <w:trPr>
          <w:trHeight w:val="350"/>
        </w:trPr>
        <w:tc>
          <w:tcPr>
            <w:tcW w:w="918" w:type="dxa"/>
            <w:vMerge/>
            <w:shd w:val="pct25" w:color="auto" w:fill="auto"/>
          </w:tcPr>
          <w:p w:rsidR="004E5468" w:rsidRDefault="004E5468" w:rsidP="004E546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4E5468" w:rsidRPr="00F613AB" w:rsidRDefault="004E5468" w:rsidP="004E5468">
            <w:pPr>
              <w:ind w:left="327"/>
              <w:rPr>
                <w:rFonts w:asciiTheme="minorHAnsi" w:hAnsiTheme="minorHAnsi"/>
                <w:sz w:val="20"/>
                <w:szCs w:val="20"/>
              </w:rPr>
            </w:pPr>
            <w:r w:rsidRPr="00F613AB">
              <w:rPr>
                <w:rFonts w:asciiTheme="minorHAnsi" w:hAnsiTheme="minorHAnsi"/>
                <w:sz w:val="20"/>
                <w:szCs w:val="20"/>
              </w:rPr>
              <w:t>Obtain signatures</w:t>
            </w:r>
          </w:p>
        </w:tc>
      </w:tr>
      <w:tr w:rsidR="004E5468" w:rsidTr="00386803">
        <w:trPr>
          <w:trHeight w:val="800"/>
        </w:trPr>
        <w:tc>
          <w:tcPr>
            <w:tcW w:w="918" w:type="dxa"/>
            <w:vMerge/>
            <w:shd w:val="pct25" w:color="auto" w:fill="auto"/>
          </w:tcPr>
          <w:p w:rsidR="004E5468" w:rsidRDefault="004E5468" w:rsidP="004E546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4E5468" w:rsidRPr="00386803" w:rsidRDefault="004E5468" w:rsidP="004E5468">
            <w:pPr>
              <w:ind w:left="327"/>
              <w:rPr>
                <w:rFonts w:asciiTheme="minorHAnsi" w:hAnsiTheme="minorHAnsi"/>
                <w:sz w:val="20"/>
                <w:szCs w:val="20"/>
              </w:rPr>
            </w:pPr>
            <w:r w:rsidRPr="00386803">
              <w:rPr>
                <w:rFonts w:asciiTheme="minorHAnsi" w:hAnsiTheme="minorHAnsi"/>
                <w:sz w:val="20"/>
                <w:szCs w:val="20"/>
              </w:rPr>
              <w:t>Send to:</w:t>
            </w:r>
          </w:p>
          <w:p w:rsidR="004E5468" w:rsidRPr="0028216B" w:rsidRDefault="004E5468" w:rsidP="00BD7C62">
            <w:pPr>
              <w:ind w:left="327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86803">
              <w:rPr>
                <w:rFonts w:asciiTheme="minorHAnsi" w:hAnsiTheme="minorHAnsi"/>
                <w:sz w:val="20"/>
                <w:szCs w:val="20"/>
              </w:rPr>
              <w:t xml:space="preserve">Department </w:t>
            </w:r>
            <w:r w:rsidR="00BD7C62" w:rsidRPr="00386803">
              <w:rPr>
                <w:rFonts w:asciiTheme="minorHAnsi" w:hAnsiTheme="minorHAnsi"/>
                <w:sz w:val="20"/>
                <w:szCs w:val="20"/>
              </w:rPr>
              <w:t xml:space="preserve">Chair and </w:t>
            </w:r>
            <w:r w:rsidRPr="00386803">
              <w:rPr>
                <w:rFonts w:asciiTheme="minorHAnsi" w:hAnsiTheme="minorHAnsi"/>
                <w:sz w:val="20"/>
                <w:szCs w:val="20"/>
              </w:rPr>
              <w:t xml:space="preserve">Administrator </w:t>
            </w:r>
          </w:p>
        </w:tc>
      </w:tr>
    </w:tbl>
    <w:p w:rsidR="004E5468" w:rsidRDefault="004E5468" w:rsidP="00335B96">
      <w:pPr>
        <w:rPr>
          <w:rFonts w:asciiTheme="minorHAnsi" w:hAnsiTheme="minorHAnsi"/>
          <w:b/>
          <w:sz w:val="28"/>
          <w:szCs w:val="28"/>
        </w:rPr>
      </w:pPr>
      <w:r w:rsidRPr="004E5468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3404675" cy="266700"/>
            <wp:effectExtent l="0" t="0" r="5715" b="0"/>
            <wp:docPr id="1" name="Picture 1" descr="UW logo - wordmark" title="UW logo -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03" w:rsidRDefault="00386803" w:rsidP="00335B96">
      <w:pPr>
        <w:rPr>
          <w:rFonts w:asciiTheme="minorHAnsi" w:hAnsiTheme="minorHAnsi"/>
          <w:b/>
          <w:sz w:val="28"/>
          <w:szCs w:val="28"/>
        </w:rPr>
      </w:pPr>
    </w:p>
    <w:p w:rsidR="004E5468" w:rsidRPr="00386803" w:rsidRDefault="00386803" w:rsidP="00335B9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Modification of Reduced Responsibility Status</w:t>
      </w:r>
    </w:p>
    <w:p w:rsidR="00BF6693" w:rsidRPr="00C647EC" w:rsidRDefault="00C647EC" w:rsidP="00BF6693">
      <w:pPr>
        <w:rPr>
          <w:rFonts w:asciiTheme="minorHAnsi" w:hAnsiTheme="minorHAnsi"/>
        </w:rPr>
      </w:pPr>
      <w:hyperlink r:id="rId8" w:history="1">
        <w:r w:rsidR="00BF6693" w:rsidRPr="00C647EC">
          <w:rPr>
            <w:rStyle w:val="Hyperlink"/>
            <w:rFonts w:asciiTheme="minorHAnsi" w:hAnsiTheme="minorHAnsi"/>
          </w:rPr>
          <w:t>Instructions on how to use the forms</w:t>
        </w:r>
      </w:hyperlink>
      <w:r w:rsidR="00BF6693" w:rsidRPr="00C647EC">
        <w:rPr>
          <w:rFonts w:asciiTheme="minorHAnsi" w:hAnsiTheme="minorHAnsi"/>
        </w:rPr>
        <w:t xml:space="preserve">. </w:t>
      </w:r>
    </w:p>
    <w:p w:rsidR="00BF6693" w:rsidRPr="00C647EC" w:rsidRDefault="00BF6693" w:rsidP="00BF6693">
      <w:pPr>
        <w:rPr>
          <w:rFonts w:asciiTheme="minorHAnsi" w:hAnsiTheme="minorHAnsi"/>
        </w:rPr>
      </w:pPr>
      <w:r w:rsidRPr="00C647EC">
        <w:rPr>
          <w:rFonts w:asciiTheme="minorHAnsi" w:hAnsiTheme="minorHAnsi"/>
        </w:rPr>
        <w:t xml:space="preserve">Reduced Responsibility </w:t>
      </w:r>
      <w:r w:rsidR="00CB3BB5" w:rsidRPr="00C647EC">
        <w:rPr>
          <w:rFonts w:asciiTheme="minorHAnsi" w:hAnsiTheme="minorHAnsi"/>
        </w:rPr>
        <w:t xml:space="preserve">policy: </w:t>
      </w:r>
      <w:hyperlink r:id="rId9" w:history="1">
        <w:r w:rsidR="00C647EC" w:rsidRPr="00C647EC">
          <w:rPr>
            <w:rStyle w:val="Hyperlink"/>
            <w:rFonts w:asciiTheme="minorHAnsi" w:hAnsiTheme="minorHAnsi"/>
          </w:rPr>
          <w:t>GIM 38</w:t>
        </w:r>
      </w:hyperlink>
      <w:bookmarkStart w:id="0" w:name="_GoBack"/>
      <w:bookmarkEnd w:id="0"/>
    </w:p>
    <w:p w:rsidR="00335B96" w:rsidRPr="00335B96" w:rsidRDefault="00335B96" w:rsidP="00335B96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Y="316"/>
        <w:tblW w:w="11005" w:type="dxa"/>
        <w:shd w:val="pct2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 of form fields "/>
        <w:tblDescription w:val="table of form fields "/>
      </w:tblPr>
      <w:tblGrid>
        <w:gridCol w:w="2701"/>
        <w:gridCol w:w="1374"/>
        <w:gridCol w:w="180"/>
        <w:gridCol w:w="522"/>
        <w:gridCol w:w="2076"/>
        <w:gridCol w:w="1452"/>
        <w:gridCol w:w="624"/>
        <w:gridCol w:w="2076"/>
      </w:tblGrid>
      <w:tr w:rsidR="00BE3750" w:rsidTr="00E04E8C">
        <w:trPr>
          <w:trHeight w:val="437"/>
          <w:tblHeader/>
        </w:trPr>
        <w:tc>
          <w:tcPr>
            <w:tcW w:w="11005" w:type="dxa"/>
            <w:gridSpan w:val="8"/>
            <w:tcBorders>
              <w:bottom w:val="single" w:sz="4" w:space="0" w:color="auto"/>
            </w:tcBorders>
            <w:shd w:val="pct25" w:color="auto" w:fill="auto"/>
          </w:tcPr>
          <w:p w:rsidR="00BE3750" w:rsidRPr="00312431" w:rsidRDefault="00397027" w:rsidP="00BE3750">
            <w:pPr>
              <w:rPr>
                <w:rFonts w:asciiTheme="minorHAnsi" w:hAnsiTheme="minorHAnsi"/>
                <w:b/>
              </w:rPr>
            </w:pPr>
            <w:r w:rsidRPr="00312431">
              <w:rPr>
                <w:rFonts w:asciiTheme="minorHAnsi" w:hAnsiTheme="minorHAnsi"/>
                <w:b/>
              </w:rPr>
              <w:t>Faculty Information</w:t>
            </w:r>
          </w:p>
        </w:tc>
      </w:tr>
      <w:tr w:rsidR="00F4003C" w:rsidTr="00E04E8C">
        <w:trPr>
          <w:trHeight w:val="649"/>
          <w:tblHeader/>
        </w:trPr>
        <w:tc>
          <w:tcPr>
            <w:tcW w:w="4255" w:type="dxa"/>
            <w:gridSpan w:val="3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Faculty Name</w:t>
            </w:r>
          </w:p>
          <w:p w:rsidR="00397027" w:rsidRDefault="00397027" w:rsidP="00BE37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8" w:type="dxa"/>
            <w:gridSpan w:val="2"/>
          </w:tcPr>
          <w:p w:rsidR="00F4003C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Faculty EID</w:t>
            </w:r>
          </w:p>
          <w:p w:rsidR="00397027" w:rsidRDefault="00397027" w:rsidP="00F4003C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2" w:type="dxa"/>
            <w:gridSpan w:val="3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Faculty Title</w:t>
            </w:r>
          </w:p>
          <w:p w:rsidR="00397027" w:rsidRDefault="00397027" w:rsidP="00BE37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003C" w:rsidTr="00E04E8C">
        <w:trPr>
          <w:trHeight w:val="649"/>
          <w:tblHeader/>
        </w:trPr>
        <w:tc>
          <w:tcPr>
            <w:tcW w:w="11005" w:type="dxa"/>
            <w:gridSpan w:val="8"/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Primary Department/Program &amp; College/School/Campus</w:t>
            </w:r>
          </w:p>
          <w:p w:rsidR="00F4003C" w:rsidRDefault="00F4003C" w:rsidP="00BE37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003C" w:rsidTr="00E04E8C">
        <w:trPr>
          <w:trHeight w:val="649"/>
          <w:tblHeader/>
        </w:trPr>
        <w:tc>
          <w:tcPr>
            <w:tcW w:w="11005" w:type="dxa"/>
            <w:gridSpan w:val="8"/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Secondary Department/Program &amp; College/School/Campus (joint appointment)</w:t>
            </w:r>
          </w:p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03" w:rsidTr="00E04E8C">
        <w:trPr>
          <w:trHeight w:val="649"/>
          <w:tblHeader/>
        </w:trPr>
        <w:tc>
          <w:tcPr>
            <w:tcW w:w="4255" w:type="dxa"/>
            <w:gridSpan w:val="3"/>
          </w:tcPr>
          <w:p w:rsidR="00386803" w:rsidRDefault="00386803" w:rsidP="00F40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 Date</w:t>
            </w:r>
          </w:p>
          <w:p w:rsidR="00386803" w:rsidRPr="00F4003C" w:rsidRDefault="00386803" w:rsidP="00F4003C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86803" w:rsidRPr="00312431" w:rsidRDefault="00386803" w:rsidP="00F40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386803" w:rsidRPr="00312431" w:rsidRDefault="00386803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 xml:space="preserve">% Appointment FTE (full-appointment) </w:t>
            </w:r>
          </w:p>
          <w:p w:rsidR="00386803" w:rsidRPr="00F4003C" w:rsidRDefault="00386803" w:rsidP="00F4003C">
            <w:pPr>
              <w:ind w:left="425" w:hanging="180"/>
              <w:rPr>
                <w:rFonts w:asciiTheme="minorHAnsi" w:hAnsiTheme="minorHAnsi"/>
                <w:sz w:val="14"/>
                <w:szCs w:val="14"/>
              </w:rPr>
            </w:pPr>
          </w:p>
          <w:p w:rsidR="00386803" w:rsidRPr="00312431" w:rsidRDefault="00386803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9 month             12 month</w:t>
            </w:r>
          </w:p>
        </w:tc>
      </w:tr>
      <w:tr w:rsidR="00F4003C" w:rsidTr="00E04E8C">
        <w:trPr>
          <w:trHeight w:hRule="exact" w:val="432"/>
          <w:tblHeader/>
        </w:trPr>
        <w:tc>
          <w:tcPr>
            <w:tcW w:w="11005" w:type="dxa"/>
            <w:gridSpan w:val="8"/>
            <w:shd w:val="pct25" w:color="auto" w:fill="auto"/>
          </w:tcPr>
          <w:p w:rsidR="00F4003C" w:rsidRPr="00312431" w:rsidRDefault="00386803" w:rsidP="00F400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Modification</w:t>
            </w:r>
            <w:r w:rsidR="00F4003C">
              <w:rPr>
                <w:rFonts w:asciiTheme="minorHAnsi" w:hAnsiTheme="minorHAnsi"/>
                <w:b/>
              </w:rPr>
              <w:t>: Changes to Distribution of Responsibilities DURING RR Status Period</w:t>
            </w:r>
          </w:p>
        </w:tc>
      </w:tr>
      <w:tr w:rsidR="00F4003C" w:rsidTr="00E04E8C">
        <w:trPr>
          <w:trHeight w:val="347"/>
          <w:tblHeader/>
        </w:trPr>
        <w:tc>
          <w:tcPr>
            <w:tcW w:w="2701" w:type="dxa"/>
            <w:shd w:val="pct15" w:color="auto" w:fill="auto"/>
          </w:tcPr>
          <w:p w:rsidR="00F4003C" w:rsidRPr="00AB51C1" w:rsidRDefault="00F4003C" w:rsidP="00F400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F4003C" w:rsidRPr="00386803" w:rsidRDefault="00386803" w:rsidP="00F4003C">
            <w:pPr>
              <w:ind w:left="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Institutional Base Salary</w:t>
            </w:r>
          </w:p>
          <w:p w:rsidR="00F4003C" w:rsidRDefault="00F4003C" w:rsidP="00386803">
            <w:pPr>
              <w:jc w:val="center"/>
              <w:rPr>
                <w:rFonts w:asciiTheme="minorHAnsi" w:hAnsiTheme="minorHAnsi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 xml:space="preserve">(% Responsibility) </w:t>
            </w:r>
          </w:p>
        </w:tc>
        <w:tc>
          <w:tcPr>
            <w:tcW w:w="2076" w:type="dxa"/>
            <w:shd w:val="clear" w:color="auto" w:fill="auto"/>
          </w:tcPr>
          <w:p w:rsidR="00F4003C" w:rsidRPr="00AB51C1" w:rsidRDefault="00F4003C" w:rsidP="00F4003C">
            <w:pPr>
              <w:ind w:lef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Source of Funding</w:t>
            </w:r>
          </w:p>
          <w:p w:rsidR="00F4003C" w:rsidRDefault="00F4003C" w:rsidP="00F4003C">
            <w:pPr>
              <w:jc w:val="center"/>
              <w:rPr>
                <w:rFonts w:asciiTheme="minorHAnsi" w:hAnsiTheme="minorHAnsi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(UW Budget #)</w:t>
            </w:r>
          </w:p>
        </w:tc>
        <w:tc>
          <w:tcPr>
            <w:tcW w:w="2076" w:type="dxa"/>
            <w:gridSpan w:val="2"/>
          </w:tcPr>
          <w:p w:rsidR="00F4003C" w:rsidRPr="00AB51C1" w:rsidRDefault="00F4003C" w:rsidP="00F4003C">
            <w:pPr>
              <w:ind w:left="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IBS</w:t>
            </w:r>
          </w:p>
          <w:p w:rsidR="00F4003C" w:rsidRPr="00854FA2" w:rsidRDefault="00F4003C" w:rsidP="00F4003C">
            <w:pPr>
              <w:jc w:val="center"/>
              <w:rPr>
                <w:rFonts w:asciiTheme="minorHAnsi" w:hAnsiTheme="minorHAnsi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(% Responsibility) with RR Status</w:t>
            </w:r>
          </w:p>
        </w:tc>
        <w:tc>
          <w:tcPr>
            <w:tcW w:w="2076" w:type="dxa"/>
            <w:shd w:val="clear" w:color="auto" w:fill="auto"/>
          </w:tcPr>
          <w:p w:rsidR="00F4003C" w:rsidRPr="00AB51C1" w:rsidRDefault="00F4003C" w:rsidP="00F400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Source(s) of Funding</w:t>
            </w:r>
          </w:p>
          <w:p w:rsidR="00F4003C" w:rsidRPr="00854FA2" w:rsidRDefault="00F4003C" w:rsidP="00F4003C">
            <w:pPr>
              <w:jc w:val="center"/>
              <w:rPr>
                <w:rFonts w:asciiTheme="minorHAnsi" w:hAnsiTheme="minorHAnsi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(UW Budget #)</w:t>
            </w:r>
          </w:p>
        </w:tc>
      </w:tr>
      <w:tr w:rsidR="00F4003C" w:rsidTr="00E04E8C">
        <w:trPr>
          <w:trHeight w:val="432"/>
          <w:tblHeader/>
        </w:trPr>
        <w:tc>
          <w:tcPr>
            <w:tcW w:w="2701" w:type="dxa"/>
            <w:shd w:val="clear" w:color="auto" w:fill="auto"/>
          </w:tcPr>
          <w:p w:rsidR="00F4003C" w:rsidRPr="00AB51C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AB51C1">
              <w:rPr>
                <w:rFonts w:asciiTheme="minorHAnsi" w:hAnsiTheme="minorHAnsi"/>
                <w:sz w:val="20"/>
                <w:szCs w:val="20"/>
              </w:rPr>
              <w:t>IBS (Monthly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full-time rate</w:t>
            </w:r>
            <w:r w:rsidRPr="00AB51C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76" w:type="dxa"/>
            <w:gridSpan w:val="3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gridSpan w:val="2"/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  <w:p w:rsidR="00386803" w:rsidRPr="00854FA2" w:rsidRDefault="00386803" w:rsidP="00F4003C">
            <w:pPr>
              <w:rPr>
                <w:rFonts w:asciiTheme="minorHAnsi" w:hAnsiTheme="minorHAnsi"/>
              </w:rPr>
            </w:pPr>
          </w:p>
        </w:tc>
      </w:tr>
      <w:tr w:rsidR="00F4003C" w:rsidTr="00E04E8C">
        <w:trPr>
          <w:trHeight w:val="350"/>
          <w:tblHeader/>
        </w:trPr>
        <w:tc>
          <w:tcPr>
            <w:tcW w:w="2701" w:type="dxa"/>
            <w:shd w:val="clear" w:color="auto" w:fill="auto"/>
          </w:tcPr>
          <w:p w:rsidR="00F4003C" w:rsidRPr="008F747F" w:rsidRDefault="00F4003C" w:rsidP="00F400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747F">
              <w:rPr>
                <w:rFonts w:asciiTheme="minorHAnsi" w:hAnsiTheme="minorHAnsi"/>
                <w:b/>
                <w:sz w:val="20"/>
                <w:szCs w:val="20"/>
              </w:rPr>
              <w:t>Salary Distribution</w:t>
            </w:r>
          </w:p>
        </w:tc>
        <w:tc>
          <w:tcPr>
            <w:tcW w:w="2076" w:type="dxa"/>
            <w:gridSpan w:val="3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gridSpan w:val="2"/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  <w:p w:rsidR="00386803" w:rsidRPr="00854FA2" w:rsidRDefault="00386803" w:rsidP="00F4003C">
            <w:pPr>
              <w:rPr>
                <w:rFonts w:asciiTheme="minorHAnsi" w:hAnsiTheme="minorHAnsi"/>
              </w:rPr>
            </w:pPr>
          </w:p>
        </w:tc>
      </w:tr>
      <w:tr w:rsidR="00F4003C" w:rsidTr="00E04E8C">
        <w:trPr>
          <w:trHeight w:val="432"/>
          <w:tblHeader/>
        </w:trPr>
        <w:tc>
          <w:tcPr>
            <w:tcW w:w="2701" w:type="dxa"/>
            <w:shd w:val="clear" w:color="auto" w:fill="auto"/>
          </w:tcPr>
          <w:p w:rsidR="00F4003C" w:rsidRPr="00AB51C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AB51C1">
              <w:rPr>
                <w:rFonts w:asciiTheme="minorHAnsi" w:hAnsiTheme="minorHAnsi"/>
                <w:sz w:val="20"/>
                <w:szCs w:val="20"/>
              </w:rPr>
              <w:t>Grant A</w:t>
            </w:r>
          </w:p>
        </w:tc>
        <w:tc>
          <w:tcPr>
            <w:tcW w:w="2076" w:type="dxa"/>
            <w:gridSpan w:val="3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gridSpan w:val="2"/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  <w:p w:rsidR="00386803" w:rsidRPr="00854FA2" w:rsidRDefault="00386803" w:rsidP="00F4003C">
            <w:pPr>
              <w:rPr>
                <w:rFonts w:asciiTheme="minorHAnsi" w:hAnsiTheme="minorHAnsi"/>
              </w:rPr>
            </w:pPr>
          </w:p>
        </w:tc>
      </w:tr>
      <w:tr w:rsidR="00F4003C" w:rsidTr="00E04E8C">
        <w:trPr>
          <w:trHeight w:val="432"/>
          <w:tblHeader/>
        </w:trPr>
        <w:tc>
          <w:tcPr>
            <w:tcW w:w="2701" w:type="dxa"/>
            <w:shd w:val="clear" w:color="auto" w:fill="auto"/>
          </w:tcPr>
          <w:p w:rsidR="00F4003C" w:rsidRPr="00AB51C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AB51C1">
              <w:rPr>
                <w:rFonts w:asciiTheme="minorHAnsi" w:hAnsiTheme="minorHAnsi"/>
                <w:sz w:val="20"/>
                <w:szCs w:val="20"/>
              </w:rPr>
              <w:t>Grant B</w:t>
            </w:r>
          </w:p>
        </w:tc>
        <w:tc>
          <w:tcPr>
            <w:tcW w:w="2076" w:type="dxa"/>
            <w:gridSpan w:val="3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gridSpan w:val="2"/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  <w:p w:rsidR="00386803" w:rsidRPr="00854FA2" w:rsidRDefault="00386803" w:rsidP="00F4003C">
            <w:pPr>
              <w:rPr>
                <w:rFonts w:asciiTheme="minorHAnsi" w:hAnsiTheme="minorHAnsi"/>
              </w:rPr>
            </w:pPr>
          </w:p>
        </w:tc>
      </w:tr>
      <w:tr w:rsidR="00F4003C" w:rsidTr="00E04E8C">
        <w:trPr>
          <w:trHeight w:val="432"/>
          <w:tblHeader/>
        </w:trPr>
        <w:tc>
          <w:tcPr>
            <w:tcW w:w="2701" w:type="dxa"/>
            <w:shd w:val="clear" w:color="auto" w:fill="auto"/>
          </w:tcPr>
          <w:p w:rsidR="00F4003C" w:rsidRPr="00AB51C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AB51C1">
              <w:rPr>
                <w:rFonts w:asciiTheme="minorHAnsi" w:hAnsiTheme="minorHAnsi"/>
                <w:sz w:val="20"/>
                <w:szCs w:val="20"/>
              </w:rPr>
              <w:t>Institutional Scholarly activities (e.g., grant writing, teaching, clinical, service, ADS, ENS)</w:t>
            </w:r>
          </w:p>
        </w:tc>
        <w:tc>
          <w:tcPr>
            <w:tcW w:w="2076" w:type="dxa"/>
            <w:gridSpan w:val="3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gridSpan w:val="2"/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shd w:val="clear" w:color="auto" w:fill="auto"/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</w:tr>
      <w:tr w:rsidR="00F4003C" w:rsidTr="00E04E8C">
        <w:trPr>
          <w:trHeight w:val="432"/>
          <w:tblHeader/>
        </w:trPr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F4003C" w:rsidRPr="00AB51C1" w:rsidRDefault="00F4003C" w:rsidP="00F400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51C1">
              <w:rPr>
                <w:rFonts w:asciiTheme="minorHAnsi" w:hAnsiTheme="minorHAnsi"/>
                <w:b/>
                <w:sz w:val="20"/>
                <w:szCs w:val="20"/>
              </w:rPr>
              <w:t>Total Paid Monthly IBS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F4003C" w:rsidRPr="00854FA2" w:rsidRDefault="00F4003C" w:rsidP="00F4003C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F4003C" w:rsidRDefault="00F4003C" w:rsidP="00F4003C">
            <w:pPr>
              <w:rPr>
                <w:rFonts w:asciiTheme="minorHAnsi" w:hAnsiTheme="minorHAnsi"/>
              </w:rPr>
            </w:pPr>
          </w:p>
          <w:p w:rsidR="00386803" w:rsidRPr="00854FA2" w:rsidRDefault="00386803" w:rsidP="00F4003C">
            <w:pPr>
              <w:rPr>
                <w:rFonts w:asciiTheme="minorHAnsi" w:hAnsiTheme="minorHAnsi"/>
              </w:rPr>
            </w:pPr>
          </w:p>
        </w:tc>
      </w:tr>
      <w:tr w:rsidR="00F4003C" w:rsidTr="00E04E8C">
        <w:trPr>
          <w:trHeight w:hRule="exact" w:val="432"/>
          <w:tblHeader/>
        </w:trPr>
        <w:tc>
          <w:tcPr>
            <w:tcW w:w="11005" w:type="dxa"/>
            <w:gridSpan w:val="8"/>
            <w:shd w:val="pct25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b/>
              </w:rPr>
            </w:pPr>
            <w:r w:rsidRPr="00312431">
              <w:rPr>
                <w:rFonts w:asciiTheme="minorHAnsi" w:hAnsiTheme="minorHAnsi"/>
                <w:b/>
              </w:rPr>
              <w:t>Authorization</w:t>
            </w:r>
          </w:p>
        </w:tc>
      </w:tr>
      <w:tr w:rsidR="00F4003C" w:rsidTr="00E04E8C">
        <w:trPr>
          <w:trHeight w:val="576"/>
          <w:tblHeader/>
        </w:trPr>
        <w:tc>
          <w:tcPr>
            <w:tcW w:w="4075" w:type="dxa"/>
            <w:gridSpan w:val="2"/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Fa</w:t>
            </w:r>
            <w:r w:rsidR="003B185B">
              <w:rPr>
                <w:rFonts w:asciiTheme="minorHAnsi" w:hAnsiTheme="minorHAnsi"/>
                <w:sz w:val="20"/>
                <w:szCs w:val="20"/>
              </w:rPr>
              <w:t>c</w:t>
            </w:r>
            <w:r w:rsidRPr="00312431">
              <w:rPr>
                <w:rFonts w:asciiTheme="minorHAnsi" w:hAnsiTheme="minorHAnsi"/>
                <w:sz w:val="20"/>
                <w:szCs w:val="20"/>
              </w:rPr>
              <w:t xml:space="preserve">ulty </w:t>
            </w:r>
          </w:p>
        </w:tc>
        <w:tc>
          <w:tcPr>
            <w:tcW w:w="4230" w:type="dxa"/>
            <w:gridSpan w:val="4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F4003C" w:rsidTr="00E04E8C">
        <w:trPr>
          <w:trHeight w:val="576"/>
          <w:tblHeader/>
        </w:trPr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 xml:space="preserve">Chair/Director(s) 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F4003C" w:rsidTr="00E04E8C">
        <w:trPr>
          <w:trHeight w:val="576"/>
          <w:tblHeader/>
        </w:trPr>
        <w:tc>
          <w:tcPr>
            <w:tcW w:w="4075" w:type="dxa"/>
            <w:gridSpan w:val="2"/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 xml:space="preserve">Dean/Chancellor(s) </w:t>
            </w:r>
          </w:p>
        </w:tc>
        <w:tc>
          <w:tcPr>
            <w:tcW w:w="4230" w:type="dxa"/>
            <w:gridSpan w:val="4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4003C" w:rsidRPr="00312431" w:rsidRDefault="00F4003C" w:rsidP="00F4003C">
            <w:pPr>
              <w:rPr>
                <w:rFonts w:asciiTheme="minorHAnsi" w:hAnsiTheme="minorHAnsi"/>
                <w:sz w:val="20"/>
                <w:szCs w:val="20"/>
              </w:rPr>
            </w:pPr>
            <w:r w:rsidRPr="0031243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</w:tbl>
    <w:p w:rsidR="00216E14" w:rsidRPr="00335B96" w:rsidRDefault="00216E14" w:rsidP="00F4003C">
      <w:pPr>
        <w:rPr>
          <w:rFonts w:asciiTheme="minorHAnsi" w:hAnsiTheme="minorHAnsi"/>
        </w:rPr>
      </w:pPr>
    </w:p>
    <w:sectPr w:rsidR="00216E14" w:rsidRPr="00335B96" w:rsidSect="004E546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F3" w:rsidRDefault="001756F3" w:rsidP="00BD7C62">
      <w:r>
        <w:separator/>
      </w:r>
    </w:p>
  </w:endnote>
  <w:endnote w:type="continuationSeparator" w:id="0">
    <w:p w:rsidR="001756F3" w:rsidRDefault="001756F3" w:rsidP="00BD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62" w:rsidRPr="00BD7C62" w:rsidRDefault="00BD7C6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Last Revised: </w:t>
    </w:r>
    <w:r w:rsidR="005F79DC">
      <w:rPr>
        <w:rFonts w:asciiTheme="minorHAnsi" w:hAnsiTheme="minorHAnsi"/>
      </w:rPr>
      <w:t>5/11/2011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F3" w:rsidRDefault="001756F3" w:rsidP="00BD7C62">
      <w:r>
        <w:separator/>
      </w:r>
    </w:p>
  </w:footnote>
  <w:footnote w:type="continuationSeparator" w:id="0">
    <w:p w:rsidR="001756F3" w:rsidRDefault="001756F3" w:rsidP="00BD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96"/>
    <w:rsid w:val="000350E8"/>
    <w:rsid w:val="00066E21"/>
    <w:rsid w:val="000D6A31"/>
    <w:rsid w:val="00103DA7"/>
    <w:rsid w:val="001756F3"/>
    <w:rsid w:val="001901EE"/>
    <w:rsid w:val="001F236C"/>
    <w:rsid w:val="001F762E"/>
    <w:rsid w:val="00216E14"/>
    <w:rsid w:val="00217F89"/>
    <w:rsid w:val="00251495"/>
    <w:rsid w:val="0028216B"/>
    <w:rsid w:val="00316D20"/>
    <w:rsid w:val="00323F5C"/>
    <w:rsid w:val="00335B96"/>
    <w:rsid w:val="00386803"/>
    <w:rsid w:val="00397027"/>
    <w:rsid w:val="003B185B"/>
    <w:rsid w:val="00432E6F"/>
    <w:rsid w:val="00456B55"/>
    <w:rsid w:val="00473B87"/>
    <w:rsid w:val="004A708E"/>
    <w:rsid w:val="004E5468"/>
    <w:rsid w:val="0054637D"/>
    <w:rsid w:val="005577AB"/>
    <w:rsid w:val="005A5ADC"/>
    <w:rsid w:val="005F79DC"/>
    <w:rsid w:val="00636E36"/>
    <w:rsid w:val="00707CF1"/>
    <w:rsid w:val="008F4670"/>
    <w:rsid w:val="008F747F"/>
    <w:rsid w:val="00973EFD"/>
    <w:rsid w:val="00BD1283"/>
    <w:rsid w:val="00BD7C62"/>
    <w:rsid w:val="00BE3750"/>
    <w:rsid w:val="00BF6693"/>
    <w:rsid w:val="00C26C1C"/>
    <w:rsid w:val="00C647EC"/>
    <w:rsid w:val="00CB3BB5"/>
    <w:rsid w:val="00D157B4"/>
    <w:rsid w:val="00DB0EB7"/>
    <w:rsid w:val="00E04E8C"/>
    <w:rsid w:val="00E96CDE"/>
    <w:rsid w:val="00F4003C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109"/>
  <w15:docId w15:val="{F75B5680-FCA4-4FFE-9106-6999061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C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C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research/forms-and-templates/modification-to-reduced-responsibility-stat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.edu/research/policies/gim-38-faculty-reduced-responsibility-status-involving-external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37081-389E-46F1-9479-4A2D265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hient2</dc:creator>
  <cp:lastModifiedBy>Tamara Rivet</cp:lastModifiedBy>
  <cp:revision>3</cp:revision>
  <cp:lastPrinted>2011-05-11T17:50:00Z</cp:lastPrinted>
  <dcterms:created xsi:type="dcterms:W3CDTF">2018-09-13T18:14:00Z</dcterms:created>
  <dcterms:modified xsi:type="dcterms:W3CDTF">2018-09-13T18:15:00Z</dcterms:modified>
</cp:coreProperties>
</file>