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package.core-properties+xml"/>
  <Override PartName="/word/document.xml" ContentType="application/vnd.openxmlformats-officedocument.wordprocessingml.document.main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D57" w:rsidRDefault="00E22D57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400800" cy="473710"/>
                <wp:effectExtent l="0" t="0" r="0" b="254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473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2D57" w:rsidRDefault="00E22D57" w:rsidP="00E22D57">
                            <w:pPr>
                              <w:spacing w:after="0" w:line="256" w:lineRule="auto"/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>How to use this Pre-Pharm Planning Worksheet: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7in;height:37.3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" filled="f" stroked="f" insetpen="t">
                <v:textbox>
                  <w:txbxContent>
                    <w:p w:rsidR="00E22D57" w:rsidRDefault="00E22D57" w:rsidP="00E22D57">
                      <w:pPr>
                        <w:spacing w:after="0" w:line="256" w:lineRule="auto"/>
                        <w:jc w:val="center"/>
                        <w:rPr>
                          <w:rFonts w:ascii="Open Sans" w:hAnsi="Open Sans" w:cs="Open Sans"/>
                          <w:b/>
                          <w:bCs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>How to use this Pre-Pharm Planning Worksheet: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22D57" w:rsidRDefault="00E22D57" w:rsidP="00E22D57"/>
    <w:p w:rsidR="00E22D57" w:rsidRDefault="00E22D57" w:rsidP="00E22D57">
      <w:pPr>
        <w:widowControl w:val="0"/>
        <w:spacing w:after="0"/>
        <w:ind w:left="360" w:hanging="360"/>
        <w:rPr>
          <w14:ligatures w14:val="none"/>
        </w:rPr>
      </w:pPr>
      <w:r>
        <w:rPr>
          <w:rFonts w:ascii="Wingdings" w:hAnsi="Wingdings"/>
          <w:lang w:val="x-none"/>
        </w:rPr>
        <w:t></w:t>
      </w:r>
      <w:r>
        <w:t> </w:t>
      </w:r>
      <w:r>
        <w:rPr>
          <w14:ligatures w14:val="none"/>
        </w:rPr>
        <w:t xml:space="preserve">The template below includes five years of coursework and preparation, and may require two “gap years”. </w:t>
      </w:r>
    </w:p>
    <w:p w:rsidR="00E22D57" w:rsidRDefault="00E22D57" w:rsidP="00E22D57">
      <w:pPr>
        <w:widowControl w:val="0"/>
        <w:spacing w:after="0"/>
        <w:ind w:left="360" w:hanging="360"/>
        <w:rPr>
          <w14:ligatures w14:val="none"/>
        </w:rPr>
      </w:pPr>
      <w:r>
        <w:rPr>
          <w:rFonts w:ascii="Wingdings" w:hAnsi="Wingdings"/>
          <w:lang w:val="x-none"/>
        </w:rPr>
        <w:t></w:t>
      </w:r>
      <w:r>
        <w:t> </w:t>
      </w:r>
      <w:r>
        <w:rPr>
          <w14:ligatures w14:val="none"/>
        </w:rPr>
        <w:t>Many students take multiple years after graduation to travel/work/mature before they are ready to apply.</w:t>
      </w:r>
    </w:p>
    <w:p w:rsidR="00E22D57" w:rsidRDefault="00E22D57" w:rsidP="00E22D57">
      <w:pPr>
        <w:widowControl w:val="0"/>
        <w:spacing w:after="0"/>
        <w:ind w:left="360" w:hanging="360"/>
        <w:rPr>
          <w14:ligatures w14:val="none"/>
        </w:rPr>
      </w:pPr>
      <w:r>
        <w:rPr>
          <w:rFonts w:ascii="Wingdings" w:hAnsi="Wingdings"/>
          <w:lang w:val="x-none"/>
        </w:rPr>
        <w:t></w:t>
      </w:r>
      <w:r>
        <w:t> </w:t>
      </w:r>
      <w:r>
        <w:rPr>
          <w14:ligatures w14:val="none"/>
        </w:rPr>
        <w:t xml:space="preserve">Most pre-requisite courses are available at community colleges, and can be taken during summers or post-graduation. </w:t>
      </w:r>
    </w:p>
    <w:p w:rsidR="00E22D57" w:rsidRDefault="00E22D57" w:rsidP="00E22D57">
      <w:pPr>
        <w:widowControl w:val="0"/>
        <w:spacing w:after="0"/>
        <w:ind w:left="360" w:hanging="360"/>
        <w:rPr>
          <w14:ligatures w14:val="none"/>
        </w:rPr>
      </w:pPr>
      <w:r>
        <w:rPr>
          <w:rFonts w:ascii="Wingdings" w:hAnsi="Wingdings"/>
          <w:lang w:val="x-none"/>
        </w:rPr>
        <w:t></w:t>
      </w:r>
      <w:r>
        <w:t> </w:t>
      </w:r>
      <w:r>
        <w:rPr>
          <w14:ligatures w14:val="none"/>
        </w:rPr>
        <w:t xml:space="preserve">Research your target schools to learn more about what courses they require or recommend (e.g. Calculus, English). </w:t>
      </w:r>
    </w:p>
    <w:p w:rsidR="00E22D57" w:rsidRPr="00E22D57" w:rsidRDefault="00E22D57" w:rsidP="00E22D57">
      <w:pPr>
        <w:widowControl w:val="0"/>
        <w:spacing w:after="160"/>
        <w:ind w:left="360" w:hanging="360"/>
        <w:rPr>
          <w14:ligatures w14:val="none"/>
        </w:rPr>
      </w:pPr>
      <w:r>
        <w:rPr>
          <w:rFonts w:ascii="Wingdings" w:hAnsi="Wingdings"/>
          <w:lang w:val="x-none"/>
        </w:rPr>
        <w:t></w:t>
      </w:r>
      <w:r>
        <w:t> </w:t>
      </w:r>
      <w:r>
        <w:rPr>
          <w14:ligatures w14:val="none"/>
        </w:rPr>
        <w:t xml:space="preserve">Use summers to spread course requirements over the entire year, or get more research/clinical/leadership experience. </w:t>
      </w:r>
    </w:p>
    <w:tbl>
      <w:tblPr>
        <w:tblW w:w="10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7"/>
        <w:gridCol w:w="1805"/>
        <w:gridCol w:w="2106"/>
        <w:gridCol w:w="2322"/>
        <w:gridCol w:w="1710"/>
      </w:tblGrid>
      <w:tr w:rsidR="00E22D57" w:rsidTr="00E22D57">
        <w:trPr>
          <w:trHeight w:val="385"/>
        </w:trPr>
        <w:tc>
          <w:tcPr>
            <w:tcW w:w="2857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7" w:rsidRDefault="00E22D57" w:rsidP="00E22D57">
            <w:pPr>
              <w:widowControl w:val="0"/>
              <w:spacing w:after="0" w:line="240" w:lineRule="auto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80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7" w:rsidRDefault="00E22D57" w:rsidP="00E22D57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:b/>
                <w:bCs/>
                <w:sz w:val="18"/>
                <w:szCs w:val="18"/>
                <w14:ligatures w14:val="none"/>
              </w:rPr>
              <w:t>Fall</w:t>
            </w:r>
          </w:p>
        </w:tc>
        <w:tc>
          <w:tcPr>
            <w:tcW w:w="210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7" w:rsidRDefault="00E22D57" w:rsidP="00E22D57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:b/>
                <w:bCs/>
                <w:sz w:val="18"/>
                <w:szCs w:val="18"/>
                <w14:ligatures w14:val="none"/>
              </w:rPr>
              <w:t>Winter</w:t>
            </w:r>
          </w:p>
        </w:tc>
        <w:tc>
          <w:tcPr>
            <w:tcW w:w="232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7" w:rsidRDefault="00E22D57" w:rsidP="00E22D57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:b/>
                <w:bCs/>
                <w:sz w:val="18"/>
                <w:szCs w:val="18"/>
                <w14:ligatures w14:val="none"/>
              </w:rPr>
              <w:t>Spring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7" w:rsidRDefault="00E22D57" w:rsidP="00E22D57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:b/>
                <w:bCs/>
                <w:sz w:val="18"/>
                <w:szCs w:val="18"/>
                <w14:ligatures w14:val="none"/>
              </w:rPr>
              <w:t>Summer</w:t>
            </w:r>
          </w:p>
        </w:tc>
      </w:tr>
      <w:tr w:rsidR="00E22D57" w:rsidTr="00E22D57">
        <w:trPr>
          <w:trHeight w:val="358"/>
        </w:trPr>
        <w:tc>
          <w:tcPr>
            <w:tcW w:w="285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7" w:rsidRDefault="00E22D57" w:rsidP="00E22D57">
            <w:pPr>
              <w:widowControl w:val="0"/>
              <w:spacing w:after="0" w:line="240" w:lineRule="auto"/>
              <w:jc w:val="right"/>
              <w:rPr>
                <w14:ligatures w14:val="none"/>
              </w:rPr>
            </w:pPr>
            <w:bookmarkStart w:id="0" w:name="_GoBack"/>
            <w:r>
              <w:rPr>
                <w:b/>
                <w:bCs/>
                <w:sz w:val="18"/>
                <w:szCs w:val="18"/>
                <w14:ligatures w14:val="none"/>
              </w:rPr>
              <w:t>General Education Requirements: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7" w:rsidRDefault="00E22D57" w:rsidP="00E22D57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7" w:rsidRDefault="00E22D57" w:rsidP="00E22D57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7" w:rsidRDefault="00E22D57" w:rsidP="00E22D57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7" w:rsidRDefault="00E22D57" w:rsidP="00E22D57">
            <w:pPr>
              <w:widowControl w:val="0"/>
              <w:spacing w:after="0" w:line="240" w:lineRule="auto"/>
              <w:jc w:val="center"/>
              <w:rPr>
                <w:i/>
                <w:iCs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 </w:t>
            </w:r>
          </w:p>
        </w:tc>
      </w:tr>
      <w:bookmarkEnd w:id="0"/>
      <w:tr w:rsidR="00E22D57" w:rsidTr="00E22D57">
        <w:trPr>
          <w:trHeight w:val="340"/>
        </w:trPr>
        <w:tc>
          <w:tcPr>
            <w:tcW w:w="285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7" w:rsidRPr="00E22D57" w:rsidRDefault="00E22D57" w:rsidP="00E22D57">
            <w:pPr>
              <w:widowControl w:val="0"/>
              <w:spacing w:after="0" w:line="240" w:lineRule="auto"/>
              <w:jc w:val="right"/>
              <w:rPr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18"/>
                <w:szCs w:val="18"/>
                <w14:ligatures w14:val="none"/>
              </w:rPr>
              <w:t>Coursework</w:t>
            </w:r>
            <w:r>
              <w:rPr>
                <w:sz w:val="22"/>
                <w:szCs w:val="22"/>
                <w14:ligatures w14:val="none"/>
              </w:rPr>
              <w:t xml:space="preserve"> </w:t>
            </w:r>
            <w:r>
              <w:rPr>
                <w:b/>
                <w:bCs/>
                <w:sz w:val="18"/>
                <w:szCs w:val="18"/>
                <w14:ligatures w14:val="none"/>
              </w:rPr>
              <w:t>for Major: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7" w:rsidRDefault="00E22D57" w:rsidP="00E22D57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7" w:rsidRDefault="00E22D57" w:rsidP="00E22D57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7" w:rsidRDefault="00E22D57" w:rsidP="00E22D57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7" w:rsidRDefault="00E22D57" w:rsidP="00E22D57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 </w:t>
            </w:r>
          </w:p>
        </w:tc>
      </w:tr>
      <w:tr w:rsidR="00E22D57" w:rsidTr="00E22D57">
        <w:trPr>
          <w:trHeight w:val="340"/>
        </w:trPr>
        <w:tc>
          <w:tcPr>
            <w:tcW w:w="285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7" w:rsidRPr="00E22D57" w:rsidRDefault="00E22D57" w:rsidP="00E22D57">
            <w:pPr>
              <w:widowControl w:val="0"/>
              <w:spacing w:after="0" w:line="240" w:lineRule="auto"/>
              <w:jc w:val="right"/>
              <w:rPr>
                <w:b/>
                <w:bCs/>
                <w:sz w:val="18"/>
                <w:szCs w:val="18"/>
                <w14:ligatures w14:val="none"/>
              </w:rPr>
            </w:pPr>
            <w:r>
              <w:rPr>
                <w:b/>
                <w:bCs/>
                <w:sz w:val="18"/>
                <w:szCs w:val="18"/>
                <w14:ligatures w14:val="none"/>
              </w:rPr>
              <w:t>Pharmacy School Pre-requisites: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7" w:rsidRDefault="00E22D57" w:rsidP="00E22D57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CHEM 142</w:t>
            </w: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7" w:rsidRDefault="00E22D57" w:rsidP="00E22D57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CHEM 152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7" w:rsidRDefault="00E22D57" w:rsidP="00E22D57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CHEM 162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7" w:rsidRDefault="00E22D57" w:rsidP="00E22D57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E22D57" w:rsidTr="00E22D57">
        <w:trPr>
          <w:trHeight w:val="494"/>
        </w:trPr>
        <w:tc>
          <w:tcPr>
            <w:tcW w:w="2857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7" w:rsidRPr="00E22D57" w:rsidRDefault="00E22D57" w:rsidP="00E22D57">
            <w:pPr>
              <w:widowControl w:val="0"/>
              <w:spacing w:after="0" w:line="240" w:lineRule="auto"/>
              <w:jc w:val="right"/>
              <w:rPr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18"/>
                <w:szCs w:val="18"/>
                <w14:ligatures w14:val="none"/>
              </w:rPr>
              <w:t>Co-Curricular</w:t>
            </w:r>
            <w:r>
              <w:rPr>
                <w:sz w:val="22"/>
                <w:szCs w:val="22"/>
                <w14:ligatures w14:val="none"/>
              </w:rPr>
              <w:t xml:space="preserve"> </w:t>
            </w:r>
            <w:r>
              <w:rPr>
                <w:b/>
                <w:bCs/>
                <w:sz w:val="18"/>
                <w:szCs w:val="18"/>
                <w14:ligatures w14:val="none"/>
              </w:rPr>
              <w:t>Activities: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7" w:rsidRDefault="00E22D57" w:rsidP="00E22D57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GEN ST 297:</w:t>
            </w:r>
          </w:p>
          <w:p w:rsidR="00E22D57" w:rsidRDefault="00E22D57" w:rsidP="00E22D57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Pre-Health 101</w:t>
            </w: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7" w:rsidRDefault="00E22D57" w:rsidP="00E22D57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RSO</w:t>
            </w:r>
          </w:p>
          <w:p w:rsidR="00E22D57" w:rsidRDefault="00E22D57" w:rsidP="00E22D57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exploration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7" w:rsidRDefault="00E22D57" w:rsidP="00E22D57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Establish relationships with</w:t>
            </w:r>
          </w:p>
          <w:p w:rsidR="00E22D57" w:rsidRDefault="00E22D57" w:rsidP="00E22D57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 xml:space="preserve"> faculty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7" w:rsidRPr="00E22D57" w:rsidRDefault="00E22D57" w:rsidP="00E22D57">
            <w:pPr>
              <w:widowControl w:val="0"/>
              <w:spacing w:after="0" w:line="240" w:lineRule="auto"/>
              <w:jc w:val="center"/>
              <w:rPr>
                <w:sz w:val="17"/>
                <w:szCs w:val="17"/>
                <w14:ligatures w14:val="none"/>
              </w:rPr>
            </w:pPr>
            <w:r w:rsidRPr="00E22D57">
              <w:rPr>
                <w:sz w:val="17"/>
                <w:szCs w:val="17"/>
                <w14:ligatures w14:val="none"/>
              </w:rPr>
              <w:t>Preliminary search of pharmacy schools</w:t>
            </w:r>
          </w:p>
        </w:tc>
      </w:tr>
    </w:tbl>
    <w:p w:rsidR="00E22D57" w:rsidRDefault="00E22D57" w:rsidP="00E22D57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3322320</wp:posOffset>
                </wp:positionV>
                <wp:extent cx="6797675" cy="1492885"/>
                <wp:effectExtent l="0" t="0" r="3175" b="444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797675" cy="149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613AB4" id="Rectangle 3" o:spid="_x0000_s1026" style="position:absolute;margin-left:36pt;margin-top:261.6pt;width:535.25pt;height:1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" filled="f" stroked="f" insetpen="t">
                <o:lock v:ext="edit" shapetype="t"/>
                <v:textbox inset="0,0,0,0"/>
              </v:rect>
            </w:pict>
          </mc:Fallback>
        </mc:AlternateContent>
      </w:r>
    </w:p>
    <w:tbl>
      <w:tblPr>
        <w:tblW w:w="107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7"/>
        <w:gridCol w:w="1777"/>
        <w:gridCol w:w="2124"/>
        <w:gridCol w:w="2219"/>
        <w:gridCol w:w="1800"/>
      </w:tblGrid>
      <w:tr w:rsidR="00E22D57" w:rsidTr="001755D6">
        <w:trPr>
          <w:trHeight w:val="362"/>
        </w:trPr>
        <w:tc>
          <w:tcPr>
            <w:tcW w:w="2857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7" w:rsidRDefault="00E22D57" w:rsidP="00E22D57">
            <w:pPr>
              <w:widowControl w:val="0"/>
              <w:spacing w:after="0" w:line="240" w:lineRule="auto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77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7" w:rsidRDefault="00E22D57" w:rsidP="00E22D57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:b/>
                <w:bCs/>
                <w:sz w:val="18"/>
                <w:szCs w:val="18"/>
                <w14:ligatures w14:val="none"/>
              </w:rPr>
              <w:t>Fall</w:t>
            </w:r>
          </w:p>
        </w:tc>
        <w:tc>
          <w:tcPr>
            <w:tcW w:w="212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7" w:rsidRDefault="00E22D57" w:rsidP="00E22D57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:b/>
                <w:bCs/>
                <w:sz w:val="18"/>
                <w:szCs w:val="18"/>
                <w14:ligatures w14:val="none"/>
              </w:rPr>
              <w:t>Winter</w:t>
            </w:r>
          </w:p>
        </w:tc>
        <w:tc>
          <w:tcPr>
            <w:tcW w:w="221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7" w:rsidRDefault="00E22D57" w:rsidP="00E22D57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:b/>
                <w:bCs/>
                <w:sz w:val="18"/>
                <w:szCs w:val="18"/>
                <w14:ligatures w14:val="none"/>
              </w:rPr>
              <w:t>Spring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7" w:rsidRDefault="00E22D57" w:rsidP="00E22D57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:b/>
                <w:bCs/>
                <w:sz w:val="18"/>
                <w:szCs w:val="18"/>
                <w14:ligatures w14:val="none"/>
              </w:rPr>
              <w:t>Summer</w:t>
            </w:r>
          </w:p>
        </w:tc>
      </w:tr>
      <w:tr w:rsidR="00E22D57" w:rsidTr="001755D6">
        <w:trPr>
          <w:trHeight w:val="367"/>
        </w:trPr>
        <w:tc>
          <w:tcPr>
            <w:tcW w:w="285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7" w:rsidRDefault="00E22D57" w:rsidP="00E22D57">
            <w:pPr>
              <w:widowControl w:val="0"/>
              <w:spacing w:after="0" w:line="240" w:lineRule="auto"/>
              <w:jc w:val="right"/>
              <w:rPr>
                <w14:ligatures w14:val="none"/>
              </w:rPr>
            </w:pPr>
            <w:r>
              <w:rPr>
                <w:b/>
                <w:bCs/>
                <w:sz w:val="18"/>
                <w:szCs w:val="18"/>
                <w14:ligatures w14:val="none"/>
              </w:rPr>
              <w:t>General Education Requirements: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7" w:rsidRDefault="00E22D57" w:rsidP="00E22D57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7" w:rsidRDefault="00E22D57" w:rsidP="00E22D57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7" w:rsidRDefault="00E22D57" w:rsidP="00E22D57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7" w:rsidRDefault="00E22D57" w:rsidP="00E22D57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 </w:t>
            </w:r>
          </w:p>
        </w:tc>
      </w:tr>
      <w:tr w:rsidR="00E22D57" w:rsidTr="001755D6">
        <w:trPr>
          <w:trHeight w:val="340"/>
        </w:trPr>
        <w:tc>
          <w:tcPr>
            <w:tcW w:w="285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7" w:rsidRPr="00E22D57" w:rsidRDefault="00E22D57" w:rsidP="00E22D57">
            <w:pPr>
              <w:widowControl w:val="0"/>
              <w:spacing w:after="0" w:line="240" w:lineRule="auto"/>
              <w:jc w:val="right"/>
              <w:rPr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18"/>
                <w:szCs w:val="18"/>
                <w14:ligatures w14:val="none"/>
              </w:rPr>
              <w:t>Coursework</w:t>
            </w:r>
            <w:r>
              <w:rPr>
                <w:sz w:val="22"/>
                <w:szCs w:val="22"/>
                <w14:ligatures w14:val="none"/>
              </w:rPr>
              <w:t xml:space="preserve"> </w:t>
            </w:r>
            <w:r>
              <w:rPr>
                <w:b/>
                <w:bCs/>
                <w:sz w:val="18"/>
                <w:szCs w:val="18"/>
                <w14:ligatures w14:val="none"/>
              </w:rPr>
              <w:t>for Major: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7" w:rsidRDefault="00E22D57" w:rsidP="00E22D57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7" w:rsidRDefault="00E22D57" w:rsidP="00E22D57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7" w:rsidRDefault="00E22D57" w:rsidP="00E22D57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7" w:rsidRDefault="00E22D57" w:rsidP="00E22D57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E22D57" w:rsidTr="001755D6">
        <w:trPr>
          <w:trHeight w:val="340"/>
        </w:trPr>
        <w:tc>
          <w:tcPr>
            <w:tcW w:w="285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7" w:rsidRPr="00E22D57" w:rsidRDefault="00E22D57" w:rsidP="00E22D57">
            <w:pPr>
              <w:widowControl w:val="0"/>
              <w:spacing w:after="0" w:line="240" w:lineRule="auto"/>
              <w:jc w:val="right"/>
              <w:rPr>
                <w:b/>
                <w:bCs/>
                <w:sz w:val="18"/>
                <w:szCs w:val="18"/>
                <w14:ligatures w14:val="none"/>
              </w:rPr>
            </w:pPr>
            <w:r>
              <w:rPr>
                <w:b/>
                <w:bCs/>
                <w:sz w:val="18"/>
                <w:szCs w:val="18"/>
                <w14:ligatures w14:val="none"/>
              </w:rPr>
              <w:t>Pharmacy School Pre-requisites: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7" w:rsidRDefault="00E22D57" w:rsidP="00E22D57">
            <w:pPr>
              <w:widowControl w:val="0"/>
              <w:spacing w:after="0" w:line="240" w:lineRule="auto"/>
              <w:jc w:val="center"/>
              <w:rPr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 BIOL 180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7" w:rsidRPr="00E22D57" w:rsidRDefault="00E22D57" w:rsidP="00E22D57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BIOL 200 </w:t>
            </w:r>
            <w:r>
              <w:rPr>
                <w14:ligatures w14:val="none"/>
              </w:rPr>
              <w:t> </w:t>
            </w: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7" w:rsidRPr="00E22D57" w:rsidRDefault="00E22D57" w:rsidP="00E22D57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BIOL 220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7" w:rsidRDefault="00E22D57" w:rsidP="00E22D57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 </w:t>
            </w:r>
          </w:p>
        </w:tc>
      </w:tr>
      <w:tr w:rsidR="00E22D57" w:rsidTr="001755D6">
        <w:trPr>
          <w:trHeight w:val="403"/>
        </w:trPr>
        <w:tc>
          <w:tcPr>
            <w:tcW w:w="2857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7" w:rsidRPr="00E22D57" w:rsidRDefault="00E22D57" w:rsidP="00E22D57">
            <w:pPr>
              <w:widowControl w:val="0"/>
              <w:spacing w:after="0" w:line="240" w:lineRule="auto"/>
              <w:jc w:val="right"/>
              <w:rPr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18"/>
                <w:szCs w:val="18"/>
                <w14:ligatures w14:val="none"/>
              </w:rPr>
              <w:t>Co-Curricular</w:t>
            </w:r>
            <w:r>
              <w:rPr>
                <w:sz w:val="22"/>
                <w:szCs w:val="22"/>
                <w14:ligatures w14:val="none"/>
              </w:rPr>
              <w:t xml:space="preserve"> </w:t>
            </w:r>
            <w:r>
              <w:rPr>
                <w:b/>
                <w:bCs/>
                <w:sz w:val="18"/>
                <w:szCs w:val="18"/>
                <w14:ligatures w14:val="none"/>
              </w:rPr>
              <w:t>Activities: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7" w:rsidRDefault="00E22D57" w:rsidP="00E22D57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 xml:space="preserve">Continue RSO </w:t>
            </w:r>
          </w:p>
          <w:p w:rsidR="00E22D57" w:rsidRDefault="00E22D57" w:rsidP="00E22D57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involvement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7" w:rsidRDefault="00E22D57" w:rsidP="00E22D57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 xml:space="preserve">Clinical </w:t>
            </w:r>
          </w:p>
          <w:p w:rsidR="00E22D57" w:rsidRDefault="00E22D57" w:rsidP="00E22D57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exposure</w:t>
            </w: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7" w:rsidRDefault="00E22D57" w:rsidP="00E22D57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Clinical</w:t>
            </w:r>
          </w:p>
          <w:p w:rsidR="00E22D57" w:rsidRDefault="00E22D57" w:rsidP="00E22D57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exposure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7" w:rsidRDefault="00E22D57" w:rsidP="00E22D57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 </w:t>
            </w:r>
          </w:p>
        </w:tc>
      </w:tr>
    </w:tbl>
    <w:p w:rsidR="00E22D57" w:rsidRDefault="00E22D57" w:rsidP="00E22D57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4970780</wp:posOffset>
                </wp:positionV>
                <wp:extent cx="6858000" cy="1457325"/>
                <wp:effectExtent l="0" t="0" r="0" b="127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858000" cy="145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40737D" id="Rectangle 4" o:spid="_x0000_s1026" style="position:absolute;margin-left:36pt;margin-top:391.4pt;width:540pt;height:1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" filled="f" stroked="f" insetpen="t">
                <o:lock v:ext="edit" shapetype="t"/>
                <v:textbox inset="0,0,0,0"/>
              </v:rect>
            </w:pict>
          </mc:Fallback>
        </mc:AlternateContent>
      </w:r>
    </w:p>
    <w:tbl>
      <w:tblPr>
        <w:tblW w:w="10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6"/>
        <w:gridCol w:w="1859"/>
        <w:gridCol w:w="2160"/>
        <w:gridCol w:w="2304"/>
        <w:gridCol w:w="1701"/>
      </w:tblGrid>
      <w:tr w:rsidR="00E22D57" w:rsidTr="00E22D57">
        <w:trPr>
          <w:trHeight w:val="385"/>
        </w:trPr>
        <w:tc>
          <w:tcPr>
            <w:tcW w:w="2776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7" w:rsidRDefault="00E22D57" w:rsidP="00E22D57">
            <w:pPr>
              <w:widowControl w:val="0"/>
              <w:spacing w:after="0" w:line="240" w:lineRule="auto"/>
              <w:jc w:val="right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8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7" w:rsidRDefault="00E22D57" w:rsidP="00E22D57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b/>
                <w:bCs/>
                <w:sz w:val="18"/>
                <w:szCs w:val="18"/>
                <w14:ligatures w14:val="none"/>
              </w:rPr>
              <w:t>Fall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7" w:rsidRDefault="00E22D57" w:rsidP="00E22D57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b/>
                <w:bCs/>
                <w:sz w:val="18"/>
                <w:szCs w:val="18"/>
                <w14:ligatures w14:val="none"/>
              </w:rPr>
              <w:t>Winter</w:t>
            </w:r>
          </w:p>
        </w:tc>
        <w:tc>
          <w:tcPr>
            <w:tcW w:w="230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7" w:rsidRDefault="00E22D57" w:rsidP="00E22D57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b/>
                <w:bCs/>
                <w:sz w:val="18"/>
                <w:szCs w:val="18"/>
                <w14:ligatures w14:val="none"/>
              </w:rPr>
              <w:t>Spring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7" w:rsidRDefault="00E22D57" w:rsidP="00E22D57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b/>
                <w:bCs/>
                <w:sz w:val="18"/>
                <w:szCs w:val="18"/>
                <w14:ligatures w14:val="none"/>
              </w:rPr>
              <w:t>Summer</w:t>
            </w:r>
          </w:p>
        </w:tc>
      </w:tr>
      <w:tr w:rsidR="00E22D57" w:rsidTr="00E22D57">
        <w:trPr>
          <w:trHeight w:val="385"/>
        </w:trPr>
        <w:tc>
          <w:tcPr>
            <w:tcW w:w="277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7" w:rsidRDefault="00E22D57" w:rsidP="00E22D57">
            <w:pPr>
              <w:widowControl w:val="0"/>
              <w:spacing w:after="0" w:line="240" w:lineRule="auto"/>
              <w:jc w:val="right"/>
              <w:rPr>
                <w:sz w:val="18"/>
                <w:szCs w:val="18"/>
                <w14:ligatures w14:val="none"/>
              </w:rPr>
            </w:pPr>
            <w:r>
              <w:rPr>
                <w:b/>
                <w:bCs/>
                <w:sz w:val="18"/>
                <w:szCs w:val="18"/>
                <w14:ligatures w14:val="none"/>
              </w:rPr>
              <w:t>General Education Requirements:</w:t>
            </w:r>
          </w:p>
        </w:tc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7" w:rsidRDefault="00E22D57" w:rsidP="00E22D57">
            <w:pPr>
              <w:widowControl w:val="0"/>
              <w:spacing w:after="0" w:line="240" w:lineRule="auto"/>
              <w:jc w:val="right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7" w:rsidRDefault="00E22D57" w:rsidP="00E22D57">
            <w:pPr>
              <w:widowControl w:val="0"/>
              <w:spacing w:after="0" w:line="240" w:lineRule="auto"/>
              <w:jc w:val="right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7" w:rsidRDefault="00E22D57" w:rsidP="00E22D57">
            <w:pPr>
              <w:widowControl w:val="0"/>
              <w:spacing w:after="0" w:line="240" w:lineRule="auto"/>
              <w:jc w:val="right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7" w:rsidRDefault="00E22D57" w:rsidP="00E22D57">
            <w:pPr>
              <w:widowControl w:val="0"/>
              <w:spacing w:after="0" w:line="240" w:lineRule="auto"/>
              <w:jc w:val="right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 </w:t>
            </w:r>
          </w:p>
        </w:tc>
      </w:tr>
      <w:tr w:rsidR="00E22D57" w:rsidTr="00E22D57">
        <w:trPr>
          <w:trHeight w:val="340"/>
        </w:trPr>
        <w:tc>
          <w:tcPr>
            <w:tcW w:w="277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7" w:rsidRDefault="00E22D57" w:rsidP="00E22D57">
            <w:pPr>
              <w:widowControl w:val="0"/>
              <w:spacing w:after="0" w:line="240" w:lineRule="auto"/>
              <w:jc w:val="right"/>
              <w:rPr>
                <w:sz w:val="18"/>
                <w:szCs w:val="18"/>
                <w14:ligatures w14:val="none"/>
              </w:rPr>
            </w:pPr>
            <w:r>
              <w:rPr>
                <w:b/>
                <w:bCs/>
                <w:sz w:val="18"/>
                <w:szCs w:val="18"/>
                <w14:ligatures w14:val="none"/>
              </w:rPr>
              <w:t>Coursework</w:t>
            </w:r>
            <w:r>
              <w:rPr>
                <w:sz w:val="18"/>
                <w:szCs w:val="18"/>
                <w14:ligatures w14:val="none"/>
              </w:rPr>
              <w:t xml:space="preserve"> </w:t>
            </w:r>
            <w:r>
              <w:rPr>
                <w:b/>
                <w:bCs/>
                <w:sz w:val="18"/>
                <w:szCs w:val="18"/>
                <w14:ligatures w14:val="none"/>
              </w:rPr>
              <w:t>for Major:</w:t>
            </w:r>
          </w:p>
        </w:tc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7" w:rsidRDefault="00E22D57" w:rsidP="00E22D57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7" w:rsidRDefault="00E22D57" w:rsidP="00E22D57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7" w:rsidRDefault="00E22D57" w:rsidP="00E22D57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7" w:rsidRDefault="00E22D57" w:rsidP="00E22D57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 </w:t>
            </w:r>
          </w:p>
        </w:tc>
      </w:tr>
      <w:tr w:rsidR="00E22D57" w:rsidTr="00E22D57">
        <w:trPr>
          <w:trHeight w:val="340"/>
        </w:trPr>
        <w:tc>
          <w:tcPr>
            <w:tcW w:w="277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7" w:rsidRPr="00E22D57" w:rsidRDefault="00E22D57" w:rsidP="00E22D57">
            <w:pPr>
              <w:widowControl w:val="0"/>
              <w:spacing w:after="0" w:line="240" w:lineRule="auto"/>
              <w:jc w:val="right"/>
              <w:rPr>
                <w:b/>
                <w:bCs/>
                <w:sz w:val="18"/>
                <w:szCs w:val="18"/>
                <w14:ligatures w14:val="none"/>
              </w:rPr>
            </w:pPr>
            <w:r>
              <w:rPr>
                <w:b/>
                <w:bCs/>
                <w:sz w:val="18"/>
                <w:szCs w:val="18"/>
                <w14:ligatures w14:val="none"/>
              </w:rPr>
              <w:t>Pharmacy School Pre-requisites:</w:t>
            </w:r>
          </w:p>
        </w:tc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7" w:rsidRDefault="00E22D57" w:rsidP="00E22D57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CHEM 237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7" w:rsidRDefault="00E22D57" w:rsidP="00E22D57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CHEM 238/CHEM 241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7" w:rsidRDefault="00E22D57" w:rsidP="00E22D57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CHEM 239/CHEM 242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7" w:rsidRDefault="00E22D57" w:rsidP="00E22D57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 </w:t>
            </w:r>
          </w:p>
        </w:tc>
      </w:tr>
      <w:tr w:rsidR="001755D6" w:rsidTr="00E22D57">
        <w:trPr>
          <w:trHeight w:val="430"/>
        </w:trPr>
        <w:tc>
          <w:tcPr>
            <w:tcW w:w="2776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5D6" w:rsidRDefault="001755D6" w:rsidP="001755D6">
            <w:pPr>
              <w:widowControl w:val="0"/>
              <w:spacing w:after="0" w:line="240" w:lineRule="auto"/>
              <w:jc w:val="right"/>
              <w:rPr>
                <w:sz w:val="18"/>
                <w:szCs w:val="18"/>
                <w14:ligatures w14:val="none"/>
              </w:rPr>
            </w:pPr>
            <w:r>
              <w:rPr>
                <w:b/>
                <w:bCs/>
                <w:sz w:val="18"/>
                <w:szCs w:val="18"/>
                <w14:ligatures w14:val="none"/>
              </w:rPr>
              <w:t>Co-Curricular</w:t>
            </w:r>
            <w:r>
              <w:rPr>
                <w:sz w:val="18"/>
                <w:szCs w:val="18"/>
                <w14:ligatures w14:val="none"/>
              </w:rPr>
              <w:t xml:space="preserve"> </w:t>
            </w:r>
            <w:r>
              <w:rPr>
                <w:b/>
                <w:bCs/>
                <w:sz w:val="18"/>
                <w:szCs w:val="18"/>
                <w14:ligatures w14:val="none"/>
              </w:rPr>
              <w:t>Activities:</w:t>
            </w:r>
          </w:p>
        </w:tc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5D6" w:rsidRDefault="001755D6" w:rsidP="001755D6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 xml:space="preserve">Clinical </w:t>
            </w:r>
          </w:p>
          <w:p w:rsidR="001755D6" w:rsidRDefault="001755D6" w:rsidP="001755D6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exposure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5D6" w:rsidRDefault="001755D6" w:rsidP="001755D6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Clinical</w:t>
            </w:r>
          </w:p>
          <w:p w:rsidR="001755D6" w:rsidRDefault="001755D6" w:rsidP="001755D6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exposure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5D6" w:rsidRDefault="001755D6" w:rsidP="001755D6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Leadership development continued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5D6" w:rsidRDefault="001755D6" w:rsidP="001755D6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 </w:t>
            </w:r>
          </w:p>
        </w:tc>
      </w:tr>
    </w:tbl>
    <w:p w:rsidR="00E22D57" w:rsidRDefault="00E22D57" w:rsidP="00E22D57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6586220</wp:posOffset>
                </wp:positionV>
                <wp:extent cx="6858000" cy="1433830"/>
                <wp:effectExtent l="0" t="4445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858000" cy="1433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CC6E2A" id="Rectangle 5" o:spid="_x0000_s1026" style="position:absolute;margin-left:36pt;margin-top:518.6pt;width:540pt;height:112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" filled="f" stroked="f" insetpen="t">
                <o:lock v:ext="edit" shapetype="t"/>
                <v:textbox inset="0,0,0,0"/>
              </v:rect>
            </w:pict>
          </mc:Fallback>
        </mc:AlternateContent>
      </w:r>
    </w:p>
    <w:tbl>
      <w:tblPr>
        <w:tblW w:w="10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6"/>
        <w:gridCol w:w="1971"/>
        <w:gridCol w:w="2048"/>
        <w:gridCol w:w="2304"/>
        <w:gridCol w:w="1701"/>
      </w:tblGrid>
      <w:tr w:rsidR="00E22D57" w:rsidTr="001755D6">
        <w:trPr>
          <w:trHeight w:val="385"/>
        </w:trPr>
        <w:tc>
          <w:tcPr>
            <w:tcW w:w="2776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7" w:rsidRDefault="00E22D57" w:rsidP="00E22D57">
            <w:pPr>
              <w:widowControl w:val="0"/>
              <w:spacing w:after="0" w:line="240" w:lineRule="auto"/>
              <w:jc w:val="right"/>
              <w:rPr>
                <w:b/>
                <w:bCs/>
                <w:sz w:val="18"/>
                <w:szCs w:val="18"/>
                <w14:ligatures w14:val="none"/>
              </w:rPr>
            </w:pPr>
            <w:r>
              <w:rPr>
                <w:b/>
                <w:bCs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97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7" w:rsidRDefault="00E22D57" w:rsidP="00E22D57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b/>
                <w:bCs/>
                <w:sz w:val="18"/>
                <w:szCs w:val="18"/>
                <w14:ligatures w14:val="none"/>
              </w:rPr>
              <w:t>Fall</w:t>
            </w:r>
          </w:p>
        </w:tc>
        <w:tc>
          <w:tcPr>
            <w:tcW w:w="204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7" w:rsidRDefault="00E22D57" w:rsidP="00E22D57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b/>
                <w:bCs/>
                <w:sz w:val="18"/>
                <w:szCs w:val="18"/>
                <w14:ligatures w14:val="none"/>
              </w:rPr>
              <w:t>Winter</w:t>
            </w:r>
          </w:p>
        </w:tc>
        <w:tc>
          <w:tcPr>
            <w:tcW w:w="230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7" w:rsidRDefault="00E22D57" w:rsidP="00E22D57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b/>
                <w:bCs/>
                <w:sz w:val="18"/>
                <w:szCs w:val="18"/>
                <w14:ligatures w14:val="none"/>
              </w:rPr>
              <w:t>Spring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7" w:rsidRDefault="00E22D57" w:rsidP="00E22D57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b/>
                <w:bCs/>
                <w:sz w:val="18"/>
                <w:szCs w:val="18"/>
                <w14:ligatures w14:val="none"/>
              </w:rPr>
              <w:t>Summer</w:t>
            </w:r>
          </w:p>
        </w:tc>
      </w:tr>
      <w:tr w:rsidR="00E22D57" w:rsidTr="001755D6">
        <w:trPr>
          <w:trHeight w:val="385"/>
        </w:trPr>
        <w:tc>
          <w:tcPr>
            <w:tcW w:w="277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7" w:rsidRDefault="00E22D57" w:rsidP="00E22D57">
            <w:pPr>
              <w:widowControl w:val="0"/>
              <w:spacing w:after="0" w:line="240" w:lineRule="auto"/>
              <w:jc w:val="right"/>
              <w:rPr>
                <w:sz w:val="18"/>
                <w:szCs w:val="18"/>
                <w14:ligatures w14:val="none"/>
              </w:rPr>
            </w:pPr>
            <w:r>
              <w:rPr>
                <w:b/>
                <w:bCs/>
                <w:sz w:val="18"/>
                <w:szCs w:val="18"/>
                <w14:ligatures w14:val="none"/>
              </w:rPr>
              <w:t>General Education Requirements: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7" w:rsidRDefault="00E22D57" w:rsidP="00E22D57">
            <w:pPr>
              <w:widowControl w:val="0"/>
              <w:spacing w:after="0" w:line="240" w:lineRule="auto"/>
              <w:jc w:val="right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7" w:rsidRDefault="00E22D57" w:rsidP="00E22D57">
            <w:pPr>
              <w:widowControl w:val="0"/>
              <w:spacing w:after="0" w:line="240" w:lineRule="auto"/>
              <w:jc w:val="right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7" w:rsidRDefault="00E22D57" w:rsidP="00E22D57">
            <w:pPr>
              <w:widowControl w:val="0"/>
              <w:spacing w:after="0" w:line="240" w:lineRule="auto"/>
              <w:jc w:val="right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7" w:rsidRDefault="00E22D57" w:rsidP="00E22D57">
            <w:pPr>
              <w:widowControl w:val="0"/>
              <w:spacing w:after="0" w:line="240" w:lineRule="auto"/>
              <w:jc w:val="right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 </w:t>
            </w:r>
          </w:p>
        </w:tc>
      </w:tr>
      <w:tr w:rsidR="00E22D57" w:rsidTr="001755D6">
        <w:trPr>
          <w:trHeight w:val="340"/>
        </w:trPr>
        <w:tc>
          <w:tcPr>
            <w:tcW w:w="277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7" w:rsidRDefault="00E22D57" w:rsidP="00E22D57">
            <w:pPr>
              <w:widowControl w:val="0"/>
              <w:spacing w:after="0" w:line="240" w:lineRule="auto"/>
              <w:jc w:val="right"/>
              <w:rPr>
                <w:sz w:val="18"/>
                <w:szCs w:val="18"/>
                <w14:ligatures w14:val="none"/>
              </w:rPr>
            </w:pPr>
            <w:r>
              <w:rPr>
                <w:b/>
                <w:bCs/>
                <w:sz w:val="18"/>
                <w:szCs w:val="18"/>
                <w14:ligatures w14:val="none"/>
              </w:rPr>
              <w:t>Coursework</w:t>
            </w:r>
            <w:r>
              <w:rPr>
                <w:sz w:val="18"/>
                <w:szCs w:val="18"/>
                <w14:ligatures w14:val="none"/>
              </w:rPr>
              <w:t xml:space="preserve"> </w:t>
            </w:r>
            <w:r>
              <w:rPr>
                <w:b/>
                <w:bCs/>
                <w:sz w:val="18"/>
                <w:szCs w:val="18"/>
                <w14:ligatures w14:val="none"/>
              </w:rPr>
              <w:t>for Major: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7" w:rsidRDefault="00E22D57" w:rsidP="00E22D57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7" w:rsidRDefault="00E22D57" w:rsidP="00E22D57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7" w:rsidRDefault="00E22D57" w:rsidP="00E22D57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7" w:rsidRDefault="00E22D57" w:rsidP="00E22D57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 </w:t>
            </w:r>
          </w:p>
        </w:tc>
      </w:tr>
      <w:tr w:rsidR="00E22D57" w:rsidTr="001755D6">
        <w:trPr>
          <w:trHeight w:val="340"/>
        </w:trPr>
        <w:tc>
          <w:tcPr>
            <w:tcW w:w="277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7" w:rsidRPr="00E22D57" w:rsidRDefault="00E22D57" w:rsidP="00E22D57">
            <w:pPr>
              <w:widowControl w:val="0"/>
              <w:spacing w:after="0" w:line="240" w:lineRule="auto"/>
              <w:jc w:val="right"/>
              <w:rPr>
                <w:b/>
                <w:bCs/>
                <w:sz w:val="18"/>
                <w:szCs w:val="18"/>
                <w14:ligatures w14:val="none"/>
              </w:rPr>
            </w:pPr>
            <w:r>
              <w:rPr>
                <w:b/>
                <w:bCs/>
                <w:sz w:val="18"/>
                <w:szCs w:val="18"/>
                <w14:ligatures w14:val="none"/>
              </w:rPr>
              <w:t>Pharmacy School Pre-requisites: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7" w:rsidRDefault="00E22D57" w:rsidP="00E22D57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PHYS 114/117</w:t>
            </w:r>
          </w:p>
          <w:p w:rsidR="001755D6" w:rsidRDefault="001755D6" w:rsidP="00E22D57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Anatomy &amp; Physiology</w:t>
            </w:r>
            <w:r>
              <w:rPr>
                <w:sz w:val="18"/>
                <w:szCs w:val="18"/>
                <w14:ligatures w14:val="none"/>
              </w:rPr>
              <w:t xml:space="preserve"> I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7" w:rsidRDefault="00E22D57" w:rsidP="00E22D57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PHYS 115/118</w:t>
            </w:r>
          </w:p>
          <w:p w:rsidR="001755D6" w:rsidRDefault="001755D6" w:rsidP="00E22D57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Anatomy &amp; Physiology</w:t>
            </w:r>
            <w:r>
              <w:rPr>
                <w:sz w:val="18"/>
                <w:szCs w:val="18"/>
                <w14:ligatures w14:val="none"/>
              </w:rPr>
              <w:t xml:space="preserve"> II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7" w:rsidRDefault="00E22D57" w:rsidP="00E22D57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PHYS 116/119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7" w:rsidRDefault="00E22D57" w:rsidP="00E22D57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 </w:t>
            </w:r>
          </w:p>
        </w:tc>
      </w:tr>
      <w:tr w:rsidR="001755D6" w:rsidTr="001755D6">
        <w:trPr>
          <w:trHeight w:val="494"/>
        </w:trPr>
        <w:tc>
          <w:tcPr>
            <w:tcW w:w="2776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5D6" w:rsidRDefault="001755D6" w:rsidP="001755D6">
            <w:pPr>
              <w:widowControl w:val="0"/>
              <w:spacing w:after="0" w:line="240" w:lineRule="auto"/>
              <w:jc w:val="right"/>
              <w:rPr>
                <w:sz w:val="18"/>
                <w:szCs w:val="18"/>
                <w14:ligatures w14:val="none"/>
              </w:rPr>
            </w:pPr>
            <w:r>
              <w:rPr>
                <w:b/>
                <w:bCs/>
                <w:sz w:val="18"/>
                <w:szCs w:val="18"/>
                <w14:ligatures w14:val="none"/>
              </w:rPr>
              <w:t>Co-Curricular</w:t>
            </w:r>
            <w:r>
              <w:rPr>
                <w:sz w:val="18"/>
                <w:szCs w:val="18"/>
                <w14:ligatures w14:val="none"/>
              </w:rPr>
              <w:t xml:space="preserve"> </w:t>
            </w:r>
            <w:r>
              <w:rPr>
                <w:b/>
                <w:bCs/>
                <w:sz w:val="18"/>
                <w:szCs w:val="18"/>
                <w14:ligatures w14:val="none"/>
              </w:rPr>
              <w:t>Activities: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5D6" w:rsidRDefault="001755D6" w:rsidP="001755D6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 xml:space="preserve">Clinical </w:t>
            </w:r>
          </w:p>
          <w:p w:rsidR="001755D6" w:rsidRDefault="001755D6" w:rsidP="001755D6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exposure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5D6" w:rsidRDefault="001755D6" w:rsidP="001755D6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Clinical</w:t>
            </w:r>
          </w:p>
          <w:p w:rsidR="001755D6" w:rsidRDefault="001755D6" w:rsidP="001755D6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exposure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5D6" w:rsidRDefault="001755D6" w:rsidP="001755D6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 xml:space="preserve">Clinical </w:t>
            </w:r>
          </w:p>
          <w:p w:rsidR="001755D6" w:rsidRDefault="001755D6" w:rsidP="001755D6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exposure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5D6" w:rsidRDefault="001755D6" w:rsidP="001755D6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</w:p>
        </w:tc>
      </w:tr>
    </w:tbl>
    <w:p w:rsidR="00E22D57" w:rsidRDefault="00E22D57" w:rsidP="00E22D57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8155305</wp:posOffset>
                </wp:positionV>
                <wp:extent cx="6858000" cy="1445895"/>
                <wp:effectExtent l="0" t="1905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858000" cy="144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A7CDBF" id="Rectangle 6" o:spid="_x0000_s1026" style="position:absolute;margin-left:36pt;margin-top:642.15pt;width:540pt;height:113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" filled="f" stroked="f" insetpen="t">
                <o:lock v:ext="edit" shapetype="t"/>
                <v:textbox inset="0,0,0,0"/>
              </v:rect>
            </w:pict>
          </mc:Fallback>
        </mc:AlternateContent>
      </w:r>
    </w:p>
    <w:tbl>
      <w:tblPr>
        <w:tblW w:w="10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6"/>
        <w:gridCol w:w="1859"/>
        <w:gridCol w:w="2160"/>
        <w:gridCol w:w="2304"/>
        <w:gridCol w:w="1701"/>
      </w:tblGrid>
      <w:tr w:rsidR="00E22D57" w:rsidTr="00E22D57">
        <w:trPr>
          <w:trHeight w:val="385"/>
        </w:trPr>
        <w:tc>
          <w:tcPr>
            <w:tcW w:w="2776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7" w:rsidRDefault="00E22D57" w:rsidP="00E22D57">
            <w:pPr>
              <w:widowControl w:val="0"/>
              <w:spacing w:after="0" w:line="240" w:lineRule="auto"/>
              <w:jc w:val="right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8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7" w:rsidRDefault="00E22D57" w:rsidP="00E22D57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b/>
                <w:bCs/>
                <w:sz w:val="18"/>
                <w:szCs w:val="18"/>
                <w14:ligatures w14:val="none"/>
              </w:rPr>
              <w:t>Fall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7" w:rsidRDefault="00E22D57" w:rsidP="00E22D57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b/>
                <w:bCs/>
                <w:sz w:val="18"/>
                <w:szCs w:val="18"/>
                <w14:ligatures w14:val="none"/>
              </w:rPr>
              <w:t>Winter</w:t>
            </w:r>
          </w:p>
        </w:tc>
        <w:tc>
          <w:tcPr>
            <w:tcW w:w="230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7" w:rsidRDefault="00E22D57" w:rsidP="00E22D57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b/>
                <w:bCs/>
                <w:sz w:val="18"/>
                <w:szCs w:val="18"/>
                <w14:ligatures w14:val="none"/>
              </w:rPr>
              <w:t>Spring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7" w:rsidRDefault="00E22D57" w:rsidP="00E22D57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b/>
                <w:bCs/>
                <w:sz w:val="18"/>
                <w:szCs w:val="18"/>
                <w14:ligatures w14:val="none"/>
              </w:rPr>
              <w:t>Summer</w:t>
            </w:r>
          </w:p>
        </w:tc>
      </w:tr>
      <w:tr w:rsidR="00E22D57" w:rsidTr="00E22D57">
        <w:trPr>
          <w:trHeight w:val="340"/>
        </w:trPr>
        <w:tc>
          <w:tcPr>
            <w:tcW w:w="277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7" w:rsidRDefault="00E22D57" w:rsidP="00E22D57">
            <w:pPr>
              <w:widowControl w:val="0"/>
              <w:spacing w:after="0" w:line="240" w:lineRule="auto"/>
              <w:jc w:val="right"/>
              <w:rPr>
                <w:sz w:val="18"/>
                <w:szCs w:val="18"/>
                <w14:ligatures w14:val="none"/>
              </w:rPr>
            </w:pPr>
            <w:r>
              <w:rPr>
                <w:b/>
                <w:bCs/>
                <w:sz w:val="18"/>
                <w:szCs w:val="18"/>
                <w14:ligatures w14:val="none"/>
              </w:rPr>
              <w:t>General Education Requirements:</w:t>
            </w:r>
          </w:p>
        </w:tc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7" w:rsidRDefault="00E22D57" w:rsidP="00E22D57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7" w:rsidRDefault="00E22D57" w:rsidP="00E22D57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7" w:rsidRDefault="00E22D57" w:rsidP="00E22D57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7" w:rsidRDefault="00E22D57" w:rsidP="00E22D57">
            <w:pPr>
              <w:widowControl w:val="0"/>
              <w:spacing w:after="0" w:line="240" w:lineRule="auto"/>
              <w:jc w:val="right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 </w:t>
            </w:r>
          </w:p>
        </w:tc>
      </w:tr>
      <w:tr w:rsidR="00E22D57" w:rsidTr="00E22D57">
        <w:trPr>
          <w:trHeight w:val="340"/>
        </w:trPr>
        <w:tc>
          <w:tcPr>
            <w:tcW w:w="277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7" w:rsidRDefault="00E22D57" w:rsidP="00E22D57">
            <w:pPr>
              <w:widowControl w:val="0"/>
              <w:spacing w:after="0" w:line="240" w:lineRule="auto"/>
              <w:jc w:val="right"/>
              <w:rPr>
                <w:sz w:val="18"/>
                <w:szCs w:val="18"/>
                <w14:ligatures w14:val="none"/>
              </w:rPr>
            </w:pPr>
            <w:r>
              <w:rPr>
                <w:b/>
                <w:bCs/>
                <w:sz w:val="18"/>
                <w:szCs w:val="18"/>
                <w14:ligatures w14:val="none"/>
              </w:rPr>
              <w:t>Coursework for Major:</w:t>
            </w:r>
          </w:p>
        </w:tc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7" w:rsidRDefault="00E22D57" w:rsidP="00E22D57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7" w:rsidRDefault="00E22D57" w:rsidP="00E22D57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7" w:rsidRDefault="00E22D57" w:rsidP="00E22D57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7" w:rsidRDefault="00E22D57" w:rsidP="00E22D57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 </w:t>
            </w:r>
          </w:p>
        </w:tc>
      </w:tr>
      <w:tr w:rsidR="00E22D57" w:rsidTr="00E22D57">
        <w:trPr>
          <w:trHeight w:val="340"/>
        </w:trPr>
        <w:tc>
          <w:tcPr>
            <w:tcW w:w="277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7" w:rsidRPr="00E22D57" w:rsidRDefault="00E22D57" w:rsidP="00E22D57">
            <w:pPr>
              <w:widowControl w:val="0"/>
              <w:spacing w:after="0" w:line="240" w:lineRule="auto"/>
              <w:jc w:val="right"/>
              <w:rPr>
                <w:b/>
                <w:bCs/>
                <w:sz w:val="18"/>
                <w:szCs w:val="18"/>
                <w14:ligatures w14:val="none"/>
              </w:rPr>
            </w:pPr>
            <w:r>
              <w:rPr>
                <w:b/>
                <w:bCs/>
                <w:sz w:val="18"/>
                <w:szCs w:val="18"/>
                <w14:ligatures w14:val="none"/>
              </w:rPr>
              <w:t>Pharmacy School Pre-requisites:</w:t>
            </w:r>
          </w:p>
        </w:tc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7" w:rsidRDefault="00E22D57" w:rsidP="00E22D57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MICROM 301</w:t>
            </w:r>
            <w:r w:rsidR="001755D6">
              <w:rPr>
                <w:sz w:val="18"/>
                <w:szCs w:val="18"/>
                <w14:ligatures w14:val="none"/>
              </w:rPr>
              <w:t>/302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7" w:rsidRDefault="001755D6" w:rsidP="00E22D57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BIOC 405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7" w:rsidRDefault="001755D6" w:rsidP="00E22D57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BIOC 406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7" w:rsidRDefault="00E22D57" w:rsidP="00E22D57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 </w:t>
            </w:r>
          </w:p>
        </w:tc>
      </w:tr>
      <w:tr w:rsidR="00E22D57" w:rsidTr="00E22D57">
        <w:trPr>
          <w:trHeight w:val="514"/>
        </w:trPr>
        <w:tc>
          <w:tcPr>
            <w:tcW w:w="2776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7" w:rsidRDefault="00E22D57" w:rsidP="00E22D57">
            <w:pPr>
              <w:widowControl w:val="0"/>
              <w:spacing w:after="0" w:line="240" w:lineRule="auto"/>
              <w:jc w:val="right"/>
              <w:rPr>
                <w:sz w:val="18"/>
                <w:szCs w:val="18"/>
                <w14:ligatures w14:val="none"/>
              </w:rPr>
            </w:pPr>
            <w:r>
              <w:rPr>
                <w:b/>
                <w:bCs/>
                <w:sz w:val="18"/>
                <w:szCs w:val="18"/>
                <w14:ligatures w14:val="none"/>
              </w:rPr>
              <w:t>Co-Curricular</w:t>
            </w:r>
            <w:r>
              <w:rPr>
                <w:sz w:val="18"/>
                <w:szCs w:val="18"/>
                <w14:ligatures w14:val="none"/>
              </w:rPr>
              <w:t xml:space="preserve"> </w:t>
            </w:r>
            <w:r>
              <w:rPr>
                <w:b/>
                <w:bCs/>
                <w:sz w:val="18"/>
                <w:szCs w:val="18"/>
                <w14:ligatures w14:val="none"/>
              </w:rPr>
              <w:t>Activities:</w:t>
            </w:r>
          </w:p>
        </w:tc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7" w:rsidRDefault="001755D6" w:rsidP="00E22D57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Request Letters of Recommendation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7" w:rsidRDefault="001755D6" w:rsidP="001755D6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GEN ST 297 Pre-Health App Seminar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7" w:rsidRDefault="001755D6" w:rsidP="00E22D57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Start studying and take the PCAT by mid-April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D57" w:rsidRDefault="001755D6" w:rsidP="00E22D57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 xml:space="preserve">Submit Application by July 4th </w:t>
            </w:r>
            <w:r w:rsidR="00E22D57">
              <w:rPr>
                <w:sz w:val="18"/>
                <w:szCs w:val="18"/>
                <w14:ligatures w14:val="none"/>
              </w:rPr>
              <w:t> </w:t>
            </w:r>
          </w:p>
        </w:tc>
      </w:tr>
    </w:tbl>
    <w:p w:rsidR="00567984" w:rsidRPr="00E22D57" w:rsidRDefault="001755D6" w:rsidP="00E22D57">
      <w:pPr>
        <w:tabs>
          <w:tab w:val="left" w:pos="4695"/>
        </w:tabs>
        <w:spacing w:line="240" w:lineRule="auto"/>
      </w:pPr>
    </w:p>
    <w:sectPr w:rsidR="00567984" w:rsidRPr="00E22D57" w:rsidSect="00E22D5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D57"/>
    <w:rsid w:val="000D7C70"/>
    <w:rsid w:val="001755D6"/>
    <w:rsid w:val="009A300D"/>
    <w:rsid w:val="00E2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44571"/>
  <w15:chartTrackingRefBased/>
  <w15:docId w15:val="{25CBB1E9-7E7A-4EE8-B2D1-100D4D01A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D57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8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dawnfc99</dc:creator>
  <cp:keywords/>
  <dc:description/>
  <cp:lastModifiedBy>dawnfc99</cp:lastModifiedBy>
  <cp:revision>2</cp:revision>
  <dcterms:created xsi:type="dcterms:W3CDTF">2020-03-03T20:01:00Z</dcterms:created>
  <dcterms:modified xsi:type="dcterms:W3CDTF">2020-03-03T20:01:00Z</dcterms:modified>
</cp:coreProperties>
</file>